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F339A" w14:textId="1D3BCDF9" w:rsidR="00D360E9" w:rsidRDefault="000D1D4F" w:rsidP="000D1D4F">
      <w:pPr>
        <w:jc w:val="center"/>
        <w:rPr>
          <w:b/>
          <w:bCs/>
          <w:color w:val="000000"/>
          <w:sz w:val="28"/>
          <w:szCs w:val="28"/>
        </w:rPr>
      </w:pPr>
      <w:r w:rsidRPr="000D1D4F">
        <w:rPr>
          <w:b/>
          <w:bCs/>
          <w:color w:val="000000"/>
          <w:sz w:val="28"/>
          <w:szCs w:val="28"/>
        </w:rPr>
        <w:t xml:space="preserve">PENGARUH KEPEMIMPINAN AUTENTIK TERHADAP </w:t>
      </w:r>
      <w:r w:rsidRPr="000D1D4F">
        <w:rPr>
          <w:b/>
          <w:bCs/>
          <w:i/>
          <w:color w:val="000000"/>
          <w:sz w:val="28"/>
          <w:szCs w:val="28"/>
        </w:rPr>
        <w:t xml:space="preserve">WORK ENGAGEMENT </w:t>
      </w:r>
      <w:r w:rsidRPr="000D1D4F">
        <w:rPr>
          <w:b/>
          <w:bCs/>
          <w:color w:val="000000"/>
          <w:sz w:val="28"/>
          <w:szCs w:val="28"/>
        </w:rPr>
        <w:t xml:space="preserve">MELALUI </w:t>
      </w:r>
      <w:r w:rsidRPr="000D1D4F">
        <w:rPr>
          <w:b/>
          <w:bCs/>
          <w:i/>
          <w:color w:val="000000"/>
          <w:sz w:val="28"/>
          <w:szCs w:val="28"/>
        </w:rPr>
        <w:t xml:space="preserve">PSYCHOLOGICAL CAPITAL </w:t>
      </w:r>
      <w:r w:rsidRPr="000D1D4F">
        <w:rPr>
          <w:b/>
          <w:bCs/>
          <w:color w:val="000000"/>
          <w:sz w:val="28"/>
          <w:szCs w:val="28"/>
        </w:rPr>
        <w:t xml:space="preserve">SEBAGAI VARIABEL INTERVENING (STUDI PADA KARYAWAN BAGIAN KANTOR PT. PERKEBUNAN NUSANTARA X PABRIK GULA </w:t>
      </w:r>
      <w:proofErr w:type="gramStart"/>
      <w:r w:rsidRPr="000D1D4F">
        <w:rPr>
          <w:b/>
          <w:bCs/>
          <w:color w:val="000000"/>
          <w:sz w:val="28"/>
          <w:szCs w:val="28"/>
        </w:rPr>
        <w:t>LESTARI )</w:t>
      </w:r>
      <w:proofErr w:type="gramEnd"/>
    </w:p>
    <w:p w14:paraId="04DB7384" w14:textId="77777777" w:rsidR="00D360E9" w:rsidRDefault="00D360E9" w:rsidP="00D360E9">
      <w:pPr>
        <w:jc w:val="center"/>
        <w:rPr>
          <w:b/>
          <w:bCs/>
          <w:color w:val="000000"/>
          <w:sz w:val="28"/>
          <w:szCs w:val="28"/>
        </w:rPr>
      </w:pPr>
    </w:p>
    <w:p w14:paraId="71EB36E3" w14:textId="7699FE13" w:rsidR="00D360E9" w:rsidRPr="00190F67" w:rsidRDefault="0061756E" w:rsidP="00D360E9">
      <w:pPr>
        <w:jc w:val="center"/>
        <w:rPr>
          <w:b/>
          <w:iCs/>
          <w:color w:val="000000"/>
          <w:sz w:val="22"/>
          <w:szCs w:val="22"/>
        </w:rPr>
      </w:pPr>
      <w:bookmarkStart w:id="0" w:name="_Hlk522277881"/>
      <w:r>
        <w:rPr>
          <w:b/>
          <w:iCs/>
          <w:color w:val="000000"/>
          <w:sz w:val="22"/>
          <w:szCs w:val="22"/>
        </w:rPr>
        <w:t xml:space="preserve">Eva </w:t>
      </w:r>
      <w:proofErr w:type="spellStart"/>
      <w:r>
        <w:rPr>
          <w:b/>
          <w:iCs/>
          <w:color w:val="000000"/>
          <w:sz w:val="22"/>
          <w:szCs w:val="22"/>
        </w:rPr>
        <w:t>Meautia</w:t>
      </w:r>
      <w:proofErr w:type="spellEnd"/>
      <w:r w:rsidR="000D1D4F" w:rsidRPr="000D1D4F">
        <w:rPr>
          <w:b/>
          <w:iCs/>
          <w:color w:val="000000"/>
          <w:sz w:val="22"/>
          <w:szCs w:val="22"/>
          <w:vertAlign w:val="superscript"/>
        </w:rPr>
        <w:t xml:space="preserve"> </w:t>
      </w:r>
      <w:r w:rsidR="00D360E9" w:rsidRPr="00A941EA">
        <w:rPr>
          <w:b/>
          <w:iCs/>
          <w:color w:val="000000"/>
          <w:sz w:val="22"/>
          <w:szCs w:val="22"/>
          <w:vertAlign w:val="superscript"/>
        </w:rPr>
        <w:t>1</w:t>
      </w:r>
      <w:r w:rsidR="00D360E9" w:rsidRPr="0057432D">
        <w:rPr>
          <w:b/>
          <w:iCs/>
          <w:color w:val="000000"/>
          <w:sz w:val="22"/>
          <w:szCs w:val="22"/>
        </w:rPr>
        <w:t>*</w:t>
      </w:r>
      <w:bookmarkEnd w:id="0"/>
      <w:r w:rsidR="00D360E9" w:rsidRPr="00A941EA">
        <w:rPr>
          <w:b/>
          <w:iCs/>
          <w:color w:val="000000"/>
          <w:sz w:val="22"/>
          <w:szCs w:val="22"/>
        </w:rPr>
        <w:t>,</w:t>
      </w:r>
      <w:r w:rsidR="00D360E9">
        <w:rPr>
          <w:b/>
          <w:iCs/>
          <w:color w:val="000000"/>
          <w:sz w:val="22"/>
          <w:szCs w:val="22"/>
        </w:rPr>
        <w:t xml:space="preserve"> </w:t>
      </w:r>
      <w:r>
        <w:rPr>
          <w:b/>
          <w:iCs/>
          <w:color w:val="000000"/>
          <w:sz w:val="22"/>
          <w:szCs w:val="22"/>
        </w:rPr>
        <w:t xml:space="preserve">M </w:t>
      </w:r>
      <w:proofErr w:type="spellStart"/>
      <w:r>
        <w:rPr>
          <w:b/>
          <w:iCs/>
          <w:color w:val="000000"/>
          <w:sz w:val="22"/>
          <w:szCs w:val="22"/>
        </w:rPr>
        <w:t>Irza</w:t>
      </w:r>
      <w:proofErr w:type="spellEnd"/>
      <w:r>
        <w:rPr>
          <w:b/>
          <w:iCs/>
          <w:color w:val="000000"/>
          <w:sz w:val="22"/>
          <w:szCs w:val="22"/>
        </w:rPr>
        <w:t xml:space="preserve"> Prasetia</w:t>
      </w:r>
      <w:r w:rsidR="00D360E9" w:rsidRPr="00A941EA">
        <w:rPr>
          <w:b/>
          <w:iCs/>
          <w:color w:val="000000"/>
          <w:sz w:val="22"/>
          <w:szCs w:val="22"/>
          <w:vertAlign w:val="superscript"/>
        </w:rPr>
        <w:t>2</w:t>
      </w:r>
      <w:r>
        <w:rPr>
          <w:b/>
          <w:iCs/>
          <w:color w:val="000000"/>
          <w:sz w:val="22"/>
          <w:szCs w:val="22"/>
        </w:rPr>
        <w:t xml:space="preserve">, </w:t>
      </w:r>
      <w:proofErr w:type="spellStart"/>
      <w:r>
        <w:rPr>
          <w:b/>
          <w:iCs/>
          <w:color w:val="000000"/>
          <w:sz w:val="22"/>
          <w:szCs w:val="22"/>
        </w:rPr>
        <w:t>Nazlina</w:t>
      </w:r>
      <w:proofErr w:type="spellEnd"/>
      <w:r>
        <w:rPr>
          <w:b/>
          <w:iCs/>
          <w:color w:val="000000"/>
          <w:sz w:val="22"/>
          <w:szCs w:val="22"/>
        </w:rPr>
        <w:t xml:space="preserve"> </w:t>
      </w:r>
      <w:proofErr w:type="spellStart"/>
      <w:r>
        <w:rPr>
          <w:b/>
          <w:iCs/>
          <w:color w:val="000000"/>
          <w:sz w:val="22"/>
          <w:szCs w:val="22"/>
        </w:rPr>
        <w:t>Rahmi</w:t>
      </w:r>
      <w:proofErr w:type="spellEnd"/>
      <w:r>
        <w:rPr>
          <w:b/>
          <w:iCs/>
          <w:color w:val="000000"/>
          <w:sz w:val="22"/>
          <w:szCs w:val="22"/>
        </w:rPr>
        <w:t xml:space="preserve"> Lubis</w:t>
      </w:r>
      <w:r w:rsidRPr="0061756E">
        <w:rPr>
          <w:b/>
          <w:iCs/>
          <w:color w:val="000000"/>
          <w:sz w:val="22"/>
          <w:szCs w:val="22"/>
          <w:vertAlign w:val="superscript"/>
        </w:rPr>
        <w:t>3</w:t>
      </w:r>
      <w:r>
        <w:rPr>
          <w:b/>
          <w:iCs/>
          <w:color w:val="000000"/>
          <w:sz w:val="22"/>
          <w:szCs w:val="22"/>
        </w:rPr>
        <w:t>.</w:t>
      </w:r>
      <w:r w:rsidR="00D360E9">
        <w:rPr>
          <w:b/>
          <w:iCs/>
          <w:color w:val="000000"/>
          <w:sz w:val="22"/>
          <w:szCs w:val="22"/>
        </w:rPr>
        <w:t xml:space="preserve"> </w:t>
      </w:r>
    </w:p>
    <w:p w14:paraId="67A59B8C" w14:textId="4A68BBDF" w:rsidR="00D360E9" w:rsidRPr="00A67750" w:rsidRDefault="00D360E9" w:rsidP="00D360E9">
      <w:pPr>
        <w:jc w:val="center"/>
        <w:rPr>
          <w:bCs/>
          <w:color w:val="000000"/>
          <w:sz w:val="20"/>
          <w:szCs w:val="20"/>
        </w:rPr>
      </w:pPr>
      <w:bookmarkStart w:id="1" w:name="_Hlk522281298"/>
      <w:r w:rsidRPr="00A67750">
        <w:rPr>
          <w:bCs/>
          <w:color w:val="000000"/>
          <w:sz w:val="20"/>
          <w:szCs w:val="20"/>
          <w:vertAlign w:val="superscript"/>
        </w:rPr>
        <w:t>1</w:t>
      </w:r>
      <w:r>
        <w:rPr>
          <w:bCs/>
          <w:color w:val="000000"/>
          <w:sz w:val="20"/>
          <w:szCs w:val="20"/>
        </w:rPr>
        <w:t xml:space="preserve"> </w:t>
      </w:r>
      <w:r w:rsidR="0061756E" w:rsidRPr="0061756E">
        <w:rPr>
          <w:bCs/>
          <w:color w:val="000000"/>
          <w:sz w:val="20"/>
          <w:szCs w:val="20"/>
        </w:rPr>
        <w:t xml:space="preserve">IAIN </w:t>
      </w:r>
      <w:proofErr w:type="spellStart"/>
      <w:r w:rsidR="0061756E" w:rsidRPr="0061756E">
        <w:rPr>
          <w:bCs/>
          <w:color w:val="000000"/>
          <w:sz w:val="20"/>
          <w:szCs w:val="20"/>
        </w:rPr>
        <w:t>Lhokseumawe</w:t>
      </w:r>
      <w:proofErr w:type="spellEnd"/>
    </w:p>
    <w:p w14:paraId="574D3814" w14:textId="540112E5" w:rsidR="00D360E9" w:rsidRDefault="00D360E9" w:rsidP="00D360E9">
      <w:pPr>
        <w:jc w:val="center"/>
        <w:rPr>
          <w:bCs/>
          <w:color w:val="000000"/>
          <w:sz w:val="20"/>
          <w:szCs w:val="20"/>
        </w:rPr>
      </w:pPr>
      <w:bookmarkStart w:id="2" w:name="_Hlk522278088"/>
      <w:bookmarkEnd w:id="1"/>
      <w:r w:rsidRPr="00A67750">
        <w:rPr>
          <w:bCs/>
          <w:color w:val="000000"/>
          <w:sz w:val="20"/>
          <w:szCs w:val="20"/>
          <w:vertAlign w:val="superscript"/>
        </w:rPr>
        <w:t>2</w:t>
      </w:r>
      <w:r w:rsidRPr="00D360E9">
        <w:rPr>
          <w:bCs/>
          <w:color w:val="000000"/>
          <w:sz w:val="20"/>
          <w:szCs w:val="20"/>
        </w:rPr>
        <w:t xml:space="preserve"> </w:t>
      </w:r>
      <w:proofErr w:type="spellStart"/>
      <w:r w:rsidR="0061756E">
        <w:rPr>
          <w:bCs/>
          <w:color w:val="000000"/>
          <w:sz w:val="20"/>
          <w:szCs w:val="20"/>
        </w:rPr>
        <w:t>Institut</w:t>
      </w:r>
      <w:proofErr w:type="spellEnd"/>
      <w:r w:rsidR="0061756E">
        <w:rPr>
          <w:bCs/>
          <w:color w:val="000000"/>
          <w:sz w:val="20"/>
          <w:szCs w:val="20"/>
        </w:rPr>
        <w:t xml:space="preserve"> </w:t>
      </w:r>
      <w:proofErr w:type="spellStart"/>
      <w:r w:rsidR="0061756E">
        <w:rPr>
          <w:bCs/>
          <w:color w:val="000000"/>
          <w:sz w:val="20"/>
          <w:szCs w:val="20"/>
        </w:rPr>
        <w:t>Teknologi</w:t>
      </w:r>
      <w:proofErr w:type="spellEnd"/>
      <w:r w:rsidR="0061756E">
        <w:rPr>
          <w:bCs/>
          <w:color w:val="000000"/>
          <w:sz w:val="20"/>
          <w:szCs w:val="20"/>
        </w:rPr>
        <w:t xml:space="preserve"> </w:t>
      </w:r>
      <w:proofErr w:type="spellStart"/>
      <w:r w:rsidR="0061756E">
        <w:rPr>
          <w:bCs/>
          <w:color w:val="000000"/>
          <w:sz w:val="20"/>
          <w:szCs w:val="20"/>
        </w:rPr>
        <w:t>Sawit</w:t>
      </w:r>
      <w:proofErr w:type="spellEnd"/>
      <w:r w:rsidR="0061756E">
        <w:rPr>
          <w:bCs/>
          <w:color w:val="000000"/>
          <w:sz w:val="20"/>
          <w:szCs w:val="20"/>
        </w:rPr>
        <w:t xml:space="preserve"> Indonesia</w:t>
      </w:r>
    </w:p>
    <w:p w14:paraId="486D3886" w14:textId="7A62925D" w:rsidR="00D360E9" w:rsidRDefault="0061756E" w:rsidP="00D360E9">
      <w:pPr>
        <w:jc w:val="center"/>
        <w:rPr>
          <w:bCs/>
          <w:color w:val="000000"/>
          <w:sz w:val="20"/>
          <w:szCs w:val="20"/>
        </w:rPr>
      </w:pPr>
      <w:r>
        <w:rPr>
          <w:bCs/>
          <w:color w:val="000000"/>
          <w:sz w:val="20"/>
          <w:szCs w:val="20"/>
          <w:vertAlign w:val="superscript"/>
        </w:rPr>
        <w:t>3</w:t>
      </w:r>
      <w:r w:rsidR="00D360E9" w:rsidRPr="00D360E9">
        <w:rPr>
          <w:bCs/>
          <w:color w:val="000000"/>
          <w:sz w:val="20"/>
          <w:szCs w:val="20"/>
        </w:rPr>
        <w:t xml:space="preserve"> </w:t>
      </w:r>
      <w:proofErr w:type="spellStart"/>
      <w:r>
        <w:rPr>
          <w:bCs/>
          <w:color w:val="000000"/>
          <w:sz w:val="20"/>
          <w:szCs w:val="20"/>
        </w:rPr>
        <w:t>Sekolah</w:t>
      </w:r>
      <w:proofErr w:type="spellEnd"/>
      <w:r>
        <w:rPr>
          <w:bCs/>
          <w:color w:val="000000"/>
          <w:sz w:val="20"/>
          <w:szCs w:val="20"/>
        </w:rPr>
        <w:t xml:space="preserve"> Tinggi </w:t>
      </w:r>
      <w:proofErr w:type="spellStart"/>
      <w:r>
        <w:rPr>
          <w:bCs/>
          <w:color w:val="000000"/>
          <w:sz w:val="20"/>
          <w:szCs w:val="20"/>
        </w:rPr>
        <w:t>Ilmu</w:t>
      </w:r>
      <w:proofErr w:type="spellEnd"/>
      <w:r>
        <w:rPr>
          <w:bCs/>
          <w:color w:val="000000"/>
          <w:sz w:val="20"/>
          <w:szCs w:val="20"/>
        </w:rPr>
        <w:t xml:space="preserve"> </w:t>
      </w:r>
      <w:proofErr w:type="spellStart"/>
      <w:r>
        <w:rPr>
          <w:bCs/>
          <w:color w:val="000000"/>
          <w:sz w:val="20"/>
          <w:szCs w:val="20"/>
        </w:rPr>
        <w:t>Tarbiyah</w:t>
      </w:r>
      <w:proofErr w:type="spellEnd"/>
      <w:r>
        <w:rPr>
          <w:bCs/>
          <w:color w:val="000000"/>
          <w:sz w:val="20"/>
          <w:szCs w:val="20"/>
        </w:rPr>
        <w:t xml:space="preserve"> Al </w:t>
      </w:r>
      <w:proofErr w:type="spellStart"/>
      <w:r>
        <w:rPr>
          <w:bCs/>
          <w:color w:val="000000"/>
          <w:sz w:val="20"/>
          <w:szCs w:val="20"/>
        </w:rPr>
        <w:t>Ittihadiyah</w:t>
      </w:r>
      <w:proofErr w:type="spellEnd"/>
      <w:r>
        <w:rPr>
          <w:bCs/>
          <w:color w:val="000000"/>
          <w:sz w:val="20"/>
          <w:szCs w:val="20"/>
        </w:rPr>
        <w:t xml:space="preserve"> </w:t>
      </w:r>
      <w:proofErr w:type="spellStart"/>
      <w:r>
        <w:rPr>
          <w:bCs/>
          <w:color w:val="000000"/>
          <w:sz w:val="20"/>
          <w:szCs w:val="20"/>
        </w:rPr>
        <w:t>Labuhanbatu</w:t>
      </w:r>
      <w:proofErr w:type="spellEnd"/>
      <w:r>
        <w:rPr>
          <w:bCs/>
          <w:color w:val="000000"/>
          <w:sz w:val="20"/>
          <w:szCs w:val="20"/>
        </w:rPr>
        <w:t xml:space="preserve"> Utara</w:t>
      </w:r>
      <w:r w:rsidR="00D360E9">
        <w:rPr>
          <w:bCs/>
          <w:color w:val="000000"/>
          <w:sz w:val="20"/>
          <w:szCs w:val="20"/>
        </w:rPr>
        <w:t xml:space="preserve"> </w:t>
      </w:r>
    </w:p>
    <w:p w14:paraId="211E3DAE" w14:textId="7369F992" w:rsidR="00D360E9" w:rsidRPr="00A91A80" w:rsidRDefault="00D360E9" w:rsidP="00D360E9">
      <w:pPr>
        <w:contextualSpacing/>
        <w:jc w:val="center"/>
        <w:rPr>
          <w:bCs/>
          <w:sz w:val="20"/>
          <w:szCs w:val="20"/>
        </w:rPr>
      </w:pPr>
      <w:r w:rsidRPr="00A91A80">
        <w:rPr>
          <w:bCs/>
          <w:sz w:val="20"/>
          <w:szCs w:val="20"/>
        </w:rPr>
        <w:t>Email:</w:t>
      </w:r>
      <w:r w:rsidR="000D1D4F" w:rsidRPr="000D1D4F">
        <w:rPr>
          <w:sz w:val="22"/>
          <w:szCs w:val="22"/>
          <w:lang w:eastAsia="en-US"/>
        </w:rPr>
        <w:t xml:space="preserve"> </w:t>
      </w:r>
      <w:hyperlink r:id="rId6" w:history="1">
        <w:r w:rsidR="0061756E" w:rsidRPr="00EF5F01">
          <w:rPr>
            <w:rStyle w:val="Hyperlink"/>
            <w:sz w:val="20"/>
            <w:szCs w:val="20"/>
          </w:rPr>
          <w:t>eva_mutia48@yahoo.com</w:t>
        </w:r>
        <w:r w:rsidR="0061756E" w:rsidRPr="00EF5F01">
          <w:rPr>
            <w:rStyle w:val="Hyperlink"/>
            <w:sz w:val="20"/>
            <w:szCs w:val="20"/>
            <w:shd w:val="clear" w:color="auto" w:fill="FFFFFF"/>
            <w:vertAlign w:val="superscript"/>
          </w:rPr>
          <w:t>1</w:t>
        </w:r>
      </w:hyperlink>
      <w:r w:rsidR="0061756E">
        <w:rPr>
          <w:sz w:val="20"/>
          <w:szCs w:val="20"/>
          <w:shd w:val="clear" w:color="auto" w:fill="FFFFFF"/>
          <w:vertAlign w:val="superscript"/>
        </w:rPr>
        <w:t xml:space="preserve"> </w:t>
      </w:r>
      <w:hyperlink r:id="rId7">
        <w:r w:rsidR="0061756E" w:rsidRPr="0061756E">
          <w:rPr>
            <w:rStyle w:val="Hyperlink"/>
            <w:sz w:val="20"/>
            <w:szCs w:val="20"/>
          </w:rPr>
          <w:t>irzaprasetia@gmail.com</w:t>
        </w:r>
      </w:hyperlink>
      <w:r w:rsidRPr="00A91A80">
        <w:rPr>
          <w:sz w:val="20"/>
          <w:szCs w:val="20"/>
          <w:vertAlign w:val="superscript"/>
        </w:rPr>
        <w:t>2</w:t>
      </w:r>
      <w:r w:rsidRPr="00A91A80">
        <w:rPr>
          <w:sz w:val="20"/>
          <w:szCs w:val="20"/>
        </w:rPr>
        <w:t xml:space="preserve">, </w:t>
      </w:r>
      <w:hyperlink r:id="rId8" w:history="1">
        <w:r w:rsidR="0061756E" w:rsidRPr="00EF5F01">
          <w:rPr>
            <w:rStyle w:val="Hyperlink"/>
            <w:sz w:val="20"/>
            <w:szCs w:val="20"/>
          </w:rPr>
          <w:t>rahmilubis291219@gmail.com</w:t>
        </w:r>
      </w:hyperlink>
      <w:r w:rsidRPr="00A91A80">
        <w:rPr>
          <w:sz w:val="20"/>
          <w:szCs w:val="20"/>
          <w:vertAlign w:val="superscript"/>
        </w:rPr>
        <w:t>3</w:t>
      </w:r>
      <w:r>
        <w:rPr>
          <w:sz w:val="20"/>
          <w:szCs w:val="20"/>
          <w:vertAlign w:val="superscript"/>
        </w:rPr>
        <w:t xml:space="preserve"> </w:t>
      </w:r>
    </w:p>
    <w:bookmarkEnd w:id="2"/>
    <w:tbl>
      <w:tblPr>
        <w:tblW w:w="8647" w:type="dxa"/>
        <w:tblInd w:w="108" w:type="dxa"/>
        <w:tblBorders>
          <w:bottom w:val="single" w:sz="4" w:space="0" w:color="auto"/>
        </w:tblBorders>
        <w:tblLook w:val="04A0" w:firstRow="1" w:lastRow="0" w:firstColumn="1" w:lastColumn="0" w:noHBand="0" w:noVBand="1"/>
      </w:tblPr>
      <w:tblGrid>
        <w:gridCol w:w="2835"/>
        <w:gridCol w:w="5812"/>
      </w:tblGrid>
      <w:tr w:rsidR="00D360E9" w:rsidRPr="00E749D2" w14:paraId="5760925E" w14:textId="77777777" w:rsidTr="002900DD">
        <w:trPr>
          <w:trHeight w:val="2260"/>
        </w:trPr>
        <w:tc>
          <w:tcPr>
            <w:tcW w:w="2835" w:type="dxa"/>
            <w:tcBorders>
              <w:top w:val="single" w:sz="4" w:space="0" w:color="auto"/>
            </w:tcBorders>
            <w:shd w:val="clear" w:color="auto" w:fill="auto"/>
          </w:tcPr>
          <w:p w14:paraId="2030FD40" w14:textId="77777777" w:rsidR="00D360E9" w:rsidRPr="00190F67" w:rsidRDefault="00D360E9" w:rsidP="002900DD">
            <w:pPr>
              <w:pStyle w:val="HTMLPreformatted"/>
              <w:shd w:val="clear" w:color="auto" w:fill="FFFFFF"/>
              <w:ind w:right="-116"/>
              <w:rPr>
                <w:rFonts w:ascii="Times New Roman" w:hAnsi="Times New Roman" w:cs="Times New Roman"/>
                <w:b/>
                <w:iCs/>
                <w:color w:val="000000"/>
                <w:sz w:val="18"/>
                <w:szCs w:val="18"/>
              </w:rPr>
            </w:pPr>
          </w:p>
          <w:p w14:paraId="12704D34" w14:textId="77777777" w:rsidR="00D360E9" w:rsidRPr="00190F67" w:rsidRDefault="00D360E9" w:rsidP="002900DD">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______________</w:t>
            </w:r>
          </w:p>
          <w:p w14:paraId="794E8C45" w14:textId="77777777" w:rsidR="00D360E9" w:rsidRPr="00190F67" w:rsidRDefault="00D360E9" w:rsidP="002900DD">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 xml:space="preserve">Article History: </w:t>
            </w:r>
          </w:p>
          <w:p w14:paraId="55681EBD" w14:textId="77777777" w:rsidR="00D360E9" w:rsidRPr="00190F67" w:rsidRDefault="00D360E9" w:rsidP="002900DD">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Received: </w:t>
            </w:r>
            <w:proofErr w:type="spellStart"/>
            <w:r>
              <w:rPr>
                <w:rFonts w:ascii="Times New Roman" w:hAnsi="Times New Roman" w:cs="Times New Roman"/>
                <w:iCs/>
                <w:color w:val="000000"/>
                <w:sz w:val="18"/>
                <w:szCs w:val="18"/>
              </w:rPr>
              <w:t>xxxx</w:t>
            </w:r>
            <w:proofErr w:type="spellEnd"/>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p>
          <w:p w14:paraId="16701340" w14:textId="77777777" w:rsidR="00D360E9" w:rsidRPr="00190F67" w:rsidRDefault="00D360E9" w:rsidP="002900DD">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Revised: </w:t>
            </w:r>
            <w:proofErr w:type="spellStart"/>
            <w:r>
              <w:rPr>
                <w:rFonts w:ascii="Times New Roman" w:hAnsi="Times New Roman" w:cs="Times New Roman"/>
                <w:iCs/>
                <w:color w:val="000000"/>
                <w:sz w:val="18"/>
                <w:szCs w:val="18"/>
              </w:rPr>
              <w:t>xxxx</w:t>
            </w:r>
            <w:proofErr w:type="spellEnd"/>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649F48E0" w14:textId="77777777" w:rsidR="00D360E9" w:rsidRPr="00190F67" w:rsidRDefault="00D360E9" w:rsidP="002900DD">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Accepted: </w:t>
            </w:r>
            <w:proofErr w:type="spellStart"/>
            <w:r>
              <w:rPr>
                <w:rFonts w:ascii="Times New Roman" w:hAnsi="Times New Roman" w:cs="Times New Roman"/>
                <w:iCs/>
                <w:color w:val="000000"/>
                <w:sz w:val="18"/>
                <w:szCs w:val="18"/>
              </w:rPr>
              <w:t>xxxx</w:t>
            </w:r>
            <w:proofErr w:type="spellEnd"/>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4DBBB648"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r w:rsidRPr="001950D2">
              <w:rPr>
                <w:rFonts w:ascii="Times New Roman" w:hAnsi="Times New Roman" w:cs="Times New Roman"/>
                <w:iCs/>
                <w:color w:val="000000"/>
                <w:sz w:val="18"/>
                <w:szCs w:val="18"/>
                <w:lang w:val="sv-SE"/>
              </w:rPr>
              <w:t>Published: xxxx xx, 20xx</w:t>
            </w:r>
          </w:p>
          <w:p w14:paraId="354CBA21"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p>
          <w:p w14:paraId="5B8D52E3"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p>
          <w:p w14:paraId="57B1B291"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r w:rsidRPr="001950D2">
              <w:rPr>
                <w:rFonts w:ascii="Times New Roman" w:hAnsi="Times New Roman" w:cs="Times New Roman"/>
                <w:iCs/>
                <w:color w:val="000000"/>
                <w:sz w:val="18"/>
                <w:szCs w:val="18"/>
                <w:lang w:val="sv-SE"/>
              </w:rPr>
              <w:t>_________</w:t>
            </w:r>
          </w:p>
          <w:p w14:paraId="571C584A" w14:textId="77777777" w:rsidR="00D360E9" w:rsidRPr="001950D2" w:rsidRDefault="00D360E9" w:rsidP="002900DD">
            <w:pPr>
              <w:pStyle w:val="HTMLPreformatted"/>
              <w:shd w:val="clear" w:color="auto" w:fill="FFFFFF"/>
              <w:ind w:right="-116"/>
              <w:rPr>
                <w:b/>
                <w:sz w:val="18"/>
                <w:szCs w:val="18"/>
                <w:lang w:val="sv-SE"/>
              </w:rPr>
            </w:pPr>
            <w:r w:rsidRPr="001950D2">
              <w:rPr>
                <w:rFonts w:ascii="Times New Roman" w:hAnsi="Times New Roman" w:cs="Times New Roman"/>
                <w:b/>
                <w:iCs/>
                <w:color w:val="000000"/>
                <w:sz w:val="18"/>
                <w:szCs w:val="18"/>
                <w:lang w:val="sv-SE"/>
              </w:rPr>
              <w:t>Kata Kunci:</w:t>
            </w:r>
            <w:r w:rsidRPr="001950D2">
              <w:rPr>
                <w:b/>
                <w:sz w:val="18"/>
                <w:szCs w:val="18"/>
                <w:lang w:val="sv-SE"/>
              </w:rPr>
              <w:t xml:space="preserve"> </w:t>
            </w:r>
          </w:p>
          <w:p w14:paraId="7573F322" w14:textId="5DCF7D35" w:rsidR="00D360E9" w:rsidRPr="001950D2" w:rsidRDefault="000D1D4F" w:rsidP="002900DD">
            <w:pPr>
              <w:pStyle w:val="HTMLPreformatted"/>
              <w:shd w:val="clear" w:color="auto" w:fill="FFFFFF"/>
              <w:ind w:right="-116"/>
              <w:rPr>
                <w:rFonts w:ascii="Times New Roman" w:hAnsi="Times New Roman" w:cs="Times New Roman"/>
                <w:iCs/>
                <w:color w:val="000000"/>
                <w:sz w:val="18"/>
                <w:szCs w:val="18"/>
                <w:lang w:val="sv-SE"/>
              </w:rPr>
            </w:pPr>
            <w:proofErr w:type="spellStart"/>
            <w:r>
              <w:rPr>
                <w:rFonts w:ascii="Times New Roman" w:hAnsi="Times New Roman" w:cs="Times New Roman"/>
                <w:iCs/>
                <w:color w:val="000000"/>
                <w:sz w:val="18"/>
                <w:szCs w:val="18"/>
                <w:lang w:val="sv-SE"/>
              </w:rPr>
              <w:t>Kepemimpinan</w:t>
            </w:r>
            <w:proofErr w:type="spellEnd"/>
            <w:r>
              <w:rPr>
                <w:rFonts w:ascii="Times New Roman" w:hAnsi="Times New Roman" w:cs="Times New Roman"/>
                <w:iCs/>
                <w:color w:val="000000"/>
                <w:sz w:val="18"/>
                <w:szCs w:val="18"/>
                <w:lang w:val="sv-SE"/>
              </w:rPr>
              <w:t xml:space="preserve"> </w:t>
            </w:r>
            <w:proofErr w:type="spellStart"/>
            <w:r>
              <w:rPr>
                <w:rFonts w:ascii="Times New Roman" w:hAnsi="Times New Roman" w:cs="Times New Roman"/>
                <w:iCs/>
                <w:color w:val="000000"/>
                <w:sz w:val="18"/>
                <w:szCs w:val="18"/>
                <w:lang w:val="sv-SE"/>
              </w:rPr>
              <w:t>Autentik</w:t>
            </w:r>
            <w:proofErr w:type="spellEnd"/>
            <w:r>
              <w:rPr>
                <w:rFonts w:ascii="Times New Roman" w:hAnsi="Times New Roman" w:cs="Times New Roman"/>
                <w:iCs/>
                <w:color w:val="000000"/>
                <w:sz w:val="18"/>
                <w:szCs w:val="18"/>
                <w:lang w:val="sv-SE"/>
              </w:rPr>
              <w:t xml:space="preserve">, </w:t>
            </w:r>
            <w:proofErr w:type="spellStart"/>
            <w:r>
              <w:rPr>
                <w:rFonts w:ascii="Times New Roman" w:hAnsi="Times New Roman" w:cs="Times New Roman"/>
                <w:iCs/>
                <w:color w:val="000000"/>
                <w:sz w:val="18"/>
                <w:szCs w:val="18"/>
                <w:lang w:val="sv-SE"/>
              </w:rPr>
              <w:t>Ikatan</w:t>
            </w:r>
            <w:proofErr w:type="spellEnd"/>
            <w:r>
              <w:rPr>
                <w:rFonts w:ascii="Times New Roman" w:hAnsi="Times New Roman" w:cs="Times New Roman"/>
                <w:iCs/>
                <w:color w:val="000000"/>
                <w:sz w:val="18"/>
                <w:szCs w:val="18"/>
                <w:lang w:val="sv-SE"/>
              </w:rPr>
              <w:t xml:space="preserve"> </w:t>
            </w:r>
            <w:proofErr w:type="spellStart"/>
            <w:r>
              <w:rPr>
                <w:rFonts w:ascii="Times New Roman" w:hAnsi="Times New Roman" w:cs="Times New Roman"/>
                <w:iCs/>
                <w:color w:val="000000"/>
                <w:sz w:val="18"/>
                <w:szCs w:val="18"/>
                <w:lang w:val="sv-SE"/>
              </w:rPr>
              <w:t>Kerja</w:t>
            </w:r>
            <w:proofErr w:type="spellEnd"/>
          </w:p>
          <w:p w14:paraId="7C4360E6" w14:textId="77777777" w:rsidR="00D360E9" w:rsidRPr="001950D2" w:rsidRDefault="00D360E9" w:rsidP="002900DD">
            <w:pPr>
              <w:pStyle w:val="HTMLPreformatted"/>
              <w:shd w:val="clear" w:color="auto" w:fill="FFFFFF"/>
              <w:ind w:right="-116"/>
              <w:rPr>
                <w:rFonts w:ascii="Times New Roman" w:hAnsi="Times New Roman" w:cs="Times New Roman"/>
                <w:b/>
                <w:iCs/>
                <w:color w:val="000000"/>
                <w:sz w:val="18"/>
                <w:szCs w:val="18"/>
                <w:lang w:val="sv-SE"/>
              </w:rPr>
            </w:pPr>
          </w:p>
          <w:p w14:paraId="3FE95A01" w14:textId="77777777" w:rsidR="00D360E9" w:rsidRPr="001950D2" w:rsidRDefault="00D360E9" w:rsidP="002900DD">
            <w:pPr>
              <w:pStyle w:val="HTMLPreformatted"/>
              <w:shd w:val="clear" w:color="auto" w:fill="FFFFFF"/>
              <w:ind w:right="-116"/>
              <w:rPr>
                <w:rFonts w:ascii="Times New Roman" w:hAnsi="Times New Roman" w:cs="Times New Roman"/>
                <w:b/>
                <w:iCs/>
                <w:color w:val="000000"/>
                <w:sz w:val="18"/>
                <w:szCs w:val="18"/>
                <w:lang w:val="sv-SE"/>
              </w:rPr>
            </w:pPr>
          </w:p>
          <w:p w14:paraId="762EBB57" w14:textId="77777777" w:rsidR="00D360E9" w:rsidRPr="00190F67" w:rsidRDefault="00D360E9" w:rsidP="002900DD">
            <w:pPr>
              <w:pStyle w:val="HTMLPreformatted"/>
              <w:shd w:val="clear" w:color="auto" w:fill="FFFFFF"/>
              <w:ind w:right="-116"/>
              <w:rPr>
                <w:rFonts w:ascii="Times New Roman" w:hAnsi="Times New Roman" w:cs="Times New Roman"/>
                <w:color w:val="000000"/>
                <w:sz w:val="18"/>
                <w:szCs w:val="18"/>
              </w:rPr>
            </w:pPr>
            <w:r w:rsidRPr="00190F67">
              <w:rPr>
                <w:rFonts w:ascii="Times New Roman" w:hAnsi="Times New Roman" w:cs="Times New Roman"/>
                <w:color w:val="000000"/>
                <w:sz w:val="18"/>
                <w:szCs w:val="18"/>
              </w:rPr>
              <w:t>__________________</w:t>
            </w:r>
            <w:r>
              <w:rPr>
                <w:rFonts w:ascii="Times New Roman" w:hAnsi="Times New Roman" w:cs="Times New Roman"/>
                <w:color w:val="000000"/>
                <w:sz w:val="18"/>
                <w:szCs w:val="18"/>
              </w:rPr>
              <w:t>______</w:t>
            </w:r>
          </w:p>
          <w:p w14:paraId="79D5F6C8" w14:textId="77777777" w:rsidR="00D360E9" w:rsidRPr="00190F67" w:rsidRDefault="00D360E9" w:rsidP="002900DD">
            <w:pPr>
              <w:ind w:right="-116"/>
              <w:rPr>
                <w:b/>
                <w:color w:val="000000"/>
                <w:sz w:val="18"/>
                <w:szCs w:val="18"/>
                <w:lang w:val="fi-FI"/>
              </w:rPr>
            </w:pPr>
            <w:r w:rsidRPr="00190F67">
              <w:rPr>
                <w:b/>
                <w:color w:val="000000"/>
                <w:sz w:val="18"/>
                <w:szCs w:val="18"/>
                <w:lang w:val="fi-FI"/>
              </w:rPr>
              <w:t>*</w:t>
            </w:r>
            <w:proofErr w:type="spellStart"/>
            <w:r>
              <w:rPr>
                <w:b/>
                <w:color w:val="000000"/>
                <w:sz w:val="18"/>
                <w:szCs w:val="18"/>
                <w:lang w:val="fi-FI"/>
              </w:rPr>
              <w:t>Email</w:t>
            </w:r>
            <w:proofErr w:type="spellEnd"/>
            <w:r>
              <w:rPr>
                <w:b/>
                <w:color w:val="000000"/>
                <w:sz w:val="18"/>
                <w:szCs w:val="18"/>
                <w:lang w:val="fi-FI"/>
              </w:rPr>
              <w:t xml:space="preserve"> </w:t>
            </w:r>
            <w:proofErr w:type="spellStart"/>
            <w:r>
              <w:rPr>
                <w:b/>
                <w:color w:val="000000"/>
                <w:sz w:val="18"/>
                <w:szCs w:val="18"/>
                <w:lang w:val="fi-FI"/>
              </w:rPr>
              <w:t>Kor</w:t>
            </w:r>
            <w:r w:rsidRPr="00190F67">
              <w:rPr>
                <w:b/>
                <w:color w:val="000000"/>
                <w:sz w:val="18"/>
                <w:szCs w:val="18"/>
                <w:lang w:val="fi-FI"/>
              </w:rPr>
              <w:t>espon</w:t>
            </w:r>
            <w:r w:rsidR="00C956EF">
              <w:rPr>
                <w:b/>
                <w:color w:val="000000"/>
                <w:sz w:val="18"/>
                <w:szCs w:val="18"/>
                <w:lang w:val="fi-FI"/>
              </w:rPr>
              <w:t>den</w:t>
            </w:r>
            <w:proofErr w:type="spellEnd"/>
            <w:r w:rsidRPr="00190F67">
              <w:rPr>
                <w:b/>
                <w:color w:val="000000"/>
                <w:sz w:val="18"/>
                <w:szCs w:val="18"/>
                <w:lang w:val="fi-FI"/>
              </w:rPr>
              <w:t>:</w:t>
            </w:r>
          </w:p>
          <w:p w14:paraId="2069525D" w14:textId="74C6B380" w:rsidR="00D360E9" w:rsidRPr="0061756E" w:rsidRDefault="0061756E" w:rsidP="00D360E9">
            <w:pPr>
              <w:ind w:left="37" w:right="-116"/>
              <w:rPr>
                <w:color w:val="000000"/>
                <w:sz w:val="18"/>
                <w:szCs w:val="18"/>
                <w:u w:val="single"/>
                <w:lang w:val="fi-FI"/>
              </w:rPr>
            </w:pPr>
            <w:hyperlink r:id="rId9" w:history="1">
              <w:r w:rsidRPr="00EF5F01">
                <w:rPr>
                  <w:rStyle w:val="Hyperlink"/>
                  <w:sz w:val="18"/>
                  <w:szCs w:val="18"/>
                </w:rPr>
                <w:t>eva_mutia48@yahoo.com</w:t>
              </w:r>
            </w:hyperlink>
            <w:r>
              <w:rPr>
                <w:sz w:val="18"/>
                <w:szCs w:val="18"/>
              </w:rPr>
              <w:t xml:space="preserve"> </w:t>
            </w:r>
          </w:p>
        </w:tc>
        <w:tc>
          <w:tcPr>
            <w:tcW w:w="5812" w:type="dxa"/>
            <w:tcBorders>
              <w:top w:val="single" w:sz="4" w:space="0" w:color="auto"/>
              <w:bottom w:val="nil"/>
            </w:tcBorders>
            <w:shd w:val="clear" w:color="auto" w:fill="auto"/>
          </w:tcPr>
          <w:p w14:paraId="03898F6F" w14:textId="77777777" w:rsidR="00D360E9" w:rsidRDefault="00D360E9" w:rsidP="002900DD">
            <w:pPr>
              <w:jc w:val="both"/>
              <w:rPr>
                <w:b/>
                <w:bCs/>
                <w:iCs/>
                <w:color w:val="000000"/>
                <w:sz w:val="20"/>
                <w:szCs w:val="20"/>
                <w:lang w:val="fi-FI"/>
              </w:rPr>
            </w:pPr>
          </w:p>
          <w:p w14:paraId="4F503A0A" w14:textId="5BCD878A" w:rsidR="00D360E9" w:rsidRPr="00125D5A" w:rsidRDefault="00D360E9" w:rsidP="002900DD">
            <w:pPr>
              <w:jc w:val="both"/>
              <w:rPr>
                <w:iCs/>
                <w:sz w:val="20"/>
                <w:szCs w:val="20"/>
              </w:rPr>
            </w:pPr>
            <w:proofErr w:type="spellStart"/>
            <w:r w:rsidRPr="00A91A80">
              <w:rPr>
                <w:b/>
                <w:bCs/>
                <w:iCs/>
                <w:color w:val="000000"/>
                <w:sz w:val="20"/>
                <w:szCs w:val="20"/>
                <w:lang w:val="fi-FI"/>
              </w:rPr>
              <w:t>Abstr</w:t>
            </w:r>
            <w:r w:rsidR="000D1D4F">
              <w:rPr>
                <w:b/>
                <w:bCs/>
                <w:iCs/>
                <w:color w:val="000000"/>
                <w:sz w:val="20"/>
                <w:szCs w:val="20"/>
                <w:lang w:val="fi-FI"/>
              </w:rPr>
              <w:t>act</w:t>
            </w:r>
            <w:proofErr w:type="spellEnd"/>
            <w:r w:rsidRPr="00A91A80">
              <w:rPr>
                <w:b/>
                <w:bCs/>
                <w:iCs/>
                <w:color w:val="000000"/>
                <w:sz w:val="20"/>
                <w:szCs w:val="20"/>
                <w:lang w:val="fi-FI"/>
              </w:rPr>
              <w:t>:</w:t>
            </w:r>
            <w:r w:rsidRPr="00A91A80">
              <w:rPr>
                <w:color w:val="000000"/>
                <w:sz w:val="20"/>
                <w:szCs w:val="20"/>
                <w:lang w:val="fi-FI"/>
              </w:rPr>
              <w:t xml:space="preserve"> </w:t>
            </w:r>
            <w:r w:rsidR="000D1D4F" w:rsidRPr="000D1D4F">
              <w:rPr>
                <w:i/>
                <w:iCs/>
                <w:sz w:val="20"/>
                <w:szCs w:val="20"/>
              </w:rPr>
              <w:t xml:space="preserve">PT. Perkebunan Nusantara X </w:t>
            </w:r>
            <w:proofErr w:type="spellStart"/>
            <w:r w:rsidR="000D1D4F" w:rsidRPr="000D1D4F">
              <w:rPr>
                <w:i/>
                <w:iCs/>
                <w:sz w:val="20"/>
                <w:szCs w:val="20"/>
              </w:rPr>
              <w:t>Pabrik</w:t>
            </w:r>
            <w:proofErr w:type="spellEnd"/>
            <w:r w:rsidR="000D1D4F" w:rsidRPr="000D1D4F">
              <w:rPr>
                <w:i/>
                <w:iCs/>
                <w:sz w:val="20"/>
                <w:szCs w:val="20"/>
              </w:rPr>
              <w:t xml:space="preserve"> Gula Lestari is a company engaged in sugar-producing industries as one of the basic needs of Indonesian society. In an effort to achieve the vision and mission set by the company then the employees at PT. Perkebunan Nusantara X </w:t>
            </w:r>
            <w:proofErr w:type="spellStart"/>
            <w:r w:rsidR="000D1D4F" w:rsidRPr="000D1D4F">
              <w:rPr>
                <w:i/>
                <w:iCs/>
                <w:sz w:val="20"/>
                <w:szCs w:val="20"/>
              </w:rPr>
              <w:t>Pabrik</w:t>
            </w:r>
            <w:proofErr w:type="spellEnd"/>
            <w:r w:rsidR="000D1D4F" w:rsidRPr="000D1D4F">
              <w:rPr>
                <w:i/>
                <w:iCs/>
                <w:sz w:val="20"/>
                <w:szCs w:val="20"/>
              </w:rPr>
              <w:t xml:space="preserve"> Gula Lestari must have high work engagement. In an effort to improve employee work engagement of course needed support from other factors such as authentic leadership style and employee psychological capital. Leader of PT. Perkebunan Nusantara X </w:t>
            </w:r>
            <w:proofErr w:type="spellStart"/>
            <w:r w:rsidR="000D1D4F" w:rsidRPr="000D1D4F">
              <w:rPr>
                <w:i/>
                <w:iCs/>
                <w:sz w:val="20"/>
                <w:szCs w:val="20"/>
              </w:rPr>
              <w:t>Pabrik</w:t>
            </w:r>
            <w:proofErr w:type="spellEnd"/>
            <w:r w:rsidR="000D1D4F" w:rsidRPr="000D1D4F">
              <w:rPr>
                <w:i/>
                <w:iCs/>
                <w:sz w:val="20"/>
                <w:szCs w:val="20"/>
              </w:rPr>
              <w:t xml:space="preserve"> Gula Lestari has implemented an authentic leadership style. The purpose of this study was to examine and analyze the effect of authentic leadership on psychological capital. Effect of authentic leadership influence and psychological capital on work engagement, as well as authentic leadership influence on work engagement through psychological capital. The sample used in this study amounted to 57 employees of office. Perkebunan Nusantara X </w:t>
            </w:r>
            <w:proofErr w:type="spellStart"/>
            <w:r w:rsidR="000D1D4F" w:rsidRPr="000D1D4F">
              <w:rPr>
                <w:i/>
                <w:iCs/>
                <w:sz w:val="20"/>
                <w:szCs w:val="20"/>
              </w:rPr>
              <w:t>Pabrik</w:t>
            </w:r>
            <w:proofErr w:type="spellEnd"/>
            <w:r w:rsidR="000D1D4F" w:rsidRPr="000D1D4F">
              <w:rPr>
                <w:i/>
                <w:iCs/>
                <w:sz w:val="20"/>
                <w:szCs w:val="20"/>
              </w:rPr>
              <w:t xml:space="preserve"> Gula Lestari. The data analysis technique used software </w:t>
            </w:r>
            <w:proofErr w:type="spellStart"/>
            <w:r w:rsidR="000D1D4F" w:rsidRPr="000D1D4F">
              <w:rPr>
                <w:i/>
                <w:iCs/>
                <w:sz w:val="20"/>
                <w:szCs w:val="20"/>
              </w:rPr>
              <w:t>SmartPLS</w:t>
            </w:r>
            <w:proofErr w:type="spellEnd"/>
            <w:r w:rsidR="000D1D4F" w:rsidRPr="000D1D4F">
              <w:rPr>
                <w:i/>
                <w:iCs/>
                <w:sz w:val="20"/>
                <w:szCs w:val="20"/>
              </w:rPr>
              <w:t xml:space="preserve">. The results of this study indicate that authentic leadership has a significant positive effect on psychological capital, authentic leadership has a significant positive effect on work engagement, psychological capital have a significant positive effect on work </w:t>
            </w:r>
            <w:proofErr w:type="spellStart"/>
            <w:r w:rsidR="000D1D4F" w:rsidRPr="000D1D4F">
              <w:rPr>
                <w:i/>
                <w:iCs/>
                <w:sz w:val="20"/>
                <w:szCs w:val="20"/>
              </w:rPr>
              <w:t>engagemet</w:t>
            </w:r>
            <w:proofErr w:type="spellEnd"/>
            <w:r w:rsidR="000D1D4F" w:rsidRPr="000D1D4F">
              <w:rPr>
                <w:i/>
                <w:iCs/>
                <w:sz w:val="20"/>
                <w:szCs w:val="20"/>
              </w:rPr>
              <w:t xml:space="preserve"> and psychological capital able to mediate the influence of authentic leadership towards work engagement.</w:t>
            </w:r>
          </w:p>
          <w:p w14:paraId="53CF6B9F" w14:textId="77777777" w:rsidR="00D360E9" w:rsidRPr="0061725A" w:rsidRDefault="00D360E9" w:rsidP="002900DD">
            <w:pPr>
              <w:jc w:val="both"/>
              <w:rPr>
                <w:color w:val="000000"/>
                <w:sz w:val="20"/>
                <w:szCs w:val="20"/>
                <w:lang w:val="fi-FI"/>
              </w:rPr>
            </w:pPr>
          </w:p>
        </w:tc>
      </w:tr>
      <w:tr w:rsidR="00D360E9" w:rsidRPr="00E749D2" w14:paraId="4C847D5E" w14:textId="77777777" w:rsidTr="002900DD">
        <w:tc>
          <w:tcPr>
            <w:tcW w:w="8647" w:type="dxa"/>
            <w:gridSpan w:val="2"/>
            <w:tcBorders>
              <w:bottom w:val="single" w:sz="4" w:space="0" w:color="auto"/>
            </w:tcBorders>
            <w:shd w:val="clear" w:color="auto" w:fill="auto"/>
          </w:tcPr>
          <w:p w14:paraId="2EDC17A9" w14:textId="77777777" w:rsidR="00D360E9" w:rsidRPr="001349B3" w:rsidRDefault="00D360E9" w:rsidP="002900DD">
            <w:pPr>
              <w:ind w:right="-116"/>
              <w:rPr>
                <w:b/>
                <w:color w:val="000000"/>
                <w:sz w:val="20"/>
                <w:szCs w:val="20"/>
                <w:lang w:val="fi-FI"/>
              </w:rPr>
            </w:pPr>
          </w:p>
        </w:tc>
      </w:tr>
    </w:tbl>
    <w:p w14:paraId="11CA6A39" w14:textId="77777777" w:rsidR="00D360E9" w:rsidRDefault="00D360E9" w:rsidP="00D360E9">
      <w:pPr>
        <w:rPr>
          <w:lang w:val="fi-FI"/>
        </w:rPr>
      </w:pPr>
    </w:p>
    <w:p w14:paraId="1D59D5D7" w14:textId="77777777" w:rsidR="00D360E9" w:rsidRPr="00EA6099" w:rsidRDefault="00D360E9" w:rsidP="00D360E9">
      <w:pPr>
        <w:rPr>
          <w:lang w:val="fi-FI"/>
        </w:rPr>
        <w:sectPr w:rsidR="00D360E9" w:rsidRPr="00EA6099" w:rsidSect="007713B1">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701" w:right="1247" w:bottom="1474" w:left="2041" w:header="720" w:footer="720" w:gutter="0"/>
          <w:cols w:space="720"/>
          <w:titlePg/>
          <w:docGrid w:linePitch="360"/>
        </w:sectPr>
      </w:pPr>
    </w:p>
    <w:p w14:paraId="5AF63F1E" w14:textId="2B459361" w:rsidR="00D360E9" w:rsidRPr="000D1D4F" w:rsidRDefault="00D360E9" w:rsidP="000D1D4F">
      <w:pPr>
        <w:autoSpaceDE w:val="0"/>
        <w:rPr>
          <w:b/>
          <w:color w:val="000000"/>
          <w:lang w:val="fi-FI"/>
        </w:rPr>
      </w:pPr>
      <w:r>
        <w:rPr>
          <w:b/>
          <w:color w:val="000000"/>
          <w:lang w:val="fi-FI"/>
        </w:rPr>
        <w:t>PENDAHULUAN</w:t>
      </w:r>
      <w:r w:rsidRPr="00D273B6">
        <w:rPr>
          <w:b/>
          <w:color w:val="000000"/>
          <w:lang w:val="fi-FI"/>
        </w:rPr>
        <w:t xml:space="preserve"> </w:t>
      </w:r>
    </w:p>
    <w:p w14:paraId="6E77279D" w14:textId="77777777" w:rsidR="000D1D4F" w:rsidRDefault="000D1D4F" w:rsidP="00D360E9">
      <w:pPr>
        <w:autoSpaceDE w:val="0"/>
        <w:ind w:firstLine="567"/>
        <w:jc w:val="both"/>
        <w:rPr>
          <w:noProof/>
          <w:color w:val="000000"/>
          <w:lang w:val="sv-SE"/>
        </w:rPr>
      </w:pPr>
      <w:r w:rsidRPr="000D1D4F">
        <w:rPr>
          <w:noProof/>
          <w:color w:val="000000"/>
          <w:lang w:val="sv-SE"/>
        </w:rPr>
        <w:t xml:space="preserve">Pesatnya perkembangan teknologi dan informasi sangat berpengaruh terhadap terbukanya persaingan global dalam dunia bisnis menjadi semakin ketat dan berubah-ubah. Memasuki Era perekonomian bebas dan terbuka yang berlaku saat ini membuat banyak perusahaan dituntut untuk memaksimalkan kinerjanya agar menjadi perusahaan yang unggul dibidangnya dan mampu bersaing dengan kompetitor lainnya. </w:t>
      </w:r>
    </w:p>
    <w:p w14:paraId="471EE4C2" w14:textId="263841F8" w:rsidR="000D1D4F" w:rsidRDefault="000D1D4F" w:rsidP="00D360E9">
      <w:pPr>
        <w:autoSpaceDE w:val="0"/>
        <w:ind w:firstLine="567"/>
        <w:jc w:val="both"/>
        <w:rPr>
          <w:noProof/>
          <w:color w:val="000000"/>
          <w:lang w:val="sv-SE"/>
        </w:rPr>
      </w:pPr>
      <w:r w:rsidRPr="000D1D4F">
        <w:rPr>
          <w:noProof/>
          <w:color w:val="000000"/>
          <w:lang w:val="sv-SE"/>
        </w:rPr>
        <w:t xml:space="preserve">Pada dasarnya, sumber daya manusia menjadi salah satu aspek yang perlu diperhatikan karena sangat dibutuhkan oleh perusahaan. Hal ini dikarenakan peran sumber daya manusia tidak hanya sebagai fungsi penunjang atau </w:t>
      </w:r>
      <w:r w:rsidRPr="000D1D4F">
        <w:rPr>
          <w:i/>
          <w:noProof/>
          <w:color w:val="000000"/>
          <w:lang w:val="sv-SE"/>
        </w:rPr>
        <w:t xml:space="preserve">supporting </w:t>
      </w:r>
      <w:r w:rsidRPr="000D1D4F">
        <w:rPr>
          <w:noProof/>
          <w:color w:val="000000"/>
          <w:lang w:val="sv-SE"/>
        </w:rPr>
        <w:t xml:space="preserve">dalam perusahaan, melainkan sumber daya manusia berperan sebagai aset atau kunci keberhasilan perusahaan. Karyawan merupakan sumber daya manusia yang menjadi kunci keberhasilan perusahaan, oleh karena itu untuk dapat </w:t>
      </w:r>
      <w:r w:rsidRPr="000D1D4F">
        <w:rPr>
          <w:noProof/>
          <w:color w:val="000000"/>
          <w:lang w:val="sv-SE"/>
        </w:rPr>
        <w:lastRenderedPageBreak/>
        <w:t xml:space="preserve">mencapai keberhasilan perusahaan maka karyawan harus memiliki keterikatan atau </w:t>
      </w:r>
      <w:r w:rsidRPr="000D1D4F">
        <w:rPr>
          <w:i/>
          <w:noProof/>
          <w:color w:val="000000"/>
          <w:lang w:val="sv-SE"/>
        </w:rPr>
        <w:t xml:space="preserve">engagement </w:t>
      </w:r>
      <w:r w:rsidRPr="000D1D4F">
        <w:rPr>
          <w:noProof/>
          <w:color w:val="000000"/>
          <w:lang w:val="sv-SE"/>
        </w:rPr>
        <w:t>dalam perusahaan.</w:t>
      </w:r>
    </w:p>
    <w:p w14:paraId="57479EAF" w14:textId="27DD61D4" w:rsidR="000D1D4F" w:rsidRDefault="000D1D4F" w:rsidP="000D1D4F">
      <w:pPr>
        <w:autoSpaceDE w:val="0"/>
        <w:ind w:firstLine="567"/>
        <w:jc w:val="both"/>
        <w:rPr>
          <w:noProof/>
          <w:color w:val="000000"/>
          <w:lang w:val="sv-SE"/>
        </w:rPr>
      </w:pPr>
      <w:r w:rsidRPr="000D1D4F">
        <w:rPr>
          <w:noProof/>
          <w:color w:val="000000"/>
          <w:lang w:val="sv-SE"/>
        </w:rPr>
        <w:t xml:space="preserve">Menurut   Indrianti   &amp;   Hadi   (2012)   </w:t>
      </w:r>
      <w:r w:rsidRPr="000D1D4F">
        <w:rPr>
          <w:i/>
          <w:noProof/>
          <w:color w:val="000000"/>
          <w:lang w:val="sv-SE"/>
        </w:rPr>
        <w:t>work   engagement</w:t>
      </w:r>
      <w:r>
        <w:rPr>
          <w:i/>
          <w:noProof/>
          <w:color w:val="000000"/>
          <w:lang w:val="sv-SE"/>
        </w:rPr>
        <w:t xml:space="preserve"> </w:t>
      </w:r>
      <w:r w:rsidRPr="000D1D4F">
        <w:rPr>
          <w:noProof/>
          <w:color w:val="000000"/>
          <w:lang w:val="sv-SE"/>
        </w:rPr>
        <w:t>merupakan aspek yang ditandai dengan adanya emosi positif</w:t>
      </w:r>
      <w:r>
        <w:rPr>
          <w:noProof/>
          <w:color w:val="000000"/>
          <w:lang w:val="sv-SE"/>
        </w:rPr>
        <w:t xml:space="preserve"> </w:t>
      </w:r>
      <w:r w:rsidRPr="000D1D4F">
        <w:rPr>
          <w:noProof/>
          <w:color w:val="000000"/>
          <w:lang w:val="sv-SE"/>
        </w:rPr>
        <w:t>dan adanya keterlibatan penuh karyawan dalam melakukan pekerjaan dan dikarakteristikan oleh tiga hal yaitu semangat (</w:t>
      </w:r>
      <w:r w:rsidRPr="000D1D4F">
        <w:rPr>
          <w:i/>
          <w:noProof/>
          <w:color w:val="000000"/>
          <w:lang w:val="sv-SE"/>
        </w:rPr>
        <w:t>vigor</w:t>
      </w:r>
      <w:r w:rsidRPr="000D1D4F">
        <w:rPr>
          <w:noProof/>
          <w:color w:val="000000"/>
          <w:lang w:val="sv-SE"/>
        </w:rPr>
        <w:t>), dedikasi (</w:t>
      </w:r>
      <w:r w:rsidRPr="000D1D4F">
        <w:rPr>
          <w:i/>
          <w:noProof/>
          <w:color w:val="000000"/>
          <w:lang w:val="sv-SE"/>
        </w:rPr>
        <w:t>dedication</w:t>
      </w:r>
      <w:r w:rsidRPr="000D1D4F">
        <w:rPr>
          <w:noProof/>
          <w:color w:val="000000"/>
          <w:lang w:val="sv-SE"/>
        </w:rPr>
        <w:t>), serta penyerapan terhadap pekerjaan (</w:t>
      </w:r>
      <w:r w:rsidRPr="000D1D4F">
        <w:rPr>
          <w:i/>
          <w:noProof/>
          <w:color w:val="000000"/>
          <w:lang w:val="sv-SE"/>
        </w:rPr>
        <w:t>absorption</w:t>
      </w:r>
      <w:r w:rsidRPr="000D1D4F">
        <w:rPr>
          <w:noProof/>
          <w:color w:val="000000"/>
          <w:lang w:val="sv-SE"/>
        </w:rPr>
        <w:t xml:space="preserve">). Penelitian Zaabi </w:t>
      </w:r>
      <w:r w:rsidRPr="000D1D4F">
        <w:rPr>
          <w:i/>
          <w:noProof/>
          <w:color w:val="000000"/>
          <w:lang w:val="sv-SE"/>
        </w:rPr>
        <w:t xml:space="preserve">et al </w:t>
      </w:r>
      <w:r w:rsidRPr="000D1D4F">
        <w:rPr>
          <w:noProof/>
          <w:color w:val="000000"/>
          <w:lang w:val="sv-SE"/>
        </w:rPr>
        <w:t xml:space="preserve">(2016) menyebutkan bahwa untuk dapat meningkatkan </w:t>
      </w:r>
      <w:r w:rsidRPr="000D1D4F">
        <w:rPr>
          <w:i/>
          <w:noProof/>
          <w:color w:val="000000"/>
          <w:lang w:val="sv-SE"/>
        </w:rPr>
        <w:t xml:space="preserve">work engagement </w:t>
      </w:r>
      <w:r w:rsidRPr="000D1D4F">
        <w:rPr>
          <w:noProof/>
          <w:color w:val="000000"/>
          <w:lang w:val="sv-SE"/>
        </w:rPr>
        <w:t>diperlukan peran dari pemimpin perusahaan, salah satu bentuk kepemimpinannya yaitu kepemimpinan autentik.</w:t>
      </w:r>
    </w:p>
    <w:p w14:paraId="2EE4B7E6" w14:textId="09F81D94" w:rsidR="000D1D4F" w:rsidRPr="000D1D4F" w:rsidRDefault="000D1D4F" w:rsidP="000D1D4F">
      <w:pPr>
        <w:autoSpaceDE w:val="0"/>
        <w:ind w:firstLine="567"/>
        <w:jc w:val="both"/>
        <w:rPr>
          <w:iCs/>
          <w:noProof/>
          <w:color w:val="000000"/>
          <w:lang w:val="sv-SE"/>
        </w:rPr>
      </w:pPr>
      <w:r w:rsidRPr="000D1D4F">
        <w:rPr>
          <w:iCs/>
          <w:noProof/>
          <w:color w:val="000000"/>
          <w:lang w:val="sv-SE"/>
        </w:rPr>
        <w:t xml:space="preserve">Hal tersebut didukung oleh penelitian Puguh dan Prasanti (2016) menyatakan bahwa bentuk kepemimpinan autentik memiliki pengaruh signifikan pada </w:t>
      </w:r>
      <w:r w:rsidRPr="000D1D4F">
        <w:rPr>
          <w:i/>
          <w:noProof/>
          <w:color w:val="000000"/>
          <w:lang w:val="sv-SE"/>
        </w:rPr>
        <w:t>work engagement</w:t>
      </w:r>
      <w:r w:rsidRPr="000D1D4F">
        <w:rPr>
          <w:iCs/>
          <w:noProof/>
          <w:color w:val="000000"/>
          <w:lang w:val="sv-SE"/>
        </w:rPr>
        <w:t xml:space="preserve"> karyawan. Penelitian Hayuningtyas dan Helmi (2015) mendapatkan hasil yang berbeda yaitu kepemimpinan autentik tidak memiliki pengaruh signifikan pada </w:t>
      </w:r>
      <w:r w:rsidRPr="000D1D4F">
        <w:rPr>
          <w:i/>
          <w:noProof/>
          <w:color w:val="000000"/>
          <w:lang w:val="sv-SE"/>
        </w:rPr>
        <w:t>work engagement</w:t>
      </w:r>
      <w:r w:rsidRPr="000D1D4F">
        <w:rPr>
          <w:iCs/>
          <w:noProof/>
          <w:color w:val="000000"/>
          <w:lang w:val="sv-SE"/>
        </w:rPr>
        <w:t xml:space="preserve">, sehingga kepemimpinan autentik tidak dapat meningkatkan </w:t>
      </w:r>
      <w:r w:rsidRPr="000D1D4F">
        <w:rPr>
          <w:i/>
          <w:noProof/>
          <w:color w:val="000000"/>
          <w:lang w:val="sv-SE"/>
        </w:rPr>
        <w:t>work engagement.</w:t>
      </w:r>
    </w:p>
    <w:p w14:paraId="5A7336BD" w14:textId="04FDEB8D" w:rsidR="000D1D4F" w:rsidRDefault="000D1D4F" w:rsidP="000D1D4F">
      <w:pPr>
        <w:autoSpaceDE w:val="0"/>
        <w:ind w:firstLine="567"/>
        <w:jc w:val="both"/>
        <w:rPr>
          <w:i/>
          <w:iCs/>
          <w:noProof/>
          <w:color w:val="000000"/>
          <w:lang w:val="sv-SE"/>
        </w:rPr>
      </w:pPr>
      <w:r w:rsidRPr="000D1D4F">
        <w:rPr>
          <w:iCs/>
          <w:noProof/>
          <w:color w:val="000000"/>
          <w:lang w:val="sv-SE"/>
        </w:rPr>
        <w:t xml:space="preserve">Karyawan yang bekerja dibawah seorang pemimpin autentik akan memiliki tingkat </w:t>
      </w:r>
      <w:r w:rsidRPr="000D1D4F">
        <w:rPr>
          <w:i/>
          <w:noProof/>
          <w:color w:val="000000"/>
          <w:lang w:val="sv-SE"/>
        </w:rPr>
        <w:t>psychological capital</w:t>
      </w:r>
      <w:r w:rsidRPr="000D1D4F">
        <w:rPr>
          <w:iCs/>
          <w:noProof/>
          <w:color w:val="000000"/>
          <w:lang w:val="sv-SE"/>
        </w:rPr>
        <w:t xml:space="preserve"> yang tinggi, hal ini dikarenakan pemimpin mereka memiliki kesadaran diri, transparan, diatur oleh standart etika sendiri dan memiliki kemampuan untuk menganalisis semua data yang relevan secara obyektif (Malik dan Dhar, 2017).</w:t>
      </w:r>
      <w:r>
        <w:rPr>
          <w:iCs/>
          <w:noProof/>
          <w:color w:val="000000"/>
          <w:lang w:val="sv-SE"/>
        </w:rPr>
        <w:t xml:space="preserve"> </w:t>
      </w:r>
      <w:r w:rsidRPr="000D1D4F">
        <w:rPr>
          <w:iCs/>
          <w:noProof/>
          <w:color w:val="000000"/>
          <w:lang w:val="sv-SE"/>
        </w:rPr>
        <w:t>Hal ini didukung</w:t>
      </w:r>
      <w:r>
        <w:rPr>
          <w:iCs/>
          <w:noProof/>
          <w:color w:val="000000"/>
          <w:lang w:val="sv-SE"/>
        </w:rPr>
        <w:t xml:space="preserve"> </w:t>
      </w:r>
      <w:r w:rsidRPr="000D1D4F">
        <w:rPr>
          <w:iCs/>
          <w:noProof/>
          <w:color w:val="000000"/>
          <w:lang w:val="sv-SE"/>
        </w:rPr>
        <w:t xml:space="preserve">oleh penelitian yang dilakukan Olaniyan dan Hystad (2016) yang mendapatkan hasil bahwa kepemimpinan autentik memiliki pengaruh positif pada </w:t>
      </w:r>
      <w:r w:rsidRPr="000D1D4F">
        <w:rPr>
          <w:i/>
          <w:iCs/>
          <w:noProof/>
          <w:color w:val="000000"/>
          <w:lang w:val="sv-SE"/>
        </w:rPr>
        <w:t xml:space="preserve">psychological capital. </w:t>
      </w:r>
      <w:r w:rsidRPr="000D1D4F">
        <w:rPr>
          <w:iCs/>
          <w:noProof/>
          <w:color w:val="000000"/>
          <w:lang w:val="sv-SE"/>
        </w:rPr>
        <w:t xml:space="preserve">Sedangkan pada penelitian Hwang dan Lee (2015) mendapatkan hasil bahwa kepemimpin autentik tidak berpengaruh terhadap </w:t>
      </w:r>
      <w:r w:rsidRPr="000D1D4F">
        <w:rPr>
          <w:i/>
          <w:iCs/>
          <w:noProof/>
          <w:color w:val="000000"/>
          <w:lang w:val="sv-SE"/>
        </w:rPr>
        <w:t>psychological capital.</w:t>
      </w:r>
    </w:p>
    <w:p w14:paraId="747539D3" w14:textId="7AC55612" w:rsidR="000D1D4F" w:rsidRPr="000D1D4F" w:rsidRDefault="000D1D4F" w:rsidP="000D1D4F">
      <w:pPr>
        <w:autoSpaceDE w:val="0"/>
        <w:ind w:firstLine="567"/>
        <w:jc w:val="both"/>
        <w:rPr>
          <w:i/>
          <w:noProof/>
          <w:color w:val="000000"/>
          <w:lang w:val="sv-SE"/>
        </w:rPr>
      </w:pPr>
      <w:r w:rsidRPr="000D1D4F">
        <w:rPr>
          <w:noProof/>
          <w:color w:val="000000"/>
          <w:lang w:val="sv-SE"/>
        </w:rPr>
        <w:t xml:space="preserve">Adanya </w:t>
      </w:r>
      <w:r w:rsidRPr="000D1D4F">
        <w:rPr>
          <w:i/>
          <w:noProof/>
          <w:color w:val="000000"/>
          <w:lang w:val="sv-SE"/>
        </w:rPr>
        <w:t xml:space="preserve">psychological capital </w:t>
      </w:r>
      <w:r w:rsidRPr="000D1D4F">
        <w:rPr>
          <w:noProof/>
          <w:color w:val="000000"/>
          <w:lang w:val="sv-SE"/>
        </w:rPr>
        <w:t xml:space="preserve">karyawan dapat berpengaruh terhadap </w:t>
      </w:r>
      <w:r w:rsidRPr="000D1D4F">
        <w:rPr>
          <w:noProof/>
          <w:color w:val="000000"/>
          <w:lang w:val="sv-SE"/>
        </w:rPr>
        <w:t xml:space="preserve">terbentuknya </w:t>
      </w:r>
      <w:r w:rsidRPr="000D1D4F">
        <w:rPr>
          <w:i/>
          <w:noProof/>
          <w:color w:val="000000"/>
          <w:lang w:val="sv-SE"/>
        </w:rPr>
        <w:t xml:space="preserve">work engagement </w:t>
      </w:r>
      <w:r w:rsidRPr="000D1D4F">
        <w:rPr>
          <w:noProof/>
          <w:color w:val="000000"/>
          <w:lang w:val="sv-SE"/>
        </w:rPr>
        <w:t xml:space="preserve">karyawan. Penelitian yang dilakukan oleh Kyoo </w:t>
      </w:r>
      <w:r w:rsidRPr="000D1D4F">
        <w:rPr>
          <w:i/>
          <w:noProof/>
          <w:color w:val="000000"/>
          <w:lang w:val="sv-SE"/>
        </w:rPr>
        <w:t xml:space="preserve">et al. </w:t>
      </w:r>
      <w:r w:rsidRPr="000D1D4F">
        <w:rPr>
          <w:noProof/>
          <w:color w:val="000000"/>
          <w:lang w:val="sv-SE"/>
        </w:rPr>
        <w:t xml:space="preserve">(2016) dan Pan </w:t>
      </w:r>
      <w:r w:rsidRPr="000D1D4F">
        <w:rPr>
          <w:i/>
          <w:noProof/>
          <w:color w:val="000000"/>
          <w:lang w:val="sv-SE"/>
        </w:rPr>
        <w:t xml:space="preserve">et al. </w:t>
      </w:r>
      <w:r w:rsidRPr="000D1D4F">
        <w:rPr>
          <w:noProof/>
          <w:color w:val="000000"/>
          <w:lang w:val="sv-SE"/>
        </w:rPr>
        <w:t xml:space="preserve">(2017) menyatakan bahwa adanya </w:t>
      </w:r>
      <w:r w:rsidRPr="000D1D4F">
        <w:rPr>
          <w:i/>
          <w:noProof/>
          <w:color w:val="000000"/>
          <w:lang w:val="sv-SE"/>
        </w:rPr>
        <w:t xml:space="preserve">psychological capital </w:t>
      </w:r>
      <w:r w:rsidRPr="000D1D4F">
        <w:rPr>
          <w:noProof/>
          <w:color w:val="000000"/>
          <w:lang w:val="sv-SE"/>
        </w:rPr>
        <w:t xml:space="preserve">dapat memberikan pengaruh positif pada </w:t>
      </w:r>
      <w:r w:rsidRPr="000D1D4F">
        <w:rPr>
          <w:i/>
          <w:noProof/>
          <w:color w:val="000000"/>
          <w:lang w:val="sv-SE"/>
        </w:rPr>
        <w:t xml:space="preserve">work engagement. </w:t>
      </w:r>
      <w:r w:rsidRPr="000D1D4F">
        <w:rPr>
          <w:noProof/>
          <w:color w:val="000000"/>
          <w:lang w:val="sv-SE"/>
        </w:rPr>
        <w:t xml:space="preserve">Penelitian yang dilakukan Indrianti dan Hadi (2012) justru mendapatkan hasil yang berbeda yaitu </w:t>
      </w:r>
      <w:r w:rsidRPr="000D1D4F">
        <w:rPr>
          <w:i/>
          <w:noProof/>
          <w:color w:val="000000"/>
          <w:lang w:val="sv-SE"/>
        </w:rPr>
        <w:t xml:space="preserve">psychological capital </w:t>
      </w:r>
      <w:r w:rsidRPr="000D1D4F">
        <w:rPr>
          <w:noProof/>
          <w:color w:val="000000"/>
          <w:lang w:val="sv-SE"/>
        </w:rPr>
        <w:t xml:space="preserve">berpengaruh tidak signifikan pada </w:t>
      </w:r>
      <w:r w:rsidRPr="000D1D4F">
        <w:rPr>
          <w:i/>
          <w:noProof/>
          <w:color w:val="000000"/>
          <w:lang w:val="sv-SE"/>
        </w:rPr>
        <w:t>work engagement.</w:t>
      </w:r>
    </w:p>
    <w:p w14:paraId="1C422C48" w14:textId="308DAA55" w:rsidR="000D1D4F" w:rsidRDefault="000D1D4F" w:rsidP="000D1D4F">
      <w:pPr>
        <w:autoSpaceDE w:val="0"/>
        <w:ind w:firstLine="567"/>
        <w:jc w:val="both"/>
        <w:rPr>
          <w:noProof/>
          <w:color w:val="000000"/>
          <w:lang w:val="sv-SE"/>
        </w:rPr>
      </w:pPr>
      <w:r w:rsidRPr="000D1D4F">
        <w:rPr>
          <w:noProof/>
          <w:color w:val="000000"/>
          <w:lang w:val="sv-SE"/>
        </w:rPr>
        <w:t xml:space="preserve">Penelitian ini dilakukan di PT. Perkebunan Nusantara X Pabrik Gula Lestari yang memiliki alamat di desa Ngrombot, kecamatan Patianrowo, kabupaten Nganjuk. </w:t>
      </w:r>
      <w:r w:rsidRPr="0061756E">
        <w:rPr>
          <w:noProof/>
          <w:color w:val="000000"/>
          <w:lang w:val="sv-SE"/>
        </w:rPr>
        <w:t xml:space="preserve">Dari hasil wawancara menyebutkan karyawan bagian kantor mempunyai </w:t>
      </w:r>
      <w:r w:rsidRPr="0061756E">
        <w:rPr>
          <w:i/>
          <w:noProof/>
          <w:color w:val="000000"/>
          <w:lang w:val="sv-SE"/>
        </w:rPr>
        <w:t xml:space="preserve">work engagement </w:t>
      </w:r>
      <w:r w:rsidRPr="0061756E">
        <w:rPr>
          <w:noProof/>
          <w:color w:val="000000"/>
          <w:lang w:val="sv-SE"/>
        </w:rPr>
        <w:t xml:space="preserve">yang sudah terbilang baik namun masih ada yang perlu ditingkatkan. </w:t>
      </w:r>
      <w:r w:rsidRPr="000D1D4F">
        <w:rPr>
          <w:i/>
          <w:noProof/>
          <w:color w:val="000000"/>
          <w:lang w:val="sv-SE"/>
        </w:rPr>
        <w:t xml:space="preserve">Work engangement </w:t>
      </w:r>
      <w:r w:rsidRPr="000D1D4F">
        <w:rPr>
          <w:noProof/>
          <w:color w:val="000000"/>
          <w:lang w:val="sv-SE"/>
        </w:rPr>
        <w:t>karyawan ini dapat dilihat dari adanya semangat yang dimiliki karyawan dalam bekerja. Namun dalam hal dedikasi masih dianggap kurang, karyawan yang berdedikasi tinggi hanya sekitar 60-70% saja. Konsentrasi karyawan dalam bekerja juga masih dianggap kurang.</w:t>
      </w:r>
    </w:p>
    <w:p w14:paraId="0C4488A4" w14:textId="77777777" w:rsidR="000D1D4F" w:rsidRDefault="000D1D4F" w:rsidP="000D1D4F">
      <w:pPr>
        <w:autoSpaceDE w:val="0"/>
        <w:ind w:firstLine="567"/>
        <w:jc w:val="both"/>
        <w:rPr>
          <w:noProof/>
          <w:color w:val="000000"/>
          <w:lang w:val="sv-SE"/>
        </w:rPr>
      </w:pPr>
      <w:r w:rsidRPr="000D1D4F">
        <w:rPr>
          <w:noProof/>
          <w:color w:val="000000"/>
          <w:lang w:val="sv-SE"/>
        </w:rPr>
        <w:t xml:space="preserve">Berdasarkan hasil wawancara terhadap pihak perusahaan menjelaskan bahwa pemimpin perusahaan yang dipegang oleh General Manager adalah seorang pemimpin yang lebih suka terjun langsung kelapangan untuk meninjau berbagai pekerjaan. Apabila terjadi permasalahan diberbagai bidang kerja maka pemimpin selalu meninjau langsung permasalahan apa yang terjadi dibidang kerja tersebut tanpa melalui perantara dari manajer bidang kerja. Selain itu pemimpin memiliki perspektif moral yang baik dalam bekerja. </w:t>
      </w:r>
    </w:p>
    <w:p w14:paraId="45CC5E90" w14:textId="4F72EA7F" w:rsidR="000D1D4F" w:rsidRDefault="000D1D4F" w:rsidP="000D1D4F">
      <w:pPr>
        <w:autoSpaceDE w:val="0"/>
        <w:ind w:firstLine="567"/>
        <w:jc w:val="both"/>
        <w:rPr>
          <w:noProof/>
          <w:color w:val="000000"/>
          <w:lang w:val="sv-SE"/>
        </w:rPr>
      </w:pPr>
      <w:r w:rsidRPr="000D1D4F">
        <w:rPr>
          <w:noProof/>
          <w:color w:val="000000"/>
          <w:lang w:val="sv-SE"/>
        </w:rPr>
        <w:t>Hal ini ditunjukkan dengan sikap pemimpin yang ramah, sopan, dan saling menghormati terhadap semua karyawan, pemimpin tegas dan bijaksana dalam mengambil keputusan, displin, pekerja keras dalam mencapai tujuan organisasi dan mentaati peraturan yang berlaku di perusahaan.</w:t>
      </w:r>
    </w:p>
    <w:p w14:paraId="069AE6FA" w14:textId="49556C05" w:rsidR="000D1D4F" w:rsidRDefault="000D1D4F" w:rsidP="000D1D4F">
      <w:pPr>
        <w:autoSpaceDE w:val="0"/>
        <w:ind w:firstLine="567"/>
        <w:jc w:val="both"/>
        <w:rPr>
          <w:noProof/>
          <w:color w:val="000000"/>
          <w:lang w:val="sv-SE"/>
        </w:rPr>
      </w:pPr>
      <w:r w:rsidRPr="000D1D4F">
        <w:rPr>
          <w:noProof/>
          <w:color w:val="000000"/>
          <w:lang w:val="sv-SE"/>
        </w:rPr>
        <w:lastRenderedPageBreak/>
        <w:t>Pemimpin juga memiliki sikap transparan atau terbuka dengan karyawan, yaitu pemimpin selalu memberikan kesempatan kepada karyawan untuk mengungkapkan saran dan pendapatnya serta mempertimbangkan setiap masukan yang diberikan karyawan sebelum pengambilan keputusan. Pemimpin adil dalam membuat keputusan sesuai dengan peraturan yang berlaku. Selain itu pemimpin juga memiliki</w:t>
      </w:r>
      <w:r>
        <w:rPr>
          <w:noProof/>
          <w:color w:val="000000"/>
          <w:lang w:val="sv-SE"/>
        </w:rPr>
        <w:t xml:space="preserve"> </w:t>
      </w:r>
      <w:r w:rsidRPr="000D1D4F">
        <w:rPr>
          <w:noProof/>
          <w:color w:val="000000"/>
          <w:lang w:val="sv-SE"/>
        </w:rPr>
        <w:t>kesadaran diri dalam memimpin perusahaan. Hal ini ditunjukkan dengan sikap pemimpin yang tidak segan mengakui kesalahannya apabila terdapat kesalahan dalam penetapan kebijakan maupun pengambilan keputusan perusahaan.</w:t>
      </w:r>
    </w:p>
    <w:p w14:paraId="5D83093D" w14:textId="7926C0B9" w:rsidR="000D1D4F" w:rsidRPr="000D1D4F" w:rsidRDefault="000D1D4F" w:rsidP="000D1D4F">
      <w:pPr>
        <w:autoSpaceDE w:val="0"/>
        <w:ind w:firstLine="567"/>
        <w:jc w:val="both"/>
        <w:rPr>
          <w:noProof/>
          <w:color w:val="000000"/>
        </w:rPr>
      </w:pPr>
      <w:r w:rsidRPr="000D1D4F">
        <w:rPr>
          <w:noProof/>
          <w:color w:val="000000"/>
        </w:rPr>
        <w:t xml:space="preserve">Hasil dari wawancara menyatakan bahwa </w:t>
      </w:r>
      <w:r w:rsidRPr="000D1D4F">
        <w:rPr>
          <w:i/>
          <w:noProof/>
          <w:color w:val="000000"/>
        </w:rPr>
        <w:t xml:space="preserve">psychological capital </w:t>
      </w:r>
      <w:r w:rsidRPr="000D1D4F">
        <w:rPr>
          <w:noProof/>
          <w:color w:val="000000"/>
        </w:rPr>
        <w:t>karyawan sudah baik. Hal ini dilihat dari adanya kepercayaan diri yang dimiliki karyawan dan sikap optimis dari karyawan sehingga karyawan dapat menyelesaikan pekerjaan dengan baik. Karyawan mampu bertahan ketika menghadapi banyaknya tugas yang menumpuk, hal ini biasanya terjadi ketika memasuki musim giling. Selain itu dalam bekerja karyawan mempunyai harapan yang berkaitan untuk keinginan kedepannya, karyawan memiliki harapan dapat memperoleh kenaikan gaji dan kenaikan jabatan dalam perusahaan.</w:t>
      </w:r>
    </w:p>
    <w:p w14:paraId="6D1DC77E" w14:textId="47FCC823" w:rsidR="000D1D4F" w:rsidRPr="000D1D4F" w:rsidRDefault="000D1D4F" w:rsidP="000D1D4F">
      <w:pPr>
        <w:autoSpaceDE w:val="0"/>
        <w:ind w:firstLine="567"/>
        <w:jc w:val="both"/>
        <w:rPr>
          <w:noProof/>
          <w:color w:val="000000"/>
        </w:rPr>
      </w:pPr>
      <w:r w:rsidRPr="000D1D4F">
        <w:rPr>
          <w:noProof/>
          <w:color w:val="000000"/>
        </w:rPr>
        <w:t>Penelitian ini bertujuan untuk</w:t>
      </w:r>
      <w:r>
        <w:rPr>
          <w:noProof/>
          <w:color w:val="000000"/>
        </w:rPr>
        <w:t xml:space="preserve"> melihat</w:t>
      </w:r>
      <w:r w:rsidRPr="000D1D4F">
        <w:rPr>
          <w:noProof/>
          <w:color w:val="000000"/>
        </w:rPr>
        <w:t xml:space="preserve"> pengaruh kepemimpinan autentik dan </w:t>
      </w:r>
      <w:r w:rsidRPr="000D1D4F">
        <w:rPr>
          <w:i/>
          <w:noProof/>
          <w:color w:val="000000"/>
        </w:rPr>
        <w:t xml:space="preserve">psychological capital </w:t>
      </w:r>
      <w:r w:rsidRPr="000D1D4F">
        <w:rPr>
          <w:noProof/>
          <w:color w:val="000000"/>
        </w:rPr>
        <w:t xml:space="preserve">terhadap </w:t>
      </w:r>
      <w:r w:rsidRPr="000D1D4F">
        <w:rPr>
          <w:i/>
          <w:noProof/>
          <w:color w:val="000000"/>
        </w:rPr>
        <w:t xml:space="preserve">work engagement. </w:t>
      </w:r>
      <w:r w:rsidRPr="000D1D4F">
        <w:rPr>
          <w:noProof/>
          <w:color w:val="000000"/>
        </w:rPr>
        <w:t xml:space="preserve">Penelitian ini memiliki keterbaharuan yaitu adanya variabel </w:t>
      </w:r>
      <w:r w:rsidRPr="000D1D4F">
        <w:rPr>
          <w:i/>
          <w:noProof/>
          <w:color w:val="000000"/>
        </w:rPr>
        <w:t xml:space="preserve">psychological capital </w:t>
      </w:r>
      <w:r w:rsidRPr="000D1D4F">
        <w:rPr>
          <w:noProof/>
          <w:color w:val="000000"/>
        </w:rPr>
        <w:t>yang digunakan sebagai variabel mediasi atau variabel intervening.</w:t>
      </w:r>
    </w:p>
    <w:p w14:paraId="33E03FC9" w14:textId="77777777" w:rsidR="00D360E9" w:rsidRDefault="00D360E9" w:rsidP="00D360E9">
      <w:pPr>
        <w:autoSpaceDE w:val="0"/>
        <w:ind w:firstLine="567"/>
        <w:jc w:val="both"/>
        <w:rPr>
          <w:noProof/>
          <w:color w:val="000000"/>
          <w:lang w:val="fi-FI"/>
        </w:rPr>
      </w:pPr>
    </w:p>
    <w:p w14:paraId="61595D87" w14:textId="30A18029" w:rsidR="000D1D4F" w:rsidRPr="000D1D4F" w:rsidRDefault="00D360E9" w:rsidP="000D1D4F">
      <w:pPr>
        <w:autoSpaceDE w:val="0"/>
        <w:rPr>
          <w:b/>
          <w:color w:val="000000"/>
          <w:lang w:val="sv-SE"/>
        </w:rPr>
      </w:pPr>
      <w:r>
        <w:rPr>
          <w:b/>
          <w:color w:val="000000"/>
          <w:lang w:val="sv-SE"/>
        </w:rPr>
        <w:t>KAJIAN PUSTAKA</w:t>
      </w:r>
    </w:p>
    <w:p w14:paraId="45D807B4" w14:textId="4125C73E" w:rsidR="000D1D4F" w:rsidRPr="000D1D4F" w:rsidRDefault="000D1D4F" w:rsidP="000D1D4F">
      <w:pPr>
        <w:autoSpaceDE w:val="0"/>
        <w:jc w:val="both"/>
        <w:rPr>
          <w:b/>
          <w:bCs/>
          <w:color w:val="000000"/>
          <w:lang w:val="sv-SE"/>
        </w:rPr>
      </w:pPr>
      <w:proofErr w:type="spellStart"/>
      <w:r w:rsidRPr="000D1D4F">
        <w:rPr>
          <w:b/>
          <w:bCs/>
          <w:color w:val="000000"/>
          <w:lang w:val="sv-SE"/>
        </w:rPr>
        <w:t>Kepemimpinan</w:t>
      </w:r>
      <w:proofErr w:type="spellEnd"/>
      <w:r w:rsidRPr="000D1D4F">
        <w:rPr>
          <w:b/>
          <w:bCs/>
          <w:color w:val="000000"/>
          <w:lang w:val="sv-SE"/>
        </w:rPr>
        <w:t xml:space="preserve"> </w:t>
      </w:r>
      <w:proofErr w:type="spellStart"/>
      <w:r w:rsidRPr="000D1D4F">
        <w:rPr>
          <w:b/>
          <w:bCs/>
          <w:color w:val="000000"/>
          <w:lang w:val="sv-SE"/>
        </w:rPr>
        <w:t>Autentik</w:t>
      </w:r>
      <w:proofErr w:type="spellEnd"/>
    </w:p>
    <w:p w14:paraId="6C7753C9" w14:textId="3C65F33D" w:rsidR="000D1D4F" w:rsidRPr="000D1D4F" w:rsidRDefault="000D1D4F" w:rsidP="000D1D4F">
      <w:pPr>
        <w:autoSpaceDE w:val="0"/>
        <w:ind w:firstLine="567"/>
        <w:jc w:val="both"/>
        <w:rPr>
          <w:color w:val="000000"/>
          <w:lang w:val="sv-SE"/>
        </w:rPr>
      </w:pPr>
      <w:proofErr w:type="spellStart"/>
      <w:r w:rsidRPr="000D1D4F">
        <w:rPr>
          <w:color w:val="000000"/>
          <w:lang w:val="sv-SE"/>
        </w:rPr>
        <w:t>Walumbwa</w:t>
      </w:r>
      <w:proofErr w:type="spellEnd"/>
      <w:r w:rsidRPr="000D1D4F">
        <w:rPr>
          <w:color w:val="000000"/>
          <w:lang w:val="sv-SE"/>
        </w:rPr>
        <w:t xml:space="preserve"> </w:t>
      </w:r>
      <w:r w:rsidRPr="000D1D4F">
        <w:rPr>
          <w:i/>
          <w:color w:val="000000"/>
          <w:lang w:val="sv-SE"/>
        </w:rPr>
        <w:t>et al</w:t>
      </w:r>
      <w:r w:rsidRPr="000D1D4F">
        <w:rPr>
          <w:color w:val="000000"/>
          <w:lang w:val="sv-SE"/>
        </w:rPr>
        <w:t xml:space="preserve">. (2010) </w:t>
      </w:r>
      <w:proofErr w:type="spellStart"/>
      <w:r w:rsidRPr="000D1D4F">
        <w:rPr>
          <w:color w:val="000000"/>
          <w:lang w:val="sv-SE"/>
        </w:rPr>
        <w:t>menyatakan</w:t>
      </w:r>
      <w:proofErr w:type="spellEnd"/>
      <w:r w:rsidRPr="000D1D4F">
        <w:rPr>
          <w:color w:val="000000"/>
          <w:lang w:val="sv-SE"/>
        </w:rPr>
        <w:t xml:space="preserve"> </w:t>
      </w:r>
      <w:proofErr w:type="spellStart"/>
      <w:r w:rsidRPr="000D1D4F">
        <w:rPr>
          <w:color w:val="000000"/>
          <w:lang w:val="sv-SE"/>
        </w:rPr>
        <w:t>bahwa</w:t>
      </w:r>
      <w:proofErr w:type="spellEnd"/>
      <w:r w:rsidRPr="000D1D4F">
        <w:rPr>
          <w:color w:val="000000"/>
          <w:lang w:val="sv-SE"/>
        </w:rPr>
        <w:t xml:space="preserve"> </w:t>
      </w:r>
      <w:proofErr w:type="spellStart"/>
      <w:r w:rsidRPr="000D1D4F">
        <w:rPr>
          <w:color w:val="000000"/>
          <w:lang w:val="sv-SE"/>
        </w:rPr>
        <w:t>gaya</w:t>
      </w:r>
      <w:proofErr w:type="spellEnd"/>
      <w:r w:rsidRPr="000D1D4F">
        <w:rPr>
          <w:color w:val="000000"/>
          <w:lang w:val="sv-SE"/>
        </w:rPr>
        <w:t xml:space="preserve"> </w:t>
      </w:r>
      <w:proofErr w:type="spellStart"/>
      <w:r w:rsidRPr="000D1D4F">
        <w:rPr>
          <w:color w:val="000000"/>
          <w:lang w:val="sv-SE"/>
        </w:rPr>
        <w:t>kepemimpinan</w:t>
      </w:r>
      <w:proofErr w:type="spellEnd"/>
      <w:r w:rsidRPr="000D1D4F">
        <w:rPr>
          <w:color w:val="000000"/>
          <w:lang w:val="sv-SE"/>
        </w:rPr>
        <w:t xml:space="preserve"> </w:t>
      </w:r>
      <w:proofErr w:type="spellStart"/>
      <w:r w:rsidRPr="000D1D4F">
        <w:rPr>
          <w:color w:val="000000"/>
          <w:lang w:val="sv-SE"/>
        </w:rPr>
        <w:t>autentik</w:t>
      </w:r>
      <w:proofErr w:type="spellEnd"/>
      <w:r w:rsidRPr="000D1D4F">
        <w:rPr>
          <w:color w:val="000000"/>
          <w:lang w:val="sv-SE"/>
        </w:rPr>
        <w:t xml:space="preserve"> </w:t>
      </w:r>
      <w:proofErr w:type="spellStart"/>
      <w:r w:rsidRPr="000D1D4F">
        <w:rPr>
          <w:color w:val="000000"/>
          <w:lang w:val="sv-SE"/>
        </w:rPr>
        <w:t>adalah</w:t>
      </w:r>
      <w:proofErr w:type="spellEnd"/>
      <w:r w:rsidRPr="000D1D4F">
        <w:rPr>
          <w:color w:val="000000"/>
          <w:lang w:val="sv-SE"/>
        </w:rPr>
        <w:t xml:space="preserve"> </w:t>
      </w:r>
      <w:proofErr w:type="spellStart"/>
      <w:r w:rsidRPr="000D1D4F">
        <w:rPr>
          <w:color w:val="000000"/>
          <w:lang w:val="sv-SE"/>
        </w:rPr>
        <w:t>bentuk</w:t>
      </w:r>
      <w:proofErr w:type="spellEnd"/>
      <w:r w:rsidRPr="000D1D4F">
        <w:rPr>
          <w:color w:val="000000"/>
          <w:lang w:val="sv-SE"/>
        </w:rPr>
        <w:t xml:space="preserve"> </w:t>
      </w:r>
      <w:proofErr w:type="spellStart"/>
      <w:r w:rsidRPr="000D1D4F">
        <w:rPr>
          <w:color w:val="000000"/>
          <w:lang w:val="sv-SE"/>
        </w:rPr>
        <w:t>kepemimpinan</w:t>
      </w:r>
      <w:proofErr w:type="spellEnd"/>
      <w:r w:rsidRPr="000D1D4F">
        <w:rPr>
          <w:color w:val="000000"/>
          <w:lang w:val="sv-SE"/>
        </w:rPr>
        <w:t xml:space="preserve"> yang </w:t>
      </w:r>
      <w:proofErr w:type="spellStart"/>
      <w:r w:rsidRPr="000D1D4F">
        <w:rPr>
          <w:color w:val="000000"/>
          <w:lang w:val="sv-SE"/>
        </w:rPr>
        <w:t>memiliki</w:t>
      </w:r>
      <w:proofErr w:type="spellEnd"/>
      <w:r w:rsidRPr="000D1D4F">
        <w:rPr>
          <w:color w:val="000000"/>
          <w:lang w:val="sv-SE"/>
        </w:rPr>
        <w:t xml:space="preserve"> </w:t>
      </w:r>
      <w:proofErr w:type="gramStart"/>
      <w:r w:rsidRPr="000D1D4F">
        <w:rPr>
          <w:color w:val="000000"/>
          <w:lang w:val="sv-SE"/>
        </w:rPr>
        <w:t>moral dan</w:t>
      </w:r>
      <w:proofErr w:type="gramEnd"/>
      <w:r w:rsidRPr="000D1D4F">
        <w:rPr>
          <w:color w:val="000000"/>
          <w:lang w:val="sv-SE"/>
        </w:rPr>
        <w:t xml:space="preserve"> </w:t>
      </w:r>
      <w:proofErr w:type="spellStart"/>
      <w:r w:rsidRPr="000D1D4F">
        <w:rPr>
          <w:color w:val="000000"/>
          <w:lang w:val="sv-SE"/>
        </w:rPr>
        <w:t>etika</w:t>
      </w:r>
      <w:proofErr w:type="spellEnd"/>
      <w:r w:rsidRPr="000D1D4F">
        <w:rPr>
          <w:color w:val="000000"/>
          <w:lang w:val="sv-SE"/>
        </w:rPr>
        <w:t xml:space="preserve"> yang </w:t>
      </w:r>
      <w:proofErr w:type="spellStart"/>
      <w:r w:rsidRPr="000D1D4F">
        <w:rPr>
          <w:color w:val="000000"/>
          <w:lang w:val="sv-SE"/>
        </w:rPr>
        <w:t>baik</w:t>
      </w:r>
      <w:proofErr w:type="spellEnd"/>
      <w:r w:rsidRPr="000D1D4F">
        <w:rPr>
          <w:color w:val="000000"/>
          <w:lang w:val="sv-SE"/>
        </w:rPr>
        <w:t xml:space="preserve"> </w:t>
      </w:r>
      <w:proofErr w:type="spellStart"/>
      <w:r w:rsidRPr="000D1D4F">
        <w:rPr>
          <w:color w:val="000000"/>
          <w:lang w:val="sv-SE"/>
        </w:rPr>
        <w:t>sehingga</w:t>
      </w:r>
      <w:proofErr w:type="spellEnd"/>
      <w:r w:rsidRPr="000D1D4F">
        <w:rPr>
          <w:color w:val="000000"/>
          <w:lang w:val="sv-SE"/>
        </w:rPr>
        <w:t xml:space="preserve"> </w:t>
      </w:r>
      <w:proofErr w:type="spellStart"/>
      <w:r w:rsidRPr="000D1D4F">
        <w:rPr>
          <w:color w:val="000000"/>
          <w:lang w:val="sv-SE"/>
        </w:rPr>
        <w:t>dapat</w:t>
      </w:r>
      <w:proofErr w:type="spellEnd"/>
      <w:r w:rsidRPr="000D1D4F">
        <w:rPr>
          <w:color w:val="000000"/>
          <w:lang w:val="sv-SE"/>
        </w:rPr>
        <w:t xml:space="preserve"> </w:t>
      </w:r>
      <w:proofErr w:type="spellStart"/>
      <w:r w:rsidRPr="000D1D4F">
        <w:rPr>
          <w:color w:val="000000"/>
          <w:lang w:val="sv-SE"/>
        </w:rPr>
        <w:t>diikuti</w:t>
      </w:r>
      <w:proofErr w:type="spellEnd"/>
      <w:r w:rsidRPr="000D1D4F">
        <w:rPr>
          <w:color w:val="000000"/>
          <w:lang w:val="sv-SE"/>
        </w:rPr>
        <w:t xml:space="preserve"> </w:t>
      </w:r>
      <w:proofErr w:type="spellStart"/>
      <w:r w:rsidRPr="000D1D4F">
        <w:rPr>
          <w:color w:val="000000"/>
          <w:lang w:val="sv-SE"/>
        </w:rPr>
        <w:t>oleh</w:t>
      </w:r>
      <w:proofErr w:type="spellEnd"/>
      <w:r w:rsidRPr="000D1D4F">
        <w:rPr>
          <w:color w:val="000000"/>
          <w:lang w:val="sv-SE"/>
        </w:rPr>
        <w:t xml:space="preserve"> </w:t>
      </w:r>
      <w:proofErr w:type="spellStart"/>
      <w:r w:rsidRPr="000D1D4F">
        <w:rPr>
          <w:color w:val="000000"/>
          <w:lang w:val="sv-SE"/>
        </w:rPr>
        <w:t>pengikutnya</w:t>
      </w:r>
      <w:proofErr w:type="spellEnd"/>
      <w:r w:rsidRPr="000D1D4F">
        <w:rPr>
          <w:color w:val="000000"/>
          <w:lang w:val="sv-SE"/>
        </w:rPr>
        <w:t xml:space="preserve">, </w:t>
      </w:r>
      <w:proofErr w:type="spellStart"/>
      <w:r w:rsidRPr="000D1D4F">
        <w:rPr>
          <w:color w:val="000000"/>
          <w:lang w:val="sv-SE"/>
        </w:rPr>
        <w:t>pemimpin</w:t>
      </w:r>
      <w:proofErr w:type="spellEnd"/>
      <w:r w:rsidRPr="000D1D4F">
        <w:rPr>
          <w:color w:val="000000"/>
          <w:lang w:val="sv-SE"/>
        </w:rPr>
        <w:t xml:space="preserve"> </w:t>
      </w:r>
      <w:proofErr w:type="spellStart"/>
      <w:r w:rsidRPr="000D1D4F">
        <w:rPr>
          <w:color w:val="000000"/>
          <w:lang w:val="sv-SE"/>
        </w:rPr>
        <w:t>bersikap</w:t>
      </w:r>
      <w:proofErr w:type="spellEnd"/>
      <w:r w:rsidRPr="000D1D4F">
        <w:rPr>
          <w:color w:val="000000"/>
          <w:lang w:val="sv-SE"/>
        </w:rPr>
        <w:t xml:space="preserve"> </w:t>
      </w:r>
      <w:proofErr w:type="spellStart"/>
      <w:r w:rsidRPr="000D1D4F">
        <w:rPr>
          <w:color w:val="000000"/>
          <w:lang w:val="sv-SE"/>
        </w:rPr>
        <w:t>terbuka</w:t>
      </w:r>
      <w:proofErr w:type="spellEnd"/>
      <w:r w:rsidRPr="000D1D4F">
        <w:rPr>
          <w:color w:val="000000"/>
          <w:lang w:val="sv-SE"/>
        </w:rPr>
        <w:t xml:space="preserve"> </w:t>
      </w:r>
      <w:proofErr w:type="spellStart"/>
      <w:r w:rsidRPr="000D1D4F">
        <w:rPr>
          <w:color w:val="000000"/>
          <w:lang w:val="sv-SE"/>
        </w:rPr>
        <w:t>sehingga</w:t>
      </w:r>
      <w:proofErr w:type="spellEnd"/>
      <w:r w:rsidRPr="000D1D4F">
        <w:rPr>
          <w:color w:val="000000"/>
          <w:lang w:val="sv-SE"/>
        </w:rPr>
        <w:t xml:space="preserve"> </w:t>
      </w:r>
      <w:proofErr w:type="spellStart"/>
      <w:r w:rsidRPr="000D1D4F">
        <w:rPr>
          <w:color w:val="000000"/>
          <w:lang w:val="sv-SE"/>
        </w:rPr>
        <w:t>dapat</w:t>
      </w:r>
      <w:proofErr w:type="spellEnd"/>
      <w:r w:rsidRPr="000D1D4F">
        <w:rPr>
          <w:color w:val="000000"/>
          <w:lang w:val="sv-SE"/>
        </w:rPr>
        <w:t xml:space="preserve"> </w:t>
      </w:r>
      <w:proofErr w:type="spellStart"/>
      <w:r w:rsidRPr="000D1D4F">
        <w:rPr>
          <w:color w:val="000000"/>
          <w:lang w:val="sv-SE"/>
        </w:rPr>
        <w:t>menciptakan</w:t>
      </w:r>
      <w:proofErr w:type="spellEnd"/>
      <w:r w:rsidRPr="000D1D4F">
        <w:rPr>
          <w:color w:val="000000"/>
          <w:lang w:val="sv-SE"/>
        </w:rPr>
        <w:t xml:space="preserve"> </w:t>
      </w:r>
      <w:proofErr w:type="spellStart"/>
      <w:r w:rsidRPr="000D1D4F">
        <w:rPr>
          <w:color w:val="000000"/>
          <w:lang w:val="sv-SE"/>
        </w:rPr>
        <w:t>hubungan</w:t>
      </w:r>
      <w:proofErr w:type="spellEnd"/>
      <w:r w:rsidRPr="000D1D4F">
        <w:rPr>
          <w:color w:val="000000"/>
          <w:lang w:val="sv-SE"/>
        </w:rPr>
        <w:t xml:space="preserve"> </w:t>
      </w:r>
      <w:proofErr w:type="spellStart"/>
      <w:r w:rsidRPr="000D1D4F">
        <w:rPr>
          <w:color w:val="000000"/>
          <w:lang w:val="sv-SE"/>
        </w:rPr>
        <w:t>kerja</w:t>
      </w:r>
      <w:proofErr w:type="spellEnd"/>
      <w:r w:rsidRPr="000D1D4F">
        <w:rPr>
          <w:color w:val="000000"/>
          <w:lang w:val="sv-SE"/>
        </w:rPr>
        <w:t xml:space="preserve"> yang </w:t>
      </w:r>
      <w:proofErr w:type="spellStart"/>
      <w:r w:rsidRPr="000D1D4F">
        <w:rPr>
          <w:color w:val="000000"/>
          <w:lang w:val="sv-SE"/>
        </w:rPr>
        <w:t>lebih</w:t>
      </w:r>
      <w:proofErr w:type="spellEnd"/>
      <w:r w:rsidRPr="000D1D4F">
        <w:rPr>
          <w:color w:val="000000"/>
          <w:lang w:val="sv-SE"/>
        </w:rPr>
        <w:t xml:space="preserve"> </w:t>
      </w:r>
      <w:proofErr w:type="spellStart"/>
      <w:r w:rsidRPr="000D1D4F">
        <w:rPr>
          <w:color w:val="000000"/>
          <w:lang w:val="sv-SE"/>
        </w:rPr>
        <w:t>transparan</w:t>
      </w:r>
      <w:proofErr w:type="spellEnd"/>
      <w:r w:rsidRPr="000D1D4F">
        <w:rPr>
          <w:color w:val="000000"/>
          <w:lang w:val="sv-SE"/>
        </w:rPr>
        <w:t xml:space="preserve"> </w:t>
      </w:r>
      <w:proofErr w:type="spellStart"/>
      <w:r w:rsidRPr="000D1D4F">
        <w:rPr>
          <w:color w:val="000000"/>
          <w:lang w:val="sv-SE"/>
        </w:rPr>
        <w:t>dengan</w:t>
      </w:r>
      <w:proofErr w:type="spellEnd"/>
      <w:r w:rsidRPr="000D1D4F">
        <w:rPr>
          <w:color w:val="000000"/>
          <w:lang w:val="sv-SE"/>
        </w:rPr>
        <w:t xml:space="preserve"> </w:t>
      </w:r>
      <w:proofErr w:type="spellStart"/>
      <w:r w:rsidRPr="000D1D4F">
        <w:rPr>
          <w:color w:val="000000"/>
          <w:lang w:val="sv-SE"/>
        </w:rPr>
        <w:t>pengikutnya</w:t>
      </w:r>
      <w:proofErr w:type="spellEnd"/>
      <w:r w:rsidRPr="000D1D4F">
        <w:rPr>
          <w:color w:val="000000"/>
          <w:lang w:val="sv-SE"/>
        </w:rPr>
        <w:t xml:space="preserve">, </w:t>
      </w:r>
      <w:proofErr w:type="spellStart"/>
      <w:r w:rsidRPr="000D1D4F">
        <w:rPr>
          <w:color w:val="000000"/>
          <w:lang w:val="sv-SE"/>
        </w:rPr>
        <w:t>dengan</w:t>
      </w:r>
      <w:proofErr w:type="spellEnd"/>
      <w:r w:rsidRPr="000D1D4F">
        <w:rPr>
          <w:color w:val="000000"/>
          <w:lang w:val="sv-SE"/>
        </w:rPr>
        <w:t xml:space="preserve"> </w:t>
      </w:r>
      <w:proofErr w:type="spellStart"/>
      <w:r w:rsidRPr="000D1D4F">
        <w:rPr>
          <w:color w:val="000000"/>
          <w:lang w:val="sv-SE"/>
        </w:rPr>
        <w:t>demikian</w:t>
      </w:r>
      <w:proofErr w:type="spellEnd"/>
      <w:r w:rsidRPr="000D1D4F">
        <w:rPr>
          <w:color w:val="000000"/>
          <w:lang w:val="sv-SE"/>
        </w:rPr>
        <w:t xml:space="preserve"> maka </w:t>
      </w:r>
      <w:proofErr w:type="spellStart"/>
      <w:r w:rsidRPr="000D1D4F">
        <w:rPr>
          <w:color w:val="000000"/>
          <w:lang w:val="sv-SE"/>
        </w:rPr>
        <w:t>seorang</w:t>
      </w:r>
      <w:proofErr w:type="spellEnd"/>
      <w:r w:rsidRPr="000D1D4F">
        <w:rPr>
          <w:color w:val="000000"/>
          <w:lang w:val="sv-SE"/>
        </w:rPr>
        <w:t xml:space="preserve"> </w:t>
      </w:r>
      <w:proofErr w:type="spellStart"/>
      <w:r w:rsidRPr="000D1D4F">
        <w:rPr>
          <w:color w:val="000000"/>
          <w:lang w:val="sv-SE"/>
        </w:rPr>
        <w:t>pemimpin</w:t>
      </w:r>
      <w:proofErr w:type="spellEnd"/>
      <w:r w:rsidRPr="000D1D4F">
        <w:rPr>
          <w:color w:val="000000"/>
          <w:lang w:val="sv-SE"/>
        </w:rPr>
        <w:t xml:space="preserve"> </w:t>
      </w:r>
      <w:proofErr w:type="spellStart"/>
      <w:r w:rsidRPr="000D1D4F">
        <w:rPr>
          <w:color w:val="000000"/>
          <w:lang w:val="sv-SE"/>
        </w:rPr>
        <w:t>dapat</w:t>
      </w:r>
      <w:proofErr w:type="spellEnd"/>
      <w:r w:rsidRPr="000D1D4F">
        <w:rPr>
          <w:color w:val="000000"/>
          <w:lang w:val="sv-SE"/>
        </w:rPr>
        <w:t xml:space="preserve"> </w:t>
      </w:r>
      <w:proofErr w:type="spellStart"/>
      <w:r w:rsidRPr="000D1D4F">
        <w:rPr>
          <w:color w:val="000000"/>
          <w:lang w:val="sv-SE"/>
        </w:rPr>
        <w:t>membuat</w:t>
      </w:r>
      <w:proofErr w:type="spellEnd"/>
      <w:r w:rsidRPr="000D1D4F">
        <w:rPr>
          <w:color w:val="000000"/>
          <w:lang w:val="sv-SE"/>
        </w:rPr>
        <w:t xml:space="preserve"> </w:t>
      </w:r>
      <w:proofErr w:type="spellStart"/>
      <w:r w:rsidRPr="000D1D4F">
        <w:rPr>
          <w:color w:val="000000"/>
          <w:lang w:val="sv-SE"/>
        </w:rPr>
        <w:t>suatu</w:t>
      </w:r>
      <w:proofErr w:type="spellEnd"/>
      <w:r w:rsidRPr="000D1D4F">
        <w:rPr>
          <w:color w:val="000000"/>
          <w:lang w:val="sv-SE"/>
        </w:rPr>
        <w:t xml:space="preserve"> </w:t>
      </w:r>
      <w:proofErr w:type="spellStart"/>
      <w:r w:rsidRPr="000D1D4F">
        <w:rPr>
          <w:color w:val="000000"/>
          <w:lang w:val="sv-SE"/>
        </w:rPr>
        <w:t>keputusan</w:t>
      </w:r>
      <w:proofErr w:type="spellEnd"/>
      <w:r w:rsidRPr="000D1D4F">
        <w:rPr>
          <w:color w:val="000000"/>
          <w:lang w:val="sv-SE"/>
        </w:rPr>
        <w:t xml:space="preserve"> </w:t>
      </w:r>
      <w:proofErr w:type="spellStart"/>
      <w:r w:rsidRPr="000D1D4F">
        <w:rPr>
          <w:color w:val="000000"/>
          <w:lang w:val="sv-SE"/>
        </w:rPr>
        <w:t>secara</w:t>
      </w:r>
      <w:proofErr w:type="spellEnd"/>
      <w:r w:rsidRPr="000D1D4F">
        <w:rPr>
          <w:color w:val="000000"/>
          <w:lang w:val="sv-SE"/>
        </w:rPr>
        <w:t xml:space="preserve"> </w:t>
      </w:r>
      <w:proofErr w:type="spellStart"/>
      <w:r w:rsidRPr="000D1D4F">
        <w:rPr>
          <w:color w:val="000000"/>
          <w:lang w:val="sv-SE"/>
        </w:rPr>
        <w:t>adil</w:t>
      </w:r>
      <w:proofErr w:type="spellEnd"/>
      <w:r w:rsidRPr="000D1D4F">
        <w:rPr>
          <w:color w:val="000000"/>
          <w:lang w:val="sv-SE"/>
        </w:rPr>
        <w:t xml:space="preserve"> dan </w:t>
      </w:r>
      <w:proofErr w:type="spellStart"/>
      <w:r w:rsidRPr="000D1D4F">
        <w:rPr>
          <w:color w:val="000000"/>
          <w:lang w:val="sv-SE"/>
        </w:rPr>
        <w:t>seimbang</w:t>
      </w:r>
      <w:proofErr w:type="spellEnd"/>
      <w:r w:rsidRPr="000D1D4F">
        <w:rPr>
          <w:color w:val="000000"/>
          <w:lang w:val="sv-SE"/>
        </w:rPr>
        <w:t xml:space="preserve">, </w:t>
      </w:r>
      <w:proofErr w:type="spellStart"/>
      <w:r w:rsidRPr="000D1D4F">
        <w:rPr>
          <w:color w:val="000000"/>
          <w:lang w:val="sv-SE"/>
        </w:rPr>
        <w:t>sehingga</w:t>
      </w:r>
      <w:proofErr w:type="spellEnd"/>
      <w:r w:rsidRPr="000D1D4F">
        <w:rPr>
          <w:color w:val="000000"/>
          <w:lang w:val="sv-SE"/>
        </w:rPr>
        <w:t xml:space="preserve"> </w:t>
      </w:r>
      <w:proofErr w:type="spellStart"/>
      <w:r w:rsidRPr="000D1D4F">
        <w:rPr>
          <w:color w:val="000000"/>
          <w:lang w:val="sv-SE"/>
        </w:rPr>
        <w:t>diharapkan</w:t>
      </w:r>
      <w:proofErr w:type="spellEnd"/>
      <w:r w:rsidRPr="000D1D4F">
        <w:rPr>
          <w:color w:val="000000"/>
          <w:lang w:val="sv-SE"/>
        </w:rPr>
        <w:t xml:space="preserve"> </w:t>
      </w:r>
      <w:proofErr w:type="spellStart"/>
      <w:r w:rsidRPr="000D1D4F">
        <w:rPr>
          <w:color w:val="000000"/>
          <w:lang w:val="sv-SE"/>
        </w:rPr>
        <w:t>seorang</w:t>
      </w:r>
      <w:proofErr w:type="spellEnd"/>
      <w:r w:rsidRPr="000D1D4F">
        <w:rPr>
          <w:color w:val="000000"/>
          <w:lang w:val="sv-SE"/>
        </w:rPr>
        <w:t xml:space="preserve"> </w:t>
      </w:r>
      <w:proofErr w:type="spellStart"/>
      <w:r w:rsidRPr="000D1D4F">
        <w:rPr>
          <w:color w:val="000000"/>
          <w:lang w:val="sv-SE"/>
        </w:rPr>
        <w:t>pemimpin</w:t>
      </w:r>
      <w:proofErr w:type="spellEnd"/>
      <w:r w:rsidRPr="000D1D4F">
        <w:rPr>
          <w:color w:val="000000"/>
          <w:lang w:val="sv-SE"/>
        </w:rPr>
        <w:t xml:space="preserve"> </w:t>
      </w:r>
      <w:proofErr w:type="spellStart"/>
      <w:r w:rsidRPr="000D1D4F">
        <w:rPr>
          <w:color w:val="000000"/>
          <w:lang w:val="sv-SE"/>
        </w:rPr>
        <w:t>mampu</w:t>
      </w:r>
      <w:proofErr w:type="spellEnd"/>
      <w:r w:rsidRPr="000D1D4F">
        <w:rPr>
          <w:color w:val="000000"/>
          <w:lang w:val="sv-SE"/>
        </w:rPr>
        <w:t xml:space="preserve"> </w:t>
      </w:r>
      <w:proofErr w:type="spellStart"/>
      <w:r w:rsidRPr="000D1D4F">
        <w:rPr>
          <w:color w:val="000000"/>
          <w:lang w:val="sv-SE"/>
        </w:rPr>
        <w:t>menyadari</w:t>
      </w:r>
      <w:proofErr w:type="spellEnd"/>
      <w:r w:rsidRPr="000D1D4F">
        <w:rPr>
          <w:color w:val="000000"/>
          <w:lang w:val="sv-SE"/>
        </w:rPr>
        <w:t xml:space="preserve"> </w:t>
      </w:r>
      <w:proofErr w:type="spellStart"/>
      <w:r w:rsidRPr="000D1D4F">
        <w:rPr>
          <w:color w:val="000000"/>
          <w:lang w:val="sv-SE"/>
        </w:rPr>
        <w:t>perannya</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organisasi</w:t>
      </w:r>
      <w:proofErr w:type="spellEnd"/>
      <w:r w:rsidRPr="000D1D4F">
        <w:rPr>
          <w:color w:val="000000"/>
          <w:lang w:val="sv-SE"/>
        </w:rPr>
        <w:t xml:space="preserve"> dan </w:t>
      </w:r>
      <w:proofErr w:type="spellStart"/>
      <w:r w:rsidRPr="000D1D4F">
        <w:rPr>
          <w:color w:val="000000"/>
          <w:lang w:val="sv-SE"/>
        </w:rPr>
        <w:t>dampak</w:t>
      </w:r>
      <w:proofErr w:type="spellEnd"/>
      <w:r w:rsidRPr="000D1D4F">
        <w:rPr>
          <w:color w:val="000000"/>
          <w:lang w:val="sv-SE"/>
        </w:rPr>
        <w:t xml:space="preserve"> yang </w:t>
      </w:r>
      <w:proofErr w:type="spellStart"/>
      <w:r w:rsidRPr="000D1D4F">
        <w:rPr>
          <w:color w:val="000000"/>
          <w:lang w:val="sv-SE"/>
        </w:rPr>
        <w:t>diberikan</w:t>
      </w:r>
      <w:proofErr w:type="spellEnd"/>
      <w:r w:rsidRPr="000D1D4F">
        <w:rPr>
          <w:color w:val="000000"/>
          <w:lang w:val="sv-SE"/>
        </w:rPr>
        <w:t xml:space="preserve"> </w:t>
      </w:r>
      <w:proofErr w:type="spellStart"/>
      <w:r w:rsidRPr="000D1D4F">
        <w:rPr>
          <w:color w:val="000000"/>
          <w:lang w:val="sv-SE"/>
        </w:rPr>
        <w:t>bagi</w:t>
      </w:r>
      <w:proofErr w:type="spellEnd"/>
      <w:r w:rsidRPr="000D1D4F">
        <w:rPr>
          <w:color w:val="000000"/>
          <w:lang w:val="sv-SE"/>
        </w:rPr>
        <w:t xml:space="preserve"> </w:t>
      </w:r>
      <w:proofErr w:type="spellStart"/>
      <w:r w:rsidRPr="000D1D4F">
        <w:rPr>
          <w:color w:val="000000"/>
          <w:lang w:val="sv-SE"/>
        </w:rPr>
        <w:t>kemajuan</w:t>
      </w:r>
      <w:proofErr w:type="spellEnd"/>
      <w:r w:rsidRPr="000D1D4F">
        <w:rPr>
          <w:color w:val="000000"/>
          <w:lang w:val="sv-SE"/>
        </w:rPr>
        <w:t xml:space="preserve"> </w:t>
      </w:r>
      <w:proofErr w:type="spellStart"/>
      <w:r w:rsidRPr="000D1D4F">
        <w:rPr>
          <w:color w:val="000000"/>
          <w:lang w:val="sv-SE"/>
        </w:rPr>
        <w:t>organisasi</w:t>
      </w:r>
      <w:proofErr w:type="spellEnd"/>
      <w:r w:rsidRPr="000D1D4F">
        <w:rPr>
          <w:color w:val="000000"/>
          <w:lang w:val="sv-SE"/>
        </w:rPr>
        <w:t>.</w:t>
      </w:r>
    </w:p>
    <w:p w14:paraId="0F27D803" w14:textId="219F324F" w:rsidR="000D1D4F" w:rsidRDefault="000D1D4F" w:rsidP="000D1D4F">
      <w:pPr>
        <w:autoSpaceDE w:val="0"/>
        <w:ind w:firstLine="567"/>
        <w:jc w:val="both"/>
        <w:rPr>
          <w:color w:val="000000"/>
          <w:lang w:val="sv-SE"/>
        </w:rPr>
      </w:pPr>
      <w:proofErr w:type="spellStart"/>
      <w:r w:rsidRPr="000D1D4F">
        <w:rPr>
          <w:color w:val="000000"/>
          <w:lang w:val="sv-SE"/>
        </w:rPr>
        <w:t>Menurut</w:t>
      </w:r>
      <w:proofErr w:type="spellEnd"/>
      <w:r w:rsidRPr="000D1D4F">
        <w:rPr>
          <w:color w:val="000000"/>
          <w:lang w:val="sv-SE"/>
        </w:rPr>
        <w:t xml:space="preserve"> </w:t>
      </w:r>
      <w:proofErr w:type="spellStart"/>
      <w:r w:rsidRPr="000D1D4F">
        <w:rPr>
          <w:color w:val="000000"/>
          <w:lang w:val="sv-SE"/>
        </w:rPr>
        <w:t>Avilio</w:t>
      </w:r>
      <w:proofErr w:type="spellEnd"/>
      <w:r w:rsidRPr="000D1D4F">
        <w:rPr>
          <w:color w:val="000000"/>
          <w:lang w:val="sv-SE"/>
        </w:rPr>
        <w:t xml:space="preserve"> dan Gardner (2005) </w:t>
      </w:r>
      <w:proofErr w:type="spellStart"/>
      <w:r w:rsidRPr="000D1D4F">
        <w:rPr>
          <w:color w:val="000000"/>
          <w:lang w:val="sv-SE"/>
        </w:rPr>
        <w:t>kepemimpinan</w:t>
      </w:r>
      <w:proofErr w:type="spellEnd"/>
      <w:r w:rsidRPr="000D1D4F">
        <w:rPr>
          <w:color w:val="000000"/>
          <w:lang w:val="sv-SE"/>
        </w:rPr>
        <w:t xml:space="preserve"> </w:t>
      </w:r>
      <w:proofErr w:type="spellStart"/>
      <w:r w:rsidRPr="000D1D4F">
        <w:rPr>
          <w:color w:val="000000"/>
          <w:lang w:val="sv-SE"/>
        </w:rPr>
        <w:t>autentik</w:t>
      </w:r>
      <w:proofErr w:type="spellEnd"/>
      <w:r w:rsidRPr="000D1D4F">
        <w:rPr>
          <w:color w:val="000000"/>
          <w:lang w:val="sv-SE"/>
        </w:rPr>
        <w:t xml:space="preserve"> </w:t>
      </w:r>
      <w:proofErr w:type="spellStart"/>
      <w:r w:rsidRPr="000D1D4F">
        <w:rPr>
          <w:color w:val="000000"/>
          <w:lang w:val="sv-SE"/>
        </w:rPr>
        <w:t>adalah</w:t>
      </w:r>
      <w:proofErr w:type="spellEnd"/>
      <w:r w:rsidRPr="000D1D4F">
        <w:rPr>
          <w:color w:val="000000"/>
          <w:lang w:val="sv-SE"/>
        </w:rPr>
        <w:t xml:space="preserve"> </w:t>
      </w:r>
      <w:proofErr w:type="spellStart"/>
      <w:r w:rsidRPr="000D1D4F">
        <w:rPr>
          <w:color w:val="000000"/>
          <w:lang w:val="sv-SE"/>
        </w:rPr>
        <w:t>suatu</w:t>
      </w:r>
      <w:proofErr w:type="spellEnd"/>
      <w:r w:rsidRPr="000D1D4F">
        <w:rPr>
          <w:color w:val="000000"/>
          <w:lang w:val="sv-SE"/>
        </w:rPr>
        <w:t xml:space="preserve"> </w:t>
      </w:r>
      <w:proofErr w:type="spellStart"/>
      <w:r w:rsidRPr="000D1D4F">
        <w:rPr>
          <w:color w:val="000000"/>
          <w:lang w:val="sv-SE"/>
        </w:rPr>
        <w:t>proses</w:t>
      </w:r>
      <w:proofErr w:type="spellEnd"/>
      <w:r w:rsidRPr="000D1D4F">
        <w:rPr>
          <w:color w:val="000000"/>
          <w:lang w:val="sv-SE"/>
        </w:rPr>
        <w:t xml:space="preserve"> </w:t>
      </w:r>
      <w:proofErr w:type="spellStart"/>
      <w:r w:rsidRPr="000D1D4F">
        <w:rPr>
          <w:color w:val="000000"/>
          <w:lang w:val="sv-SE"/>
        </w:rPr>
        <w:t>kepemimpinan</w:t>
      </w:r>
      <w:proofErr w:type="spellEnd"/>
      <w:r w:rsidRPr="000D1D4F">
        <w:rPr>
          <w:color w:val="000000"/>
          <w:lang w:val="sv-SE"/>
        </w:rPr>
        <w:t xml:space="preserve"> yang </w:t>
      </w:r>
      <w:proofErr w:type="spellStart"/>
      <w:r w:rsidRPr="000D1D4F">
        <w:rPr>
          <w:color w:val="000000"/>
          <w:lang w:val="sv-SE"/>
        </w:rPr>
        <w:t>terbentuk</w:t>
      </w:r>
      <w:proofErr w:type="spellEnd"/>
      <w:r w:rsidRPr="000D1D4F">
        <w:rPr>
          <w:color w:val="000000"/>
          <w:lang w:val="sv-SE"/>
        </w:rPr>
        <w:t xml:space="preserve"> dari </w:t>
      </w:r>
      <w:proofErr w:type="spellStart"/>
      <w:r w:rsidRPr="000D1D4F">
        <w:rPr>
          <w:color w:val="000000"/>
          <w:lang w:val="sv-SE"/>
        </w:rPr>
        <w:t>adanya</w:t>
      </w:r>
      <w:proofErr w:type="spellEnd"/>
      <w:r w:rsidRPr="000D1D4F">
        <w:rPr>
          <w:color w:val="000000"/>
          <w:lang w:val="sv-SE"/>
        </w:rPr>
        <w:t xml:space="preserve"> </w:t>
      </w:r>
      <w:proofErr w:type="spellStart"/>
      <w:r w:rsidRPr="000D1D4F">
        <w:rPr>
          <w:color w:val="000000"/>
          <w:lang w:val="sv-SE"/>
        </w:rPr>
        <w:t>psikologis</w:t>
      </w:r>
      <w:proofErr w:type="spellEnd"/>
      <w:r w:rsidRPr="000D1D4F">
        <w:rPr>
          <w:color w:val="000000"/>
          <w:lang w:val="sv-SE"/>
        </w:rPr>
        <w:t xml:space="preserve"> </w:t>
      </w:r>
      <w:proofErr w:type="spellStart"/>
      <w:r w:rsidRPr="000D1D4F">
        <w:rPr>
          <w:color w:val="000000"/>
          <w:lang w:val="sv-SE"/>
        </w:rPr>
        <w:t>positif</w:t>
      </w:r>
      <w:proofErr w:type="spellEnd"/>
      <w:r w:rsidRPr="000D1D4F">
        <w:rPr>
          <w:color w:val="000000"/>
          <w:lang w:val="sv-SE"/>
        </w:rPr>
        <w:t xml:space="preserve"> yang </w:t>
      </w:r>
      <w:proofErr w:type="spellStart"/>
      <w:r w:rsidRPr="000D1D4F">
        <w:rPr>
          <w:color w:val="000000"/>
          <w:lang w:val="sv-SE"/>
        </w:rPr>
        <w:t>dimiliki</w:t>
      </w:r>
      <w:proofErr w:type="spellEnd"/>
      <w:r w:rsidRPr="000D1D4F">
        <w:rPr>
          <w:color w:val="000000"/>
          <w:lang w:val="sv-SE"/>
        </w:rPr>
        <w:t xml:space="preserve"> </w:t>
      </w:r>
      <w:proofErr w:type="spellStart"/>
      <w:r w:rsidRPr="000D1D4F">
        <w:rPr>
          <w:color w:val="000000"/>
          <w:lang w:val="sv-SE"/>
        </w:rPr>
        <w:t>individu</w:t>
      </w:r>
      <w:proofErr w:type="spellEnd"/>
      <w:r w:rsidRPr="000D1D4F">
        <w:rPr>
          <w:color w:val="000000"/>
          <w:lang w:val="sv-SE"/>
        </w:rPr>
        <w:t xml:space="preserve"> </w:t>
      </w:r>
      <w:proofErr w:type="spellStart"/>
      <w:r w:rsidRPr="000D1D4F">
        <w:rPr>
          <w:color w:val="000000"/>
          <w:lang w:val="sv-SE"/>
        </w:rPr>
        <w:t>untuk</w:t>
      </w:r>
      <w:proofErr w:type="spellEnd"/>
      <w:r w:rsidRPr="000D1D4F">
        <w:rPr>
          <w:color w:val="000000"/>
          <w:lang w:val="sv-SE"/>
        </w:rPr>
        <w:t xml:space="preserve"> </w:t>
      </w:r>
      <w:proofErr w:type="spellStart"/>
      <w:r w:rsidRPr="000D1D4F">
        <w:rPr>
          <w:color w:val="000000"/>
          <w:lang w:val="sv-SE"/>
        </w:rPr>
        <w:t>kemajuan</w:t>
      </w:r>
      <w:proofErr w:type="spellEnd"/>
      <w:r w:rsidRPr="000D1D4F">
        <w:rPr>
          <w:color w:val="000000"/>
          <w:lang w:val="sv-SE"/>
        </w:rPr>
        <w:t xml:space="preserve"> </w:t>
      </w:r>
      <w:proofErr w:type="spellStart"/>
      <w:r w:rsidRPr="000D1D4F">
        <w:rPr>
          <w:color w:val="000000"/>
          <w:lang w:val="sv-SE"/>
        </w:rPr>
        <w:t>organisasi</w:t>
      </w:r>
      <w:proofErr w:type="spellEnd"/>
      <w:r w:rsidRPr="000D1D4F">
        <w:rPr>
          <w:color w:val="000000"/>
          <w:lang w:val="sv-SE"/>
        </w:rPr>
        <w:t xml:space="preserve"> dan </w:t>
      </w:r>
      <w:proofErr w:type="spellStart"/>
      <w:r w:rsidRPr="000D1D4F">
        <w:rPr>
          <w:color w:val="000000"/>
          <w:lang w:val="sv-SE"/>
        </w:rPr>
        <w:t>ditandai</w:t>
      </w:r>
      <w:proofErr w:type="spellEnd"/>
      <w:r w:rsidRPr="000D1D4F">
        <w:rPr>
          <w:color w:val="000000"/>
          <w:lang w:val="sv-SE"/>
        </w:rPr>
        <w:t xml:space="preserve"> </w:t>
      </w:r>
      <w:proofErr w:type="spellStart"/>
      <w:r w:rsidRPr="000D1D4F">
        <w:rPr>
          <w:color w:val="000000"/>
          <w:lang w:val="sv-SE"/>
        </w:rPr>
        <w:t>dengan</w:t>
      </w:r>
      <w:proofErr w:type="spellEnd"/>
      <w:r w:rsidRPr="000D1D4F">
        <w:rPr>
          <w:color w:val="000000"/>
          <w:lang w:val="sv-SE"/>
        </w:rPr>
        <w:t xml:space="preserve"> </w:t>
      </w:r>
      <w:proofErr w:type="spellStart"/>
      <w:r w:rsidRPr="000D1D4F">
        <w:rPr>
          <w:color w:val="000000"/>
          <w:lang w:val="sv-SE"/>
        </w:rPr>
        <w:t>adanya</w:t>
      </w:r>
      <w:proofErr w:type="spellEnd"/>
      <w:r w:rsidRPr="000D1D4F">
        <w:rPr>
          <w:color w:val="000000"/>
          <w:lang w:val="sv-SE"/>
        </w:rPr>
        <w:t xml:space="preserve"> </w:t>
      </w:r>
      <w:proofErr w:type="spellStart"/>
      <w:r w:rsidRPr="000D1D4F">
        <w:rPr>
          <w:color w:val="000000"/>
          <w:lang w:val="sv-SE"/>
        </w:rPr>
        <w:t>kesadaran</w:t>
      </w:r>
      <w:proofErr w:type="spellEnd"/>
      <w:r w:rsidRPr="000D1D4F">
        <w:rPr>
          <w:color w:val="000000"/>
          <w:lang w:val="sv-SE"/>
        </w:rPr>
        <w:t xml:space="preserve"> </w:t>
      </w:r>
      <w:proofErr w:type="spellStart"/>
      <w:r w:rsidRPr="000D1D4F">
        <w:rPr>
          <w:color w:val="000000"/>
          <w:lang w:val="sv-SE"/>
        </w:rPr>
        <w:t>diri</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kepribadian</w:t>
      </w:r>
      <w:proofErr w:type="spellEnd"/>
      <w:r w:rsidRPr="000D1D4F">
        <w:rPr>
          <w:color w:val="000000"/>
          <w:lang w:val="sv-SE"/>
        </w:rPr>
        <w:t xml:space="preserve"> </w:t>
      </w:r>
      <w:proofErr w:type="spellStart"/>
      <w:r w:rsidRPr="000D1D4F">
        <w:rPr>
          <w:color w:val="000000"/>
          <w:lang w:val="sv-SE"/>
        </w:rPr>
        <w:t>pemimpin</w:t>
      </w:r>
      <w:proofErr w:type="spellEnd"/>
      <w:r w:rsidRPr="000D1D4F">
        <w:rPr>
          <w:color w:val="000000"/>
          <w:lang w:val="sv-SE"/>
        </w:rPr>
        <w:t xml:space="preserve"> </w:t>
      </w:r>
      <w:proofErr w:type="spellStart"/>
      <w:r w:rsidRPr="000D1D4F">
        <w:rPr>
          <w:color w:val="000000"/>
          <w:lang w:val="sv-SE"/>
        </w:rPr>
        <w:t>sehingga</w:t>
      </w:r>
      <w:proofErr w:type="spellEnd"/>
      <w:r w:rsidRPr="000D1D4F">
        <w:rPr>
          <w:color w:val="000000"/>
          <w:lang w:val="sv-SE"/>
        </w:rPr>
        <w:t xml:space="preserve"> </w:t>
      </w:r>
      <w:proofErr w:type="spellStart"/>
      <w:r w:rsidRPr="000D1D4F">
        <w:rPr>
          <w:color w:val="000000"/>
          <w:lang w:val="sv-SE"/>
        </w:rPr>
        <w:t>dapat</w:t>
      </w:r>
      <w:proofErr w:type="spellEnd"/>
      <w:r w:rsidRPr="000D1D4F">
        <w:rPr>
          <w:color w:val="000000"/>
          <w:lang w:val="sv-SE"/>
        </w:rPr>
        <w:t xml:space="preserve"> </w:t>
      </w:r>
      <w:proofErr w:type="spellStart"/>
      <w:r w:rsidRPr="000D1D4F">
        <w:rPr>
          <w:color w:val="000000"/>
          <w:lang w:val="sv-SE"/>
        </w:rPr>
        <w:t>menghasilkan</w:t>
      </w:r>
      <w:proofErr w:type="spellEnd"/>
      <w:r w:rsidRPr="000D1D4F">
        <w:rPr>
          <w:color w:val="000000"/>
          <w:lang w:val="sv-SE"/>
        </w:rPr>
        <w:t xml:space="preserve"> </w:t>
      </w:r>
      <w:proofErr w:type="spellStart"/>
      <w:r w:rsidRPr="000D1D4F">
        <w:rPr>
          <w:color w:val="000000"/>
          <w:lang w:val="sv-SE"/>
        </w:rPr>
        <w:t>kepemimpinan</w:t>
      </w:r>
      <w:proofErr w:type="spellEnd"/>
      <w:r w:rsidRPr="000D1D4F">
        <w:rPr>
          <w:color w:val="000000"/>
          <w:lang w:val="sv-SE"/>
        </w:rPr>
        <w:t xml:space="preserve"> yang </w:t>
      </w:r>
      <w:proofErr w:type="spellStart"/>
      <w:r w:rsidRPr="000D1D4F">
        <w:rPr>
          <w:color w:val="000000"/>
          <w:lang w:val="sv-SE"/>
        </w:rPr>
        <w:t>memiliki</w:t>
      </w:r>
      <w:proofErr w:type="spellEnd"/>
      <w:r w:rsidRPr="000D1D4F">
        <w:rPr>
          <w:color w:val="000000"/>
          <w:lang w:val="sv-SE"/>
        </w:rPr>
        <w:t xml:space="preserve"> </w:t>
      </w:r>
      <w:proofErr w:type="spellStart"/>
      <w:r w:rsidRPr="000D1D4F">
        <w:rPr>
          <w:color w:val="000000"/>
          <w:lang w:val="sv-SE"/>
        </w:rPr>
        <w:t>perilaku</w:t>
      </w:r>
      <w:proofErr w:type="spellEnd"/>
      <w:r w:rsidRPr="000D1D4F">
        <w:rPr>
          <w:color w:val="000000"/>
          <w:lang w:val="sv-SE"/>
        </w:rPr>
        <w:t xml:space="preserve"> </w:t>
      </w:r>
      <w:proofErr w:type="spellStart"/>
      <w:r w:rsidRPr="000D1D4F">
        <w:rPr>
          <w:color w:val="000000"/>
          <w:lang w:val="sv-SE"/>
        </w:rPr>
        <w:t>positif</w:t>
      </w:r>
      <w:proofErr w:type="spellEnd"/>
      <w:r w:rsidRPr="000D1D4F">
        <w:rPr>
          <w:color w:val="000000"/>
          <w:lang w:val="sv-SE"/>
        </w:rPr>
        <w:t xml:space="preserve"> yang </w:t>
      </w:r>
      <w:proofErr w:type="spellStart"/>
      <w:r w:rsidRPr="000D1D4F">
        <w:rPr>
          <w:color w:val="000000"/>
          <w:lang w:val="sv-SE"/>
        </w:rPr>
        <w:t>lebih</w:t>
      </w:r>
      <w:proofErr w:type="spellEnd"/>
      <w:r w:rsidRPr="000D1D4F">
        <w:rPr>
          <w:color w:val="000000"/>
          <w:lang w:val="sv-SE"/>
        </w:rPr>
        <w:t xml:space="preserve"> </w:t>
      </w:r>
      <w:proofErr w:type="spellStart"/>
      <w:r w:rsidRPr="000D1D4F">
        <w:rPr>
          <w:color w:val="000000"/>
          <w:lang w:val="sv-SE"/>
        </w:rPr>
        <w:t>baik</w:t>
      </w:r>
      <w:proofErr w:type="spellEnd"/>
      <w:r w:rsidRPr="000D1D4F">
        <w:rPr>
          <w:color w:val="000000"/>
          <w:lang w:val="sv-SE"/>
        </w:rPr>
        <w:t xml:space="preserve"> </w:t>
      </w:r>
      <w:proofErr w:type="spellStart"/>
      <w:r w:rsidRPr="000D1D4F">
        <w:rPr>
          <w:color w:val="000000"/>
          <w:lang w:val="sv-SE"/>
        </w:rPr>
        <w:t>apabila</w:t>
      </w:r>
      <w:proofErr w:type="spellEnd"/>
      <w:r w:rsidRPr="000D1D4F">
        <w:rPr>
          <w:color w:val="000000"/>
          <w:lang w:val="sv-SE"/>
        </w:rPr>
        <w:t xml:space="preserve"> </w:t>
      </w:r>
      <w:proofErr w:type="spellStart"/>
      <w:r w:rsidRPr="000D1D4F">
        <w:rPr>
          <w:color w:val="000000"/>
          <w:lang w:val="sv-SE"/>
        </w:rPr>
        <w:t>dibandingkan</w:t>
      </w:r>
      <w:proofErr w:type="spellEnd"/>
      <w:r w:rsidRPr="000D1D4F">
        <w:rPr>
          <w:color w:val="000000"/>
          <w:lang w:val="sv-SE"/>
        </w:rPr>
        <w:t xml:space="preserve"> </w:t>
      </w:r>
      <w:proofErr w:type="spellStart"/>
      <w:r w:rsidRPr="000D1D4F">
        <w:rPr>
          <w:color w:val="000000"/>
          <w:lang w:val="sv-SE"/>
        </w:rPr>
        <w:t>dengan</w:t>
      </w:r>
      <w:proofErr w:type="spellEnd"/>
      <w:r w:rsidRPr="000D1D4F">
        <w:rPr>
          <w:color w:val="000000"/>
          <w:lang w:val="sv-SE"/>
        </w:rPr>
        <w:t xml:space="preserve"> </w:t>
      </w:r>
      <w:proofErr w:type="spellStart"/>
      <w:r w:rsidRPr="000D1D4F">
        <w:rPr>
          <w:color w:val="000000"/>
          <w:lang w:val="sv-SE"/>
        </w:rPr>
        <w:t>gaya</w:t>
      </w:r>
      <w:proofErr w:type="spellEnd"/>
      <w:r w:rsidRPr="000D1D4F">
        <w:rPr>
          <w:color w:val="000000"/>
          <w:lang w:val="sv-SE"/>
        </w:rPr>
        <w:t xml:space="preserve"> </w:t>
      </w:r>
      <w:proofErr w:type="spellStart"/>
      <w:r w:rsidRPr="000D1D4F">
        <w:rPr>
          <w:color w:val="000000"/>
          <w:lang w:val="sv-SE"/>
        </w:rPr>
        <w:t>kepemimpinan</w:t>
      </w:r>
      <w:proofErr w:type="spellEnd"/>
      <w:r w:rsidRPr="000D1D4F">
        <w:rPr>
          <w:color w:val="000000"/>
          <w:lang w:val="sv-SE"/>
        </w:rPr>
        <w:t xml:space="preserve"> </w:t>
      </w:r>
      <w:proofErr w:type="spellStart"/>
      <w:r w:rsidRPr="000D1D4F">
        <w:rPr>
          <w:color w:val="000000"/>
          <w:lang w:val="sv-SE"/>
        </w:rPr>
        <w:t>lainnya</w:t>
      </w:r>
      <w:proofErr w:type="spellEnd"/>
      <w:r>
        <w:rPr>
          <w:color w:val="000000"/>
          <w:lang w:val="sv-SE"/>
        </w:rPr>
        <w:t>.</w:t>
      </w:r>
    </w:p>
    <w:p w14:paraId="71B73E1D" w14:textId="4173AE6E" w:rsidR="000D1D4F" w:rsidRDefault="000D1D4F" w:rsidP="000D1D4F">
      <w:pPr>
        <w:autoSpaceDE w:val="0"/>
        <w:ind w:firstLine="567"/>
        <w:jc w:val="both"/>
        <w:rPr>
          <w:color w:val="000000"/>
          <w:lang w:val="sv-SE"/>
        </w:rPr>
      </w:pPr>
      <w:proofErr w:type="spellStart"/>
      <w:r w:rsidRPr="000D1D4F">
        <w:rPr>
          <w:color w:val="000000"/>
          <w:lang w:val="sv-SE"/>
        </w:rPr>
        <w:t>Menurut</w:t>
      </w:r>
      <w:proofErr w:type="spellEnd"/>
      <w:r w:rsidRPr="000D1D4F">
        <w:rPr>
          <w:color w:val="000000"/>
          <w:lang w:val="sv-SE"/>
        </w:rPr>
        <w:t xml:space="preserve"> </w:t>
      </w:r>
      <w:proofErr w:type="spellStart"/>
      <w:r w:rsidRPr="000D1D4F">
        <w:rPr>
          <w:color w:val="000000"/>
          <w:lang w:val="sv-SE"/>
        </w:rPr>
        <w:t>Walumbwa</w:t>
      </w:r>
      <w:proofErr w:type="spellEnd"/>
      <w:r w:rsidRPr="000D1D4F">
        <w:rPr>
          <w:color w:val="000000"/>
          <w:lang w:val="sv-SE"/>
        </w:rPr>
        <w:t xml:space="preserve"> </w:t>
      </w:r>
      <w:r w:rsidRPr="000D1D4F">
        <w:rPr>
          <w:i/>
          <w:color w:val="000000"/>
          <w:lang w:val="sv-SE"/>
        </w:rPr>
        <w:t>et al</w:t>
      </w:r>
      <w:r w:rsidRPr="000D1D4F">
        <w:rPr>
          <w:color w:val="000000"/>
          <w:lang w:val="sv-SE"/>
        </w:rPr>
        <w:t xml:space="preserve">. (2008) </w:t>
      </w:r>
      <w:proofErr w:type="gramStart"/>
      <w:r w:rsidRPr="000D1D4F">
        <w:rPr>
          <w:color w:val="000000"/>
          <w:lang w:val="sv-SE"/>
        </w:rPr>
        <w:t>indikator dari</w:t>
      </w:r>
      <w:proofErr w:type="gramEnd"/>
      <w:r w:rsidRPr="000D1D4F">
        <w:rPr>
          <w:color w:val="000000"/>
          <w:lang w:val="sv-SE"/>
        </w:rPr>
        <w:t xml:space="preserve"> </w:t>
      </w:r>
      <w:proofErr w:type="spellStart"/>
      <w:r w:rsidRPr="000D1D4F">
        <w:rPr>
          <w:color w:val="000000"/>
          <w:lang w:val="sv-SE"/>
        </w:rPr>
        <w:t>kepemimpinan</w:t>
      </w:r>
      <w:proofErr w:type="spellEnd"/>
      <w:r w:rsidRPr="000D1D4F">
        <w:rPr>
          <w:color w:val="000000"/>
          <w:lang w:val="sv-SE"/>
        </w:rPr>
        <w:t xml:space="preserve"> </w:t>
      </w:r>
      <w:proofErr w:type="spellStart"/>
      <w:r w:rsidRPr="000D1D4F">
        <w:rPr>
          <w:color w:val="000000"/>
          <w:lang w:val="sv-SE"/>
        </w:rPr>
        <w:t>autentik</w:t>
      </w:r>
      <w:proofErr w:type="spellEnd"/>
      <w:r w:rsidRPr="000D1D4F">
        <w:rPr>
          <w:color w:val="000000"/>
          <w:lang w:val="sv-SE"/>
        </w:rPr>
        <w:t xml:space="preserve"> </w:t>
      </w:r>
      <w:proofErr w:type="spellStart"/>
      <w:r w:rsidRPr="000D1D4F">
        <w:rPr>
          <w:color w:val="000000"/>
          <w:lang w:val="sv-SE"/>
        </w:rPr>
        <w:t>yaitu</w:t>
      </w:r>
      <w:proofErr w:type="spellEnd"/>
      <w:r w:rsidRPr="000D1D4F">
        <w:rPr>
          <w:color w:val="000000"/>
          <w:lang w:val="sv-SE"/>
        </w:rPr>
        <w:t xml:space="preserve"> (1) </w:t>
      </w:r>
      <w:proofErr w:type="spellStart"/>
      <w:r w:rsidRPr="000D1D4F">
        <w:rPr>
          <w:color w:val="000000"/>
          <w:lang w:val="sv-SE"/>
        </w:rPr>
        <w:t>Perspektif</w:t>
      </w:r>
      <w:proofErr w:type="spellEnd"/>
      <w:r w:rsidRPr="000D1D4F">
        <w:rPr>
          <w:color w:val="000000"/>
          <w:lang w:val="sv-SE"/>
        </w:rPr>
        <w:t xml:space="preserve"> moral yang</w:t>
      </w:r>
      <w:r>
        <w:rPr>
          <w:color w:val="000000"/>
          <w:lang w:val="sv-SE"/>
        </w:rPr>
        <w:t xml:space="preserve"> </w:t>
      </w:r>
      <w:proofErr w:type="spellStart"/>
      <w:r w:rsidRPr="000D1D4F">
        <w:rPr>
          <w:color w:val="000000"/>
          <w:lang w:val="sv-SE"/>
        </w:rPr>
        <w:t>terinternalisasi</w:t>
      </w:r>
      <w:proofErr w:type="spellEnd"/>
      <w:r w:rsidRPr="000D1D4F">
        <w:rPr>
          <w:color w:val="000000"/>
          <w:lang w:val="sv-SE"/>
        </w:rPr>
        <w:t xml:space="preserve">: </w:t>
      </w:r>
      <w:proofErr w:type="spellStart"/>
      <w:r w:rsidRPr="000D1D4F">
        <w:rPr>
          <w:color w:val="000000"/>
          <w:lang w:val="sv-SE"/>
        </w:rPr>
        <w:t>ditunjukkan</w:t>
      </w:r>
      <w:proofErr w:type="spellEnd"/>
      <w:r w:rsidRPr="000D1D4F">
        <w:rPr>
          <w:color w:val="000000"/>
          <w:lang w:val="sv-SE"/>
        </w:rPr>
        <w:t xml:space="preserve"> </w:t>
      </w:r>
      <w:proofErr w:type="spellStart"/>
      <w:r w:rsidRPr="000D1D4F">
        <w:rPr>
          <w:color w:val="000000"/>
          <w:lang w:val="sv-SE"/>
        </w:rPr>
        <w:t>dengan</w:t>
      </w:r>
      <w:proofErr w:type="spellEnd"/>
      <w:r w:rsidRPr="000D1D4F">
        <w:rPr>
          <w:color w:val="000000"/>
          <w:lang w:val="sv-SE"/>
        </w:rPr>
        <w:t xml:space="preserve"> </w:t>
      </w:r>
      <w:proofErr w:type="spellStart"/>
      <w:r w:rsidRPr="000D1D4F">
        <w:rPr>
          <w:color w:val="000000"/>
          <w:lang w:val="sv-SE"/>
        </w:rPr>
        <w:t>sikap</w:t>
      </w:r>
      <w:proofErr w:type="spellEnd"/>
      <w:r w:rsidRPr="000D1D4F">
        <w:rPr>
          <w:color w:val="000000"/>
          <w:lang w:val="sv-SE"/>
        </w:rPr>
        <w:t xml:space="preserve"> </w:t>
      </w:r>
      <w:proofErr w:type="spellStart"/>
      <w:r w:rsidRPr="000D1D4F">
        <w:rPr>
          <w:color w:val="000000"/>
          <w:lang w:val="sv-SE"/>
        </w:rPr>
        <w:t>seorang</w:t>
      </w:r>
      <w:proofErr w:type="spellEnd"/>
      <w:r w:rsidRPr="000D1D4F">
        <w:rPr>
          <w:color w:val="000000"/>
          <w:lang w:val="sv-SE"/>
        </w:rPr>
        <w:t xml:space="preserve"> </w:t>
      </w:r>
      <w:proofErr w:type="spellStart"/>
      <w:r w:rsidRPr="000D1D4F">
        <w:rPr>
          <w:color w:val="000000"/>
          <w:lang w:val="sv-SE"/>
        </w:rPr>
        <w:t>pemimpin</w:t>
      </w:r>
      <w:proofErr w:type="spellEnd"/>
      <w:r w:rsidRPr="000D1D4F">
        <w:rPr>
          <w:color w:val="000000"/>
          <w:lang w:val="sv-SE"/>
        </w:rPr>
        <w:t xml:space="preserve"> </w:t>
      </w:r>
      <w:proofErr w:type="spellStart"/>
      <w:r w:rsidRPr="000D1D4F">
        <w:rPr>
          <w:color w:val="000000"/>
          <w:lang w:val="sv-SE"/>
        </w:rPr>
        <w:t>autentik</w:t>
      </w:r>
      <w:proofErr w:type="spellEnd"/>
      <w:r w:rsidRPr="000D1D4F">
        <w:rPr>
          <w:color w:val="000000"/>
          <w:lang w:val="sv-SE"/>
        </w:rPr>
        <w:t xml:space="preserve"> yang </w:t>
      </w:r>
      <w:proofErr w:type="spellStart"/>
      <w:r w:rsidRPr="000D1D4F">
        <w:rPr>
          <w:color w:val="000000"/>
          <w:lang w:val="sv-SE"/>
        </w:rPr>
        <w:t>memiliki</w:t>
      </w:r>
      <w:proofErr w:type="spellEnd"/>
      <w:r w:rsidRPr="000D1D4F">
        <w:rPr>
          <w:color w:val="000000"/>
          <w:lang w:val="sv-SE"/>
        </w:rPr>
        <w:t xml:space="preserve"> </w:t>
      </w:r>
      <w:proofErr w:type="spellStart"/>
      <w:r w:rsidRPr="000D1D4F">
        <w:rPr>
          <w:color w:val="000000"/>
          <w:lang w:val="sv-SE"/>
        </w:rPr>
        <w:t>kepercayaan</w:t>
      </w:r>
      <w:proofErr w:type="spellEnd"/>
      <w:r w:rsidRPr="000D1D4F">
        <w:rPr>
          <w:color w:val="000000"/>
          <w:lang w:val="sv-SE"/>
        </w:rPr>
        <w:t xml:space="preserve"> </w:t>
      </w:r>
      <w:proofErr w:type="spellStart"/>
      <w:r w:rsidRPr="000D1D4F">
        <w:rPr>
          <w:color w:val="000000"/>
          <w:lang w:val="sv-SE"/>
        </w:rPr>
        <w:t>diri</w:t>
      </w:r>
      <w:proofErr w:type="spellEnd"/>
      <w:r w:rsidRPr="000D1D4F">
        <w:rPr>
          <w:color w:val="000000"/>
          <w:lang w:val="sv-SE"/>
        </w:rPr>
        <w:t xml:space="preserve"> </w:t>
      </w:r>
      <w:proofErr w:type="spellStart"/>
      <w:r w:rsidRPr="000D1D4F">
        <w:rPr>
          <w:color w:val="000000"/>
          <w:lang w:val="sv-SE"/>
        </w:rPr>
        <w:t>serta</w:t>
      </w:r>
      <w:proofErr w:type="spellEnd"/>
      <w:r w:rsidRPr="000D1D4F">
        <w:rPr>
          <w:color w:val="000000"/>
          <w:lang w:val="sv-SE"/>
        </w:rPr>
        <w:t xml:space="preserve"> </w:t>
      </w:r>
      <w:proofErr w:type="spellStart"/>
      <w:r w:rsidRPr="000D1D4F">
        <w:rPr>
          <w:color w:val="000000"/>
          <w:lang w:val="sv-SE"/>
        </w:rPr>
        <w:t>memiliki</w:t>
      </w:r>
      <w:proofErr w:type="spellEnd"/>
      <w:r w:rsidRPr="000D1D4F">
        <w:rPr>
          <w:color w:val="000000"/>
          <w:lang w:val="sv-SE"/>
        </w:rPr>
        <w:t xml:space="preserve"> </w:t>
      </w:r>
      <w:proofErr w:type="spellStart"/>
      <w:r w:rsidRPr="000D1D4F">
        <w:rPr>
          <w:color w:val="000000"/>
          <w:lang w:val="sv-SE"/>
        </w:rPr>
        <w:t>perilaku</w:t>
      </w:r>
      <w:proofErr w:type="spellEnd"/>
      <w:r w:rsidRPr="000D1D4F">
        <w:rPr>
          <w:color w:val="000000"/>
          <w:lang w:val="sv-SE"/>
        </w:rPr>
        <w:t xml:space="preserve"> moral yang </w:t>
      </w:r>
      <w:proofErr w:type="spellStart"/>
      <w:r w:rsidRPr="000D1D4F">
        <w:rPr>
          <w:color w:val="000000"/>
          <w:lang w:val="sv-SE"/>
        </w:rPr>
        <w:t>baik</w:t>
      </w:r>
      <w:proofErr w:type="spellEnd"/>
      <w:r w:rsidRPr="000D1D4F">
        <w:rPr>
          <w:color w:val="000000"/>
          <w:lang w:val="sv-SE"/>
        </w:rPr>
        <w:t xml:space="preserve"> dan </w:t>
      </w:r>
      <w:proofErr w:type="spellStart"/>
      <w:r w:rsidRPr="000D1D4F">
        <w:rPr>
          <w:color w:val="000000"/>
          <w:lang w:val="sv-SE"/>
        </w:rPr>
        <w:t>selalu</w:t>
      </w:r>
      <w:proofErr w:type="spellEnd"/>
      <w:r w:rsidRPr="000D1D4F">
        <w:rPr>
          <w:color w:val="000000"/>
          <w:lang w:val="sv-SE"/>
        </w:rPr>
        <w:t xml:space="preserve"> </w:t>
      </w:r>
      <w:proofErr w:type="spellStart"/>
      <w:r w:rsidRPr="000D1D4F">
        <w:rPr>
          <w:color w:val="000000"/>
          <w:lang w:val="sv-SE"/>
        </w:rPr>
        <w:t>konsisten</w:t>
      </w:r>
      <w:proofErr w:type="spellEnd"/>
      <w:r w:rsidRPr="000D1D4F">
        <w:rPr>
          <w:color w:val="000000"/>
          <w:lang w:val="sv-SE"/>
        </w:rPr>
        <w:t xml:space="preserve">. (2) </w:t>
      </w:r>
      <w:proofErr w:type="spellStart"/>
      <w:r w:rsidRPr="000D1D4F">
        <w:rPr>
          <w:color w:val="000000"/>
          <w:lang w:val="sv-SE"/>
        </w:rPr>
        <w:t>Kesadaran</w:t>
      </w:r>
      <w:proofErr w:type="spellEnd"/>
      <w:r w:rsidRPr="000D1D4F">
        <w:rPr>
          <w:color w:val="000000"/>
          <w:lang w:val="sv-SE"/>
        </w:rPr>
        <w:t xml:space="preserve"> </w:t>
      </w:r>
      <w:proofErr w:type="spellStart"/>
      <w:r w:rsidRPr="000D1D4F">
        <w:rPr>
          <w:color w:val="000000"/>
          <w:lang w:val="sv-SE"/>
        </w:rPr>
        <w:t>diri</w:t>
      </w:r>
      <w:proofErr w:type="spellEnd"/>
      <w:r w:rsidRPr="000D1D4F">
        <w:rPr>
          <w:color w:val="000000"/>
          <w:lang w:val="sv-SE"/>
        </w:rPr>
        <w:t xml:space="preserve">: </w:t>
      </w:r>
      <w:proofErr w:type="spellStart"/>
      <w:r w:rsidRPr="000D1D4F">
        <w:rPr>
          <w:color w:val="000000"/>
          <w:lang w:val="sv-SE"/>
        </w:rPr>
        <w:t>sebuah</w:t>
      </w:r>
      <w:proofErr w:type="spellEnd"/>
      <w:r w:rsidRPr="000D1D4F">
        <w:rPr>
          <w:color w:val="000000"/>
          <w:lang w:val="sv-SE"/>
        </w:rPr>
        <w:t xml:space="preserve"> </w:t>
      </w:r>
      <w:proofErr w:type="spellStart"/>
      <w:r w:rsidRPr="000D1D4F">
        <w:rPr>
          <w:color w:val="000000"/>
          <w:lang w:val="sv-SE"/>
        </w:rPr>
        <w:t>proses</w:t>
      </w:r>
      <w:proofErr w:type="spellEnd"/>
      <w:r w:rsidRPr="000D1D4F">
        <w:rPr>
          <w:color w:val="000000"/>
          <w:lang w:val="sv-SE"/>
        </w:rPr>
        <w:t xml:space="preserve"> </w:t>
      </w:r>
      <w:proofErr w:type="spellStart"/>
      <w:r w:rsidRPr="000D1D4F">
        <w:rPr>
          <w:color w:val="000000"/>
          <w:lang w:val="sv-SE"/>
        </w:rPr>
        <w:t>dimana</w:t>
      </w:r>
      <w:proofErr w:type="spellEnd"/>
      <w:r w:rsidRPr="000D1D4F">
        <w:rPr>
          <w:color w:val="000000"/>
          <w:lang w:val="sv-SE"/>
        </w:rPr>
        <w:t xml:space="preserve"> </w:t>
      </w:r>
      <w:proofErr w:type="spellStart"/>
      <w:r w:rsidRPr="000D1D4F">
        <w:rPr>
          <w:color w:val="000000"/>
          <w:lang w:val="sv-SE"/>
        </w:rPr>
        <w:t>seorang</w:t>
      </w:r>
      <w:proofErr w:type="spellEnd"/>
      <w:r w:rsidRPr="000D1D4F">
        <w:rPr>
          <w:color w:val="000000"/>
          <w:lang w:val="sv-SE"/>
        </w:rPr>
        <w:t xml:space="preserve"> </w:t>
      </w:r>
      <w:proofErr w:type="spellStart"/>
      <w:r w:rsidRPr="000D1D4F">
        <w:rPr>
          <w:color w:val="000000"/>
          <w:lang w:val="sv-SE"/>
        </w:rPr>
        <w:t>pemimpin</w:t>
      </w:r>
      <w:proofErr w:type="spellEnd"/>
      <w:r w:rsidRPr="000D1D4F">
        <w:rPr>
          <w:color w:val="000000"/>
          <w:lang w:val="sv-SE"/>
        </w:rPr>
        <w:t xml:space="preserve"> </w:t>
      </w:r>
      <w:proofErr w:type="spellStart"/>
      <w:r w:rsidRPr="000D1D4F">
        <w:rPr>
          <w:color w:val="000000"/>
          <w:lang w:val="sv-SE"/>
        </w:rPr>
        <w:t>mampu</w:t>
      </w:r>
      <w:proofErr w:type="spellEnd"/>
      <w:r w:rsidRPr="000D1D4F">
        <w:rPr>
          <w:color w:val="000000"/>
          <w:lang w:val="sv-SE"/>
        </w:rPr>
        <w:t xml:space="preserve"> </w:t>
      </w:r>
      <w:proofErr w:type="spellStart"/>
      <w:r w:rsidRPr="000D1D4F">
        <w:rPr>
          <w:color w:val="000000"/>
          <w:lang w:val="sv-SE"/>
        </w:rPr>
        <w:t>menyadari</w:t>
      </w:r>
      <w:proofErr w:type="spellEnd"/>
      <w:r w:rsidRPr="000D1D4F">
        <w:rPr>
          <w:color w:val="000000"/>
          <w:lang w:val="sv-SE"/>
        </w:rPr>
        <w:t xml:space="preserve"> </w:t>
      </w:r>
      <w:proofErr w:type="spellStart"/>
      <w:r w:rsidRPr="000D1D4F">
        <w:rPr>
          <w:color w:val="000000"/>
          <w:lang w:val="sv-SE"/>
        </w:rPr>
        <w:t>kekuatan</w:t>
      </w:r>
      <w:proofErr w:type="spellEnd"/>
      <w:r w:rsidRPr="000D1D4F">
        <w:rPr>
          <w:color w:val="000000"/>
          <w:lang w:val="sv-SE"/>
        </w:rPr>
        <w:t xml:space="preserve"> dan </w:t>
      </w:r>
      <w:proofErr w:type="spellStart"/>
      <w:r w:rsidRPr="000D1D4F">
        <w:rPr>
          <w:color w:val="000000"/>
          <w:lang w:val="sv-SE"/>
        </w:rPr>
        <w:t>keterbatasan</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dirinya</w:t>
      </w:r>
      <w:proofErr w:type="spellEnd"/>
      <w:r w:rsidRPr="000D1D4F">
        <w:rPr>
          <w:color w:val="000000"/>
          <w:lang w:val="sv-SE"/>
        </w:rPr>
        <w:t xml:space="preserve">, dan </w:t>
      </w:r>
      <w:proofErr w:type="spellStart"/>
      <w:r w:rsidRPr="000D1D4F">
        <w:rPr>
          <w:color w:val="000000"/>
          <w:lang w:val="sv-SE"/>
        </w:rPr>
        <w:t>memahami</w:t>
      </w:r>
      <w:proofErr w:type="spellEnd"/>
      <w:r w:rsidRPr="000D1D4F">
        <w:rPr>
          <w:color w:val="000000"/>
          <w:lang w:val="sv-SE"/>
        </w:rPr>
        <w:t xml:space="preserve"> </w:t>
      </w:r>
      <w:proofErr w:type="spellStart"/>
      <w:r w:rsidRPr="000D1D4F">
        <w:rPr>
          <w:color w:val="000000"/>
          <w:lang w:val="sv-SE"/>
        </w:rPr>
        <w:t>bagaimana</w:t>
      </w:r>
      <w:proofErr w:type="spellEnd"/>
      <w:r w:rsidRPr="000D1D4F">
        <w:rPr>
          <w:color w:val="000000"/>
          <w:lang w:val="sv-SE"/>
        </w:rPr>
        <w:t xml:space="preserve"> </w:t>
      </w:r>
      <w:proofErr w:type="spellStart"/>
      <w:r w:rsidRPr="000D1D4F">
        <w:rPr>
          <w:color w:val="000000"/>
          <w:lang w:val="sv-SE"/>
        </w:rPr>
        <w:t>pengaruh</w:t>
      </w:r>
      <w:proofErr w:type="spellEnd"/>
      <w:r w:rsidRPr="000D1D4F">
        <w:rPr>
          <w:color w:val="000000"/>
          <w:lang w:val="sv-SE"/>
        </w:rPr>
        <w:t xml:space="preserve"> yang </w:t>
      </w:r>
      <w:proofErr w:type="spellStart"/>
      <w:r w:rsidRPr="000D1D4F">
        <w:rPr>
          <w:color w:val="000000"/>
          <w:lang w:val="sv-SE"/>
        </w:rPr>
        <w:t>diberikannya</w:t>
      </w:r>
      <w:proofErr w:type="spellEnd"/>
      <w:r w:rsidRPr="000D1D4F">
        <w:rPr>
          <w:color w:val="000000"/>
          <w:lang w:val="sv-SE"/>
        </w:rPr>
        <w:t xml:space="preserve"> </w:t>
      </w:r>
      <w:proofErr w:type="spellStart"/>
      <w:r w:rsidRPr="000D1D4F">
        <w:rPr>
          <w:color w:val="000000"/>
          <w:lang w:val="sv-SE"/>
        </w:rPr>
        <w:t>pada</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(3) </w:t>
      </w:r>
      <w:proofErr w:type="spellStart"/>
      <w:r w:rsidRPr="000D1D4F">
        <w:rPr>
          <w:color w:val="000000"/>
          <w:lang w:val="sv-SE"/>
        </w:rPr>
        <w:t>Transparansi</w:t>
      </w:r>
      <w:proofErr w:type="spellEnd"/>
      <w:r w:rsidRPr="000D1D4F">
        <w:rPr>
          <w:color w:val="000000"/>
          <w:lang w:val="sv-SE"/>
        </w:rPr>
        <w:t xml:space="preserve"> </w:t>
      </w:r>
      <w:proofErr w:type="spellStart"/>
      <w:r w:rsidRPr="000D1D4F">
        <w:rPr>
          <w:color w:val="000000"/>
          <w:lang w:val="sv-SE"/>
        </w:rPr>
        <w:t>relasional</w:t>
      </w:r>
      <w:proofErr w:type="spellEnd"/>
      <w:r w:rsidRPr="000D1D4F">
        <w:rPr>
          <w:color w:val="000000"/>
          <w:lang w:val="sv-SE"/>
        </w:rPr>
        <w:t xml:space="preserve">: ini </w:t>
      </w:r>
      <w:proofErr w:type="spellStart"/>
      <w:r w:rsidRPr="000D1D4F">
        <w:rPr>
          <w:color w:val="000000"/>
          <w:lang w:val="sv-SE"/>
        </w:rPr>
        <w:t>ditunjukkan</w:t>
      </w:r>
      <w:proofErr w:type="spellEnd"/>
      <w:r w:rsidRPr="000D1D4F">
        <w:rPr>
          <w:color w:val="000000"/>
          <w:lang w:val="sv-SE"/>
        </w:rPr>
        <w:t xml:space="preserve"> </w:t>
      </w:r>
      <w:proofErr w:type="spellStart"/>
      <w:r w:rsidRPr="000D1D4F">
        <w:rPr>
          <w:color w:val="000000"/>
          <w:lang w:val="sv-SE"/>
        </w:rPr>
        <w:t>dengan</w:t>
      </w:r>
      <w:proofErr w:type="spellEnd"/>
      <w:r w:rsidRPr="000D1D4F">
        <w:rPr>
          <w:color w:val="000000"/>
          <w:lang w:val="sv-SE"/>
        </w:rPr>
        <w:t xml:space="preserve"> </w:t>
      </w:r>
      <w:proofErr w:type="spellStart"/>
      <w:r w:rsidRPr="000D1D4F">
        <w:rPr>
          <w:color w:val="000000"/>
          <w:lang w:val="sv-SE"/>
        </w:rPr>
        <w:t>adanya</w:t>
      </w:r>
      <w:proofErr w:type="spellEnd"/>
      <w:r w:rsidRPr="000D1D4F">
        <w:rPr>
          <w:color w:val="000000"/>
          <w:lang w:val="sv-SE"/>
        </w:rPr>
        <w:t xml:space="preserve"> </w:t>
      </w:r>
      <w:proofErr w:type="spellStart"/>
      <w:r w:rsidRPr="000D1D4F">
        <w:rPr>
          <w:color w:val="000000"/>
          <w:lang w:val="sv-SE"/>
        </w:rPr>
        <w:t>sikap</w:t>
      </w:r>
      <w:proofErr w:type="spellEnd"/>
      <w:r w:rsidRPr="000D1D4F">
        <w:rPr>
          <w:color w:val="000000"/>
          <w:lang w:val="sv-SE"/>
        </w:rPr>
        <w:t xml:space="preserve"> </w:t>
      </w:r>
      <w:proofErr w:type="spellStart"/>
      <w:r w:rsidRPr="000D1D4F">
        <w:rPr>
          <w:color w:val="000000"/>
          <w:lang w:val="sv-SE"/>
        </w:rPr>
        <w:t>terbuka</w:t>
      </w:r>
      <w:proofErr w:type="spellEnd"/>
      <w:r w:rsidRPr="000D1D4F">
        <w:rPr>
          <w:color w:val="000000"/>
          <w:lang w:val="sv-SE"/>
        </w:rPr>
        <w:t xml:space="preserve"> dan </w:t>
      </w:r>
      <w:proofErr w:type="spellStart"/>
      <w:r w:rsidRPr="000D1D4F">
        <w:rPr>
          <w:color w:val="000000"/>
          <w:lang w:val="sv-SE"/>
        </w:rPr>
        <w:t>jujur</w:t>
      </w:r>
      <w:proofErr w:type="spellEnd"/>
      <w:r w:rsidRPr="000D1D4F">
        <w:rPr>
          <w:color w:val="000000"/>
          <w:lang w:val="sv-SE"/>
        </w:rPr>
        <w:t xml:space="preserve"> yang </w:t>
      </w:r>
      <w:proofErr w:type="spellStart"/>
      <w:r w:rsidRPr="000D1D4F">
        <w:rPr>
          <w:color w:val="000000"/>
          <w:lang w:val="sv-SE"/>
        </w:rPr>
        <w:t>dimiliki</w:t>
      </w:r>
      <w:proofErr w:type="spellEnd"/>
      <w:r w:rsidRPr="000D1D4F">
        <w:rPr>
          <w:color w:val="000000"/>
          <w:lang w:val="sv-SE"/>
        </w:rPr>
        <w:t xml:space="preserve"> </w:t>
      </w:r>
      <w:proofErr w:type="spellStart"/>
      <w:r w:rsidRPr="000D1D4F">
        <w:rPr>
          <w:color w:val="000000"/>
          <w:lang w:val="sv-SE"/>
        </w:rPr>
        <w:t>pemimpin</w:t>
      </w:r>
      <w:proofErr w:type="spellEnd"/>
      <w:r w:rsidRPr="000D1D4F">
        <w:rPr>
          <w:color w:val="000000"/>
          <w:lang w:val="sv-SE"/>
        </w:rPr>
        <w:t xml:space="preserve"> </w:t>
      </w:r>
      <w:proofErr w:type="spellStart"/>
      <w:r w:rsidRPr="000D1D4F">
        <w:rPr>
          <w:color w:val="000000"/>
          <w:lang w:val="sv-SE"/>
        </w:rPr>
        <w:t>sehingga</w:t>
      </w:r>
      <w:proofErr w:type="spellEnd"/>
      <w:r w:rsidRPr="000D1D4F">
        <w:rPr>
          <w:color w:val="000000"/>
          <w:lang w:val="sv-SE"/>
        </w:rPr>
        <w:t xml:space="preserve"> </w:t>
      </w:r>
      <w:proofErr w:type="spellStart"/>
      <w:r w:rsidRPr="000D1D4F">
        <w:rPr>
          <w:color w:val="000000"/>
          <w:lang w:val="sv-SE"/>
        </w:rPr>
        <w:t>dapat</w:t>
      </w:r>
      <w:proofErr w:type="spellEnd"/>
      <w:r w:rsidRPr="000D1D4F">
        <w:rPr>
          <w:color w:val="000000"/>
          <w:lang w:val="sv-SE"/>
        </w:rPr>
        <w:t xml:space="preserve"> </w:t>
      </w:r>
      <w:proofErr w:type="spellStart"/>
      <w:r w:rsidRPr="000D1D4F">
        <w:rPr>
          <w:color w:val="000000"/>
          <w:lang w:val="sv-SE"/>
        </w:rPr>
        <w:t>memunculkan</w:t>
      </w:r>
      <w:proofErr w:type="spellEnd"/>
      <w:r w:rsidRPr="000D1D4F">
        <w:rPr>
          <w:color w:val="000000"/>
          <w:lang w:val="sv-SE"/>
        </w:rPr>
        <w:t xml:space="preserve"> </w:t>
      </w:r>
      <w:proofErr w:type="spellStart"/>
      <w:r w:rsidRPr="000D1D4F">
        <w:rPr>
          <w:color w:val="000000"/>
          <w:lang w:val="sv-SE"/>
        </w:rPr>
        <w:t>kepercayaan</w:t>
      </w:r>
      <w:proofErr w:type="spellEnd"/>
      <w:r w:rsidRPr="000D1D4F">
        <w:rPr>
          <w:color w:val="000000"/>
          <w:lang w:val="sv-SE"/>
        </w:rPr>
        <w:t xml:space="preserve"> </w:t>
      </w:r>
      <w:proofErr w:type="spellStart"/>
      <w:r w:rsidRPr="000D1D4F">
        <w:rPr>
          <w:color w:val="000000"/>
          <w:lang w:val="sv-SE"/>
        </w:rPr>
        <w:t>diantara</w:t>
      </w:r>
      <w:proofErr w:type="spellEnd"/>
      <w:r w:rsidRPr="000D1D4F">
        <w:rPr>
          <w:color w:val="000000"/>
          <w:lang w:val="sv-SE"/>
        </w:rPr>
        <w:t xml:space="preserve"> </w:t>
      </w:r>
      <w:proofErr w:type="spellStart"/>
      <w:r w:rsidRPr="000D1D4F">
        <w:rPr>
          <w:color w:val="000000"/>
          <w:lang w:val="sv-SE"/>
        </w:rPr>
        <w:t>pemimpin</w:t>
      </w:r>
      <w:proofErr w:type="spellEnd"/>
      <w:r w:rsidRPr="000D1D4F">
        <w:rPr>
          <w:color w:val="000000"/>
          <w:lang w:val="sv-SE"/>
        </w:rPr>
        <w:t xml:space="preserve"> dan </w:t>
      </w:r>
      <w:proofErr w:type="spellStart"/>
      <w:r w:rsidRPr="000D1D4F">
        <w:rPr>
          <w:color w:val="000000"/>
          <w:lang w:val="sv-SE"/>
        </w:rPr>
        <w:t>pengikutnya</w:t>
      </w:r>
      <w:proofErr w:type="spellEnd"/>
      <w:r w:rsidRPr="000D1D4F">
        <w:rPr>
          <w:color w:val="000000"/>
          <w:lang w:val="sv-SE"/>
        </w:rPr>
        <w:t xml:space="preserve">. (4) </w:t>
      </w:r>
      <w:proofErr w:type="spellStart"/>
      <w:r w:rsidRPr="000D1D4F">
        <w:rPr>
          <w:color w:val="000000"/>
          <w:lang w:val="sv-SE"/>
        </w:rPr>
        <w:t>Pengolahan</w:t>
      </w:r>
      <w:proofErr w:type="spellEnd"/>
      <w:r w:rsidRPr="000D1D4F">
        <w:rPr>
          <w:color w:val="000000"/>
          <w:lang w:val="sv-SE"/>
        </w:rPr>
        <w:t xml:space="preserve"> </w:t>
      </w:r>
      <w:proofErr w:type="spellStart"/>
      <w:r w:rsidRPr="000D1D4F">
        <w:rPr>
          <w:color w:val="000000"/>
          <w:lang w:val="sv-SE"/>
        </w:rPr>
        <w:t>seimbang</w:t>
      </w:r>
      <w:proofErr w:type="spellEnd"/>
      <w:r w:rsidRPr="000D1D4F">
        <w:rPr>
          <w:color w:val="000000"/>
          <w:lang w:val="sv-SE"/>
        </w:rPr>
        <w:t xml:space="preserve">: </w:t>
      </w:r>
      <w:proofErr w:type="spellStart"/>
      <w:r w:rsidRPr="000D1D4F">
        <w:rPr>
          <w:color w:val="000000"/>
          <w:lang w:val="sv-SE"/>
        </w:rPr>
        <w:t>sikap</w:t>
      </w:r>
      <w:proofErr w:type="spellEnd"/>
      <w:r w:rsidRPr="000D1D4F">
        <w:rPr>
          <w:color w:val="000000"/>
          <w:lang w:val="sv-SE"/>
        </w:rPr>
        <w:t xml:space="preserve"> </w:t>
      </w:r>
      <w:proofErr w:type="spellStart"/>
      <w:r w:rsidRPr="000D1D4F">
        <w:rPr>
          <w:color w:val="000000"/>
          <w:lang w:val="sv-SE"/>
        </w:rPr>
        <w:t>pemimpin</w:t>
      </w:r>
      <w:proofErr w:type="spellEnd"/>
      <w:r w:rsidRPr="000D1D4F">
        <w:rPr>
          <w:color w:val="000000"/>
          <w:lang w:val="sv-SE"/>
        </w:rPr>
        <w:t xml:space="preserve"> yang </w:t>
      </w:r>
      <w:proofErr w:type="spellStart"/>
      <w:r w:rsidRPr="000D1D4F">
        <w:rPr>
          <w:color w:val="000000"/>
          <w:lang w:val="sv-SE"/>
        </w:rPr>
        <w:t>terbuka</w:t>
      </w:r>
      <w:proofErr w:type="spellEnd"/>
      <w:r w:rsidRPr="000D1D4F">
        <w:rPr>
          <w:color w:val="000000"/>
          <w:lang w:val="sv-SE"/>
        </w:rPr>
        <w:t xml:space="preserve"> </w:t>
      </w:r>
      <w:proofErr w:type="spellStart"/>
      <w:r w:rsidRPr="000D1D4F">
        <w:rPr>
          <w:color w:val="000000"/>
          <w:lang w:val="sv-SE"/>
        </w:rPr>
        <w:t>mengenai</w:t>
      </w:r>
      <w:proofErr w:type="spellEnd"/>
      <w:r w:rsidRPr="000D1D4F">
        <w:rPr>
          <w:color w:val="000000"/>
          <w:lang w:val="sv-SE"/>
        </w:rPr>
        <w:t xml:space="preserve"> </w:t>
      </w:r>
      <w:proofErr w:type="spellStart"/>
      <w:r w:rsidRPr="000D1D4F">
        <w:rPr>
          <w:color w:val="000000"/>
          <w:lang w:val="sv-SE"/>
        </w:rPr>
        <w:t>perspektif</w:t>
      </w:r>
      <w:proofErr w:type="spellEnd"/>
      <w:r w:rsidRPr="000D1D4F">
        <w:rPr>
          <w:color w:val="000000"/>
          <w:lang w:val="sv-SE"/>
        </w:rPr>
        <w:t xml:space="preserve"> </w:t>
      </w:r>
      <w:proofErr w:type="spellStart"/>
      <w:r w:rsidRPr="000D1D4F">
        <w:rPr>
          <w:color w:val="000000"/>
          <w:lang w:val="sv-SE"/>
        </w:rPr>
        <w:t>orang</w:t>
      </w:r>
      <w:proofErr w:type="spellEnd"/>
      <w:r w:rsidRPr="000D1D4F">
        <w:rPr>
          <w:color w:val="000000"/>
          <w:lang w:val="sv-SE"/>
        </w:rPr>
        <w:t xml:space="preserve"> </w:t>
      </w:r>
      <w:proofErr w:type="spellStart"/>
      <w:r w:rsidRPr="000D1D4F">
        <w:rPr>
          <w:color w:val="000000"/>
          <w:lang w:val="sv-SE"/>
        </w:rPr>
        <w:t>lain</w:t>
      </w:r>
      <w:proofErr w:type="spellEnd"/>
      <w:r w:rsidRPr="000D1D4F">
        <w:rPr>
          <w:color w:val="000000"/>
          <w:lang w:val="sv-SE"/>
        </w:rPr>
        <w:t xml:space="preserve"> </w:t>
      </w:r>
      <w:proofErr w:type="spellStart"/>
      <w:r w:rsidRPr="000D1D4F">
        <w:rPr>
          <w:color w:val="000000"/>
          <w:lang w:val="sv-SE"/>
        </w:rPr>
        <w:t>yaitu</w:t>
      </w:r>
      <w:proofErr w:type="spellEnd"/>
      <w:r w:rsidRPr="000D1D4F">
        <w:rPr>
          <w:color w:val="000000"/>
          <w:lang w:val="sv-SE"/>
        </w:rPr>
        <w:t xml:space="preserve"> </w:t>
      </w:r>
      <w:proofErr w:type="spellStart"/>
      <w:r w:rsidRPr="000D1D4F">
        <w:rPr>
          <w:color w:val="000000"/>
          <w:lang w:val="sv-SE"/>
        </w:rPr>
        <w:t>mendengarkan</w:t>
      </w:r>
      <w:proofErr w:type="spellEnd"/>
      <w:r w:rsidRPr="000D1D4F">
        <w:rPr>
          <w:color w:val="000000"/>
          <w:lang w:val="sv-SE"/>
        </w:rPr>
        <w:t xml:space="preserve"> </w:t>
      </w:r>
      <w:proofErr w:type="spellStart"/>
      <w:r w:rsidRPr="000D1D4F">
        <w:rPr>
          <w:color w:val="000000"/>
          <w:lang w:val="sv-SE"/>
        </w:rPr>
        <w:t>pendapat</w:t>
      </w:r>
      <w:proofErr w:type="spellEnd"/>
      <w:r w:rsidRPr="000D1D4F">
        <w:rPr>
          <w:color w:val="000000"/>
          <w:lang w:val="sv-SE"/>
        </w:rPr>
        <w:t xml:space="preserve"> yang </w:t>
      </w:r>
      <w:proofErr w:type="spellStart"/>
      <w:r w:rsidRPr="000D1D4F">
        <w:rPr>
          <w:color w:val="000000"/>
          <w:lang w:val="sv-SE"/>
        </w:rPr>
        <w:t>diberikan</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serta</w:t>
      </w:r>
      <w:proofErr w:type="spellEnd"/>
      <w:r w:rsidRPr="000D1D4F">
        <w:rPr>
          <w:color w:val="000000"/>
          <w:lang w:val="sv-SE"/>
        </w:rPr>
        <w:t xml:space="preserve"> </w:t>
      </w:r>
      <w:proofErr w:type="spellStart"/>
      <w:r w:rsidRPr="000D1D4F">
        <w:rPr>
          <w:color w:val="000000"/>
          <w:lang w:val="sv-SE"/>
        </w:rPr>
        <w:t>pemimpin</w:t>
      </w:r>
      <w:proofErr w:type="spellEnd"/>
      <w:r w:rsidRPr="000D1D4F">
        <w:rPr>
          <w:color w:val="000000"/>
          <w:lang w:val="sv-SE"/>
        </w:rPr>
        <w:t xml:space="preserve"> </w:t>
      </w:r>
      <w:proofErr w:type="spellStart"/>
      <w:r w:rsidRPr="000D1D4F">
        <w:rPr>
          <w:color w:val="000000"/>
          <w:lang w:val="sv-SE"/>
        </w:rPr>
        <w:t>selalu</w:t>
      </w:r>
      <w:proofErr w:type="spellEnd"/>
      <w:r w:rsidRPr="000D1D4F">
        <w:rPr>
          <w:color w:val="000000"/>
          <w:lang w:val="sv-SE"/>
        </w:rPr>
        <w:t xml:space="preserve"> </w:t>
      </w:r>
      <w:proofErr w:type="spellStart"/>
      <w:r w:rsidRPr="000D1D4F">
        <w:rPr>
          <w:color w:val="000000"/>
          <w:lang w:val="sv-SE"/>
        </w:rPr>
        <w:t>mempertimbangkan</w:t>
      </w:r>
      <w:proofErr w:type="spellEnd"/>
      <w:r w:rsidRPr="000D1D4F">
        <w:rPr>
          <w:color w:val="000000"/>
          <w:lang w:val="sv-SE"/>
        </w:rPr>
        <w:t xml:space="preserve"> dan </w:t>
      </w:r>
      <w:proofErr w:type="spellStart"/>
      <w:r w:rsidRPr="000D1D4F">
        <w:rPr>
          <w:color w:val="000000"/>
          <w:lang w:val="sv-SE"/>
        </w:rPr>
        <w:t>menyimpulkan</w:t>
      </w:r>
      <w:proofErr w:type="spellEnd"/>
      <w:r w:rsidRPr="000D1D4F">
        <w:rPr>
          <w:color w:val="000000"/>
          <w:lang w:val="sv-SE"/>
        </w:rPr>
        <w:t xml:space="preserve"> </w:t>
      </w:r>
      <w:proofErr w:type="spellStart"/>
      <w:r w:rsidRPr="000D1D4F">
        <w:rPr>
          <w:color w:val="000000"/>
          <w:lang w:val="sv-SE"/>
        </w:rPr>
        <w:t>dengan</w:t>
      </w:r>
      <w:proofErr w:type="spellEnd"/>
      <w:r w:rsidRPr="000D1D4F">
        <w:rPr>
          <w:color w:val="000000"/>
          <w:lang w:val="sv-SE"/>
        </w:rPr>
        <w:t xml:space="preserve"> </w:t>
      </w:r>
      <w:proofErr w:type="spellStart"/>
      <w:r w:rsidRPr="000D1D4F">
        <w:rPr>
          <w:color w:val="000000"/>
          <w:lang w:val="sv-SE"/>
        </w:rPr>
        <w:t>hati-hati</w:t>
      </w:r>
      <w:proofErr w:type="spellEnd"/>
      <w:r w:rsidRPr="000D1D4F">
        <w:rPr>
          <w:color w:val="000000"/>
          <w:lang w:val="sv-SE"/>
        </w:rPr>
        <w:t xml:space="preserve"> </w:t>
      </w:r>
      <w:proofErr w:type="spellStart"/>
      <w:r w:rsidRPr="000D1D4F">
        <w:rPr>
          <w:color w:val="000000"/>
          <w:lang w:val="sv-SE"/>
        </w:rPr>
        <w:t>semua</w:t>
      </w:r>
      <w:proofErr w:type="spellEnd"/>
      <w:r w:rsidRPr="000D1D4F">
        <w:rPr>
          <w:color w:val="000000"/>
          <w:lang w:val="sv-SE"/>
        </w:rPr>
        <w:t xml:space="preserve"> </w:t>
      </w:r>
      <w:proofErr w:type="spellStart"/>
      <w:r w:rsidRPr="000D1D4F">
        <w:rPr>
          <w:color w:val="000000"/>
          <w:lang w:val="sv-SE"/>
        </w:rPr>
        <w:t>masukan</w:t>
      </w:r>
      <w:proofErr w:type="spellEnd"/>
      <w:r w:rsidRPr="000D1D4F">
        <w:rPr>
          <w:color w:val="000000"/>
          <w:lang w:val="sv-SE"/>
        </w:rPr>
        <w:t xml:space="preserve"> dari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sebelum</w:t>
      </w:r>
      <w:proofErr w:type="spellEnd"/>
      <w:r w:rsidRPr="000D1D4F">
        <w:rPr>
          <w:color w:val="000000"/>
          <w:lang w:val="sv-SE"/>
        </w:rPr>
        <w:t xml:space="preserve"> </w:t>
      </w:r>
      <w:proofErr w:type="spellStart"/>
      <w:r w:rsidRPr="000D1D4F">
        <w:rPr>
          <w:color w:val="000000"/>
          <w:lang w:val="sv-SE"/>
        </w:rPr>
        <w:t>mengambil</w:t>
      </w:r>
      <w:proofErr w:type="spellEnd"/>
      <w:r w:rsidRPr="000D1D4F">
        <w:rPr>
          <w:color w:val="000000"/>
          <w:lang w:val="sv-SE"/>
        </w:rPr>
        <w:t xml:space="preserve"> </w:t>
      </w:r>
      <w:proofErr w:type="spellStart"/>
      <w:r w:rsidRPr="000D1D4F">
        <w:rPr>
          <w:color w:val="000000"/>
          <w:lang w:val="sv-SE"/>
        </w:rPr>
        <w:t>tindakan</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pengambilan</w:t>
      </w:r>
      <w:proofErr w:type="spellEnd"/>
      <w:r w:rsidRPr="000D1D4F">
        <w:rPr>
          <w:color w:val="000000"/>
          <w:lang w:val="sv-SE"/>
        </w:rPr>
        <w:t xml:space="preserve"> </w:t>
      </w:r>
      <w:proofErr w:type="spellStart"/>
      <w:r w:rsidRPr="000D1D4F">
        <w:rPr>
          <w:color w:val="000000"/>
          <w:lang w:val="sv-SE"/>
        </w:rPr>
        <w:t>keputusan</w:t>
      </w:r>
      <w:proofErr w:type="spellEnd"/>
      <w:r w:rsidRPr="000D1D4F">
        <w:rPr>
          <w:color w:val="000000"/>
          <w:lang w:val="sv-SE"/>
        </w:rPr>
        <w:t>.</w:t>
      </w:r>
    </w:p>
    <w:p w14:paraId="0DF79C5D" w14:textId="601C5A7D" w:rsidR="000D1D4F" w:rsidRDefault="000D1D4F" w:rsidP="000D1D4F">
      <w:pPr>
        <w:autoSpaceDE w:val="0"/>
        <w:ind w:firstLine="567"/>
        <w:jc w:val="both"/>
        <w:rPr>
          <w:color w:val="000000"/>
          <w:lang w:val="sv-SE"/>
        </w:rPr>
      </w:pPr>
    </w:p>
    <w:p w14:paraId="6EE42393" w14:textId="77777777" w:rsidR="000D1D4F" w:rsidRPr="000D1D4F" w:rsidRDefault="000D1D4F" w:rsidP="000D1D4F">
      <w:pPr>
        <w:autoSpaceDE w:val="0"/>
        <w:jc w:val="both"/>
        <w:rPr>
          <w:b/>
          <w:bCs/>
          <w:i/>
          <w:iCs/>
          <w:color w:val="000000"/>
          <w:lang w:val="sv-SE"/>
        </w:rPr>
      </w:pPr>
      <w:proofErr w:type="spellStart"/>
      <w:r w:rsidRPr="000D1D4F">
        <w:rPr>
          <w:b/>
          <w:bCs/>
          <w:i/>
          <w:iCs/>
          <w:color w:val="000000"/>
          <w:lang w:val="sv-SE"/>
        </w:rPr>
        <w:t>Work</w:t>
      </w:r>
      <w:proofErr w:type="spellEnd"/>
      <w:r w:rsidRPr="000D1D4F">
        <w:rPr>
          <w:b/>
          <w:bCs/>
          <w:i/>
          <w:iCs/>
          <w:color w:val="000000"/>
          <w:lang w:val="sv-SE"/>
        </w:rPr>
        <w:t xml:space="preserve"> </w:t>
      </w:r>
      <w:proofErr w:type="spellStart"/>
      <w:r w:rsidRPr="000D1D4F">
        <w:rPr>
          <w:b/>
          <w:bCs/>
          <w:i/>
          <w:iCs/>
          <w:color w:val="000000"/>
          <w:lang w:val="sv-SE"/>
        </w:rPr>
        <w:t>Engagement</w:t>
      </w:r>
      <w:proofErr w:type="spellEnd"/>
    </w:p>
    <w:p w14:paraId="410449ED" w14:textId="6BDD914E" w:rsidR="000D1D4F" w:rsidRPr="000D1D4F" w:rsidRDefault="000D1D4F" w:rsidP="000D1D4F">
      <w:pPr>
        <w:autoSpaceDE w:val="0"/>
        <w:ind w:firstLine="567"/>
        <w:jc w:val="both"/>
        <w:rPr>
          <w:color w:val="000000"/>
          <w:lang w:val="sv-SE"/>
        </w:rPr>
      </w:pPr>
      <w:proofErr w:type="spellStart"/>
      <w:r w:rsidRPr="000D1D4F">
        <w:rPr>
          <w:color w:val="000000"/>
          <w:lang w:val="sv-SE"/>
        </w:rPr>
        <w:t>Menurut</w:t>
      </w:r>
      <w:proofErr w:type="spellEnd"/>
      <w:r w:rsidRPr="000D1D4F">
        <w:rPr>
          <w:color w:val="000000"/>
          <w:lang w:val="sv-SE"/>
        </w:rPr>
        <w:t xml:space="preserve"> </w:t>
      </w:r>
      <w:proofErr w:type="spellStart"/>
      <w:r w:rsidRPr="000D1D4F">
        <w:rPr>
          <w:color w:val="000000"/>
          <w:lang w:val="sv-SE"/>
        </w:rPr>
        <w:t>Schaufeli</w:t>
      </w:r>
      <w:proofErr w:type="spellEnd"/>
      <w:r w:rsidRPr="000D1D4F">
        <w:rPr>
          <w:color w:val="000000"/>
          <w:lang w:val="sv-SE"/>
        </w:rPr>
        <w:t xml:space="preserve"> dan </w:t>
      </w:r>
      <w:proofErr w:type="spellStart"/>
      <w:r w:rsidRPr="000D1D4F">
        <w:rPr>
          <w:color w:val="000000"/>
          <w:lang w:val="sv-SE"/>
        </w:rPr>
        <w:t>Bakker</w:t>
      </w:r>
      <w:proofErr w:type="spellEnd"/>
      <w:r w:rsidRPr="000D1D4F">
        <w:rPr>
          <w:color w:val="000000"/>
          <w:lang w:val="sv-SE"/>
        </w:rPr>
        <w:t xml:space="preserve"> (2014) </w:t>
      </w:r>
      <w:proofErr w:type="spellStart"/>
      <w:r w:rsidRPr="000D1D4F">
        <w:rPr>
          <w:i/>
          <w:color w:val="000000"/>
          <w:lang w:val="sv-SE"/>
        </w:rPr>
        <w:t>work</w:t>
      </w:r>
      <w:proofErr w:type="spellEnd"/>
      <w:r w:rsidRPr="000D1D4F">
        <w:rPr>
          <w:i/>
          <w:color w:val="000000"/>
          <w:lang w:val="sv-SE"/>
        </w:rPr>
        <w:t xml:space="preserve"> </w:t>
      </w:r>
      <w:proofErr w:type="spellStart"/>
      <w:r w:rsidRPr="000D1D4F">
        <w:rPr>
          <w:i/>
          <w:color w:val="000000"/>
          <w:lang w:val="sv-SE"/>
        </w:rPr>
        <w:t>engagement</w:t>
      </w:r>
      <w:proofErr w:type="spellEnd"/>
      <w:r w:rsidRPr="000D1D4F">
        <w:rPr>
          <w:i/>
          <w:color w:val="000000"/>
          <w:lang w:val="sv-SE"/>
        </w:rPr>
        <w:t xml:space="preserve"> </w:t>
      </w:r>
      <w:proofErr w:type="spellStart"/>
      <w:r w:rsidRPr="000D1D4F">
        <w:rPr>
          <w:color w:val="000000"/>
          <w:lang w:val="sv-SE"/>
        </w:rPr>
        <w:t>adalah</w:t>
      </w:r>
      <w:proofErr w:type="spellEnd"/>
      <w:r w:rsidRPr="000D1D4F">
        <w:rPr>
          <w:color w:val="000000"/>
          <w:lang w:val="sv-SE"/>
        </w:rPr>
        <w:t xml:space="preserve"> </w:t>
      </w:r>
      <w:proofErr w:type="spellStart"/>
      <w:r w:rsidRPr="000D1D4F">
        <w:rPr>
          <w:color w:val="000000"/>
          <w:lang w:val="sv-SE"/>
        </w:rPr>
        <w:t>keadaan</w:t>
      </w:r>
      <w:proofErr w:type="spellEnd"/>
      <w:r w:rsidRPr="000D1D4F">
        <w:rPr>
          <w:color w:val="000000"/>
          <w:lang w:val="sv-SE"/>
        </w:rPr>
        <w:t xml:space="preserve"> </w:t>
      </w:r>
      <w:proofErr w:type="spellStart"/>
      <w:r w:rsidRPr="000D1D4F">
        <w:rPr>
          <w:color w:val="000000"/>
          <w:lang w:val="sv-SE"/>
        </w:rPr>
        <w:t>pemenuhan</w:t>
      </w:r>
      <w:proofErr w:type="spellEnd"/>
      <w:r w:rsidRPr="000D1D4F">
        <w:rPr>
          <w:color w:val="000000"/>
          <w:lang w:val="sv-SE"/>
        </w:rPr>
        <w:t xml:space="preserve"> </w:t>
      </w:r>
      <w:proofErr w:type="spellStart"/>
      <w:r w:rsidRPr="000D1D4F">
        <w:rPr>
          <w:color w:val="000000"/>
          <w:lang w:val="sv-SE"/>
        </w:rPr>
        <w:t>afektif</w:t>
      </w:r>
      <w:proofErr w:type="spellEnd"/>
      <w:r w:rsidRPr="000D1D4F">
        <w:rPr>
          <w:color w:val="000000"/>
          <w:lang w:val="sv-SE"/>
        </w:rPr>
        <w:t xml:space="preserve"> dan </w:t>
      </w:r>
      <w:proofErr w:type="spellStart"/>
      <w:r w:rsidRPr="000D1D4F">
        <w:rPr>
          <w:color w:val="000000"/>
          <w:lang w:val="sv-SE"/>
        </w:rPr>
        <w:t>motivasional</w:t>
      </w:r>
      <w:proofErr w:type="spellEnd"/>
      <w:r w:rsidRPr="000D1D4F">
        <w:rPr>
          <w:color w:val="000000"/>
          <w:lang w:val="sv-SE"/>
        </w:rPr>
        <w:t xml:space="preserve"> yang </w:t>
      </w:r>
      <w:proofErr w:type="spellStart"/>
      <w:r w:rsidRPr="000D1D4F">
        <w:rPr>
          <w:color w:val="000000"/>
          <w:lang w:val="sv-SE"/>
        </w:rPr>
        <w:lastRenderedPageBreak/>
        <w:t>obyektif</w:t>
      </w:r>
      <w:proofErr w:type="spellEnd"/>
      <w:r w:rsidRPr="000D1D4F">
        <w:rPr>
          <w:color w:val="000000"/>
          <w:lang w:val="sv-SE"/>
        </w:rPr>
        <w:t xml:space="preserve"> dan </w:t>
      </w:r>
      <w:proofErr w:type="spellStart"/>
      <w:r w:rsidRPr="000D1D4F">
        <w:rPr>
          <w:color w:val="000000"/>
          <w:lang w:val="sv-SE"/>
        </w:rPr>
        <w:t>positif</w:t>
      </w:r>
      <w:proofErr w:type="spellEnd"/>
      <w:r w:rsidRPr="000D1D4F">
        <w:rPr>
          <w:color w:val="000000"/>
          <w:lang w:val="sv-SE"/>
        </w:rPr>
        <w:t xml:space="preserve"> </w:t>
      </w:r>
      <w:proofErr w:type="spellStart"/>
      <w:r w:rsidRPr="000D1D4F">
        <w:rPr>
          <w:color w:val="000000"/>
          <w:lang w:val="sv-SE"/>
        </w:rPr>
        <w:t>pada</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Hal ini </w:t>
      </w:r>
      <w:proofErr w:type="spellStart"/>
      <w:r w:rsidRPr="000D1D4F">
        <w:rPr>
          <w:color w:val="000000"/>
          <w:lang w:val="sv-SE"/>
        </w:rPr>
        <w:t>ditandai</w:t>
      </w:r>
      <w:proofErr w:type="spellEnd"/>
      <w:r w:rsidRPr="000D1D4F">
        <w:rPr>
          <w:color w:val="000000"/>
          <w:lang w:val="sv-SE"/>
        </w:rPr>
        <w:t xml:space="preserve"> </w:t>
      </w:r>
      <w:proofErr w:type="spellStart"/>
      <w:r w:rsidRPr="000D1D4F">
        <w:rPr>
          <w:color w:val="000000"/>
          <w:lang w:val="sv-SE"/>
        </w:rPr>
        <w:t>dengan</w:t>
      </w:r>
      <w:proofErr w:type="spellEnd"/>
      <w:r w:rsidRPr="000D1D4F">
        <w:rPr>
          <w:color w:val="000000"/>
          <w:lang w:val="sv-SE"/>
        </w:rPr>
        <w:t xml:space="preserve"> </w:t>
      </w:r>
      <w:proofErr w:type="spellStart"/>
      <w:r w:rsidRPr="000D1D4F">
        <w:rPr>
          <w:color w:val="000000"/>
          <w:lang w:val="sv-SE"/>
        </w:rPr>
        <w:t>adanya</w:t>
      </w:r>
      <w:proofErr w:type="spellEnd"/>
      <w:r w:rsidRPr="000D1D4F">
        <w:rPr>
          <w:color w:val="000000"/>
          <w:lang w:val="sv-SE"/>
        </w:rPr>
        <w:t xml:space="preserve"> </w:t>
      </w:r>
      <w:proofErr w:type="spellStart"/>
      <w:r w:rsidRPr="000D1D4F">
        <w:rPr>
          <w:color w:val="000000"/>
          <w:lang w:val="sv-SE"/>
        </w:rPr>
        <w:t>kekuatan</w:t>
      </w:r>
      <w:proofErr w:type="spellEnd"/>
      <w:r w:rsidRPr="000D1D4F">
        <w:rPr>
          <w:color w:val="000000"/>
          <w:lang w:val="sv-SE"/>
        </w:rPr>
        <w:t xml:space="preserve">, </w:t>
      </w:r>
      <w:proofErr w:type="spellStart"/>
      <w:r w:rsidRPr="000D1D4F">
        <w:rPr>
          <w:color w:val="000000"/>
          <w:lang w:val="sv-SE"/>
        </w:rPr>
        <w:t>dedikasi</w:t>
      </w:r>
      <w:proofErr w:type="spellEnd"/>
      <w:r w:rsidRPr="000D1D4F">
        <w:rPr>
          <w:color w:val="000000"/>
          <w:lang w:val="sv-SE"/>
        </w:rPr>
        <w:t xml:space="preserve"> dan </w:t>
      </w:r>
      <w:proofErr w:type="spellStart"/>
      <w:r w:rsidRPr="000D1D4F">
        <w:rPr>
          <w:color w:val="000000"/>
          <w:lang w:val="sv-SE"/>
        </w:rPr>
        <w:t>penyerapan</w:t>
      </w:r>
      <w:proofErr w:type="spellEnd"/>
      <w:r w:rsidRPr="000D1D4F">
        <w:rPr>
          <w:color w:val="000000"/>
          <w:lang w:val="sv-SE"/>
        </w:rPr>
        <w:t>.</w:t>
      </w:r>
    </w:p>
    <w:p w14:paraId="54631EEC" w14:textId="2E1C6110" w:rsidR="000D1D4F" w:rsidRPr="000D1D4F" w:rsidRDefault="000D1D4F" w:rsidP="000D1D4F">
      <w:pPr>
        <w:autoSpaceDE w:val="0"/>
        <w:ind w:firstLine="567"/>
        <w:jc w:val="both"/>
        <w:rPr>
          <w:color w:val="000000"/>
          <w:lang w:val="sv-SE"/>
        </w:rPr>
      </w:pPr>
      <w:proofErr w:type="spellStart"/>
      <w:r w:rsidRPr="000D1D4F">
        <w:rPr>
          <w:color w:val="000000"/>
          <w:lang w:val="sv-SE"/>
        </w:rPr>
        <w:t>Menurut</w:t>
      </w:r>
      <w:proofErr w:type="spellEnd"/>
      <w:r w:rsidRPr="000D1D4F">
        <w:rPr>
          <w:color w:val="000000"/>
          <w:lang w:val="sv-SE"/>
        </w:rPr>
        <w:t xml:space="preserve"> </w:t>
      </w:r>
      <w:proofErr w:type="spellStart"/>
      <w:r w:rsidRPr="000D1D4F">
        <w:rPr>
          <w:color w:val="000000"/>
          <w:lang w:val="sv-SE"/>
        </w:rPr>
        <w:t>Indrianti</w:t>
      </w:r>
      <w:proofErr w:type="spellEnd"/>
      <w:r w:rsidRPr="000D1D4F">
        <w:rPr>
          <w:color w:val="000000"/>
          <w:lang w:val="sv-SE"/>
        </w:rPr>
        <w:t xml:space="preserve"> dan </w:t>
      </w:r>
      <w:proofErr w:type="spellStart"/>
      <w:r w:rsidRPr="000D1D4F">
        <w:rPr>
          <w:color w:val="000000"/>
          <w:lang w:val="sv-SE"/>
        </w:rPr>
        <w:t>Hadi</w:t>
      </w:r>
      <w:proofErr w:type="spellEnd"/>
      <w:r w:rsidRPr="000D1D4F">
        <w:rPr>
          <w:color w:val="000000"/>
          <w:lang w:val="sv-SE"/>
        </w:rPr>
        <w:t xml:space="preserve"> (2012) </w:t>
      </w:r>
      <w:proofErr w:type="spellStart"/>
      <w:r w:rsidRPr="000D1D4F">
        <w:rPr>
          <w:i/>
          <w:color w:val="000000"/>
          <w:lang w:val="sv-SE"/>
        </w:rPr>
        <w:t>work</w:t>
      </w:r>
      <w:proofErr w:type="spellEnd"/>
      <w:r w:rsidRPr="000D1D4F">
        <w:rPr>
          <w:i/>
          <w:color w:val="000000"/>
          <w:lang w:val="sv-SE"/>
        </w:rPr>
        <w:t xml:space="preserve"> </w:t>
      </w:r>
      <w:proofErr w:type="spellStart"/>
      <w:r w:rsidRPr="000D1D4F">
        <w:rPr>
          <w:i/>
          <w:color w:val="000000"/>
          <w:lang w:val="sv-SE"/>
        </w:rPr>
        <w:t>engagement</w:t>
      </w:r>
      <w:proofErr w:type="spellEnd"/>
      <w:r w:rsidRPr="000D1D4F">
        <w:rPr>
          <w:i/>
          <w:color w:val="000000"/>
          <w:lang w:val="sv-SE"/>
        </w:rPr>
        <w:t xml:space="preserve"> </w:t>
      </w:r>
      <w:proofErr w:type="spellStart"/>
      <w:r w:rsidRPr="000D1D4F">
        <w:rPr>
          <w:color w:val="000000"/>
          <w:lang w:val="sv-SE"/>
        </w:rPr>
        <w:t>merupakan</w:t>
      </w:r>
      <w:proofErr w:type="spellEnd"/>
      <w:r w:rsidRPr="000D1D4F">
        <w:rPr>
          <w:color w:val="000000"/>
          <w:lang w:val="sv-SE"/>
        </w:rPr>
        <w:t xml:space="preserve"> </w:t>
      </w:r>
      <w:proofErr w:type="spellStart"/>
      <w:r w:rsidRPr="000D1D4F">
        <w:rPr>
          <w:color w:val="000000"/>
          <w:lang w:val="sv-SE"/>
        </w:rPr>
        <w:t>salah</w:t>
      </w:r>
      <w:proofErr w:type="spellEnd"/>
      <w:r w:rsidRPr="000D1D4F">
        <w:rPr>
          <w:color w:val="000000"/>
          <w:lang w:val="sv-SE"/>
        </w:rPr>
        <w:t xml:space="preserve"> </w:t>
      </w:r>
      <w:proofErr w:type="spellStart"/>
      <w:r w:rsidRPr="000D1D4F">
        <w:rPr>
          <w:color w:val="000000"/>
          <w:lang w:val="sv-SE"/>
        </w:rPr>
        <w:t>satu</w:t>
      </w:r>
      <w:proofErr w:type="spellEnd"/>
      <w:r w:rsidRPr="000D1D4F">
        <w:rPr>
          <w:color w:val="000000"/>
          <w:lang w:val="sv-SE"/>
        </w:rPr>
        <w:t xml:space="preserve"> </w:t>
      </w:r>
      <w:proofErr w:type="gramStart"/>
      <w:r w:rsidRPr="000D1D4F">
        <w:rPr>
          <w:color w:val="000000"/>
          <w:lang w:val="sv-SE"/>
        </w:rPr>
        <w:t>faktor yang</w:t>
      </w:r>
      <w:proofErr w:type="gramEnd"/>
      <w:r w:rsidRPr="000D1D4F">
        <w:rPr>
          <w:color w:val="000000"/>
          <w:lang w:val="sv-SE"/>
        </w:rPr>
        <w:t xml:space="preserve"> </w:t>
      </w:r>
      <w:proofErr w:type="spellStart"/>
      <w:r w:rsidRPr="000D1D4F">
        <w:rPr>
          <w:color w:val="000000"/>
          <w:lang w:val="sv-SE"/>
        </w:rPr>
        <w:t>dapat</w:t>
      </w:r>
      <w:proofErr w:type="spellEnd"/>
      <w:r w:rsidRPr="000D1D4F">
        <w:rPr>
          <w:color w:val="000000"/>
          <w:lang w:val="sv-SE"/>
        </w:rPr>
        <w:t xml:space="preserve"> </w:t>
      </w:r>
      <w:proofErr w:type="spellStart"/>
      <w:r w:rsidRPr="000D1D4F">
        <w:rPr>
          <w:color w:val="000000"/>
          <w:lang w:val="sv-SE"/>
        </w:rPr>
        <w:t>membuat</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menunjukkan</w:t>
      </w:r>
      <w:proofErr w:type="spellEnd"/>
      <w:r w:rsidRPr="000D1D4F">
        <w:rPr>
          <w:color w:val="000000"/>
          <w:lang w:val="sv-SE"/>
        </w:rPr>
        <w:t xml:space="preserve"> </w:t>
      </w:r>
      <w:proofErr w:type="spellStart"/>
      <w:r w:rsidRPr="000D1D4F">
        <w:rPr>
          <w:color w:val="000000"/>
          <w:lang w:val="sv-SE"/>
        </w:rPr>
        <w:t>performa</w:t>
      </w:r>
      <w:proofErr w:type="spellEnd"/>
      <w:r w:rsidRPr="000D1D4F">
        <w:rPr>
          <w:color w:val="000000"/>
          <w:lang w:val="sv-SE"/>
        </w:rPr>
        <w:t xml:space="preserve"> </w:t>
      </w:r>
      <w:proofErr w:type="spellStart"/>
      <w:r w:rsidRPr="000D1D4F">
        <w:rPr>
          <w:color w:val="000000"/>
          <w:lang w:val="sv-SE"/>
        </w:rPr>
        <w:t>atau</w:t>
      </w:r>
      <w:proofErr w:type="spellEnd"/>
      <w:r w:rsidRPr="000D1D4F">
        <w:rPr>
          <w:color w:val="000000"/>
          <w:lang w:val="sv-SE"/>
        </w:rPr>
        <w:t xml:space="preserve"> </w:t>
      </w:r>
      <w:proofErr w:type="spellStart"/>
      <w:r w:rsidRPr="000D1D4F">
        <w:rPr>
          <w:color w:val="000000"/>
          <w:lang w:val="sv-SE"/>
        </w:rPr>
        <w:t>kinerja</w:t>
      </w:r>
      <w:proofErr w:type="spellEnd"/>
      <w:r w:rsidRPr="000D1D4F">
        <w:rPr>
          <w:color w:val="000000"/>
          <w:lang w:val="sv-SE"/>
        </w:rPr>
        <w:t xml:space="preserve"> </w:t>
      </w:r>
      <w:proofErr w:type="spellStart"/>
      <w:r w:rsidRPr="000D1D4F">
        <w:rPr>
          <w:color w:val="000000"/>
          <w:lang w:val="sv-SE"/>
        </w:rPr>
        <w:t>terbaik</w:t>
      </w:r>
      <w:proofErr w:type="spellEnd"/>
      <w:r w:rsidRPr="000D1D4F">
        <w:rPr>
          <w:color w:val="000000"/>
          <w:lang w:val="sv-SE"/>
        </w:rPr>
        <w:t xml:space="preserve"> </w:t>
      </w:r>
      <w:proofErr w:type="spellStart"/>
      <w:r w:rsidRPr="000D1D4F">
        <w:rPr>
          <w:color w:val="000000"/>
          <w:lang w:val="sv-SE"/>
        </w:rPr>
        <w:t>mereka</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bekerja</w:t>
      </w:r>
      <w:proofErr w:type="spellEnd"/>
      <w:r w:rsidRPr="000D1D4F">
        <w:rPr>
          <w:color w:val="000000"/>
          <w:lang w:val="sv-SE"/>
        </w:rPr>
        <w:t xml:space="preserve">, hal </w:t>
      </w:r>
      <w:proofErr w:type="spellStart"/>
      <w:r w:rsidRPr="000D1D4F">
        <w:rPr>
          <w:color w:val="000000"/>
          <w:lang w:val="sv-SE"/>
        </w:rPr>
        <w:t>tersebut</w:t>
      </w:r>
      <w:proofErr w:type="spellEnd"/>
      <w:r w:rsidRPr="000D1D4F">
        <w:rPr>
          <w:color w:val="000000"/>
          <w:lang w:val="sv-SE"/>
        </w:rPr>
        <w:t xml:space="preserve"> </w:t>
      </w:r>
      <w:proofErr w:type="spellStart"/>
      <w:r w:rsidRPr="000D1D4F">
        <w:rPr>
          <w:color w:val="000000"/>
          <w:lang w:val="sv-SE"/>
        </w:rPr>
        <w:t>muncul</w:t>
      </w:r>
      <w:proofErr w:type="spellEnd"/>
      <w:r w:rsidRPr="000D1D4F">
        <w:rPr>
          <w:color w:val="000000"/>
          <w:lang w:val="sv-SE"/>
        </w:rPr>
        <w:t xml:space="preserve"> dikarenakan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ketika</w:t>
      </w:r>
      <w:proofErr w:type="spellEnd"/>
      <w:r w:rsidRPr="000D1D4F">
        <w:rPr>
          <w:color w:val="000000"/>
          <w:lang w:val="sv-SE"/>
        </w:rPr>
        <w:t xml:space="preserve"> </w:t>
      </w:r>
      <w:proofErr w:type="spellStart"/>
      <w:r w:rsidRPr="000D1D4F">
        <w:rPr>
          <w:color w:val="000000"/>
          <w:lang w:val="sv-SE"/>
        </w:rPr>
        <w:t>bekerja</w:t>
      </w:r>
      <w:proofErr w:type="spellEnd"/>
      <w:r w:rsidRPr="000D1D4F">
        <w:rPr>
          <w:color w:val="000000"/>
          <w:lang w:val="sv-SE"/>
        </w:rPr>
        <w:t xml:space="preserve"> </w:t>
      </w:r>
      <w:proofErr w:type="spellStart"/>
      <w:r w:rsidRPr="000D1D4F">
        <w:rPr>
          <w:color w:val="000000"/>
          <w:lang w:val="sv-SE"/>
        </w:rPr>
        <w:t>dapat</w:t>
      </w:r>
      <w:proofErr w:type="spellEnd"/>
      <w:r w:rsidRPr="000D1D4F">
        <w:rPr>
          <w:color w:val="000000"/>
          <w:lang w:val="sv-SE"/>
        </w:rPr>
        <w:t xml:space="preserve"> </w:t>
      </w:r>
      <w:proofErr w:type="spellStart"/>
      <w:r w:rsidRPr="000D1D4F">
        <w:rPr>
          <w:color w:val="000000"/>
          <w:lang w:val="sv-SE"/>
        </w:rPr>
        <w:t>menikmati</w:t>
      </w:r>
      <w:proofErr w:type="spellEnd"/>
      <w:r w:rsidRPr="000D1D4F">
        <w:rPr>
          <w:color w:val="000000"/>
          <w:lang w:val="sv-SE"/>
        </w:rPr>
        <w:t xml:space="preserve"> </w:t>
      </w:r>
      <w:proofErr w:type="spellStart"/>
      <w:r w:rsidRPr="000D1D4F">
        <w:rPr>
          <w:color w:val="000000"/>
          <w:lang w:val="sv-SE"/>
        </w:rPr>
        <w:t>pekerjaan</w:t>
      </w:r>
      <w:proofErr w:type="spellEnd"/>
      <w:r w:rsidRPr="000D1D4F">
        <w:rPr>
          <w:color w:val="000000"/>
          <w:lang w:val="sv-SE"/>
        </w:rPr>
        <w:t xml:space="preserve"> yang </w:t>
      </w:r>
      <w:proofErr w:type="spellStart"/>
      <w:r w:rsidRPr="000D1D4F">
        <w:rPr>
          <w:color w:val="000000"/>
          <w:lang w:val="sv-SE"/>
        </w:rPr>
        <w:t>mereka</w:t>
      </w:r>
      <w:proofErr w:type="spellEnd"/>
      <w:r w:rsidRPr="000D1D4F">
        <w:rPr>
          <w:color w:val="000000"/>
          <w:lang w:val="sv-SE"/>
        </w:rPr>
        <w:t xml:space="preserve"> </w:t>
      </w:r>
      <w:proofErr w:type="spellStart"/>
      <w:r w:rsidRPr="000D1D4F">
        <w:rPr>
          <w:color w:val="000000"/>
          <w:lang w:val="sv-SE"/>
        </w:rPr>
        <w:t>kerjakan</w:t>
      </w:r>
      <w:proofErr w:type="spellEnd"/>
      <w:r w:rsidRPr="000D1D4F">
        <w:rPr>
          <w:color w:val="000000"/>
          <w:lang w:val="sv-SE"/>
        </w:rPr>
        <w:t xml:space="preserve"> </w:t>
      </w:r>
      <w:proofErr w:type="spellStart"/>
      <w:r w:rsidRPr="000D1D4F">
        <w:rPr>
          <w:color w:val="000000"/>
          <w:lang w:val="sv-SE"/>
        </w:rPr>
        <w:t>diperusahaan</w:t>
      </w:r>
      <w:proofErr w:type="spellEnd"/>
      <w:r w:rsidRPr="000D1D4F">
        <w:rPr>
          <w:color w:val="000000"/>
          <w:lang w:val="sv-SE"/>
        </w:rPr>
        <w:t>.</w:t>
      </w:r>
    </w:p>
    <w:p w14:paraId="3AC84AEC" w14:textId="0EFD101A" w:rsidR="000D1D4F" w:rsidRDefault="000D1D4F" w:rsidP="000D1D4F">
      <w:pPr>
        <w:autoSpaceDE w:val="0"/>
        <w:ind w:firstLine="567"/>
        <w:jc w:val="both"/>
        <w:rPr>
          <w:color w:val="000000"/>
          <w:lang w:val="sv-SE"/>
        </w:rPr>
      </w:pPr>
      <w:proofErr w:type="spellStart"/>
      <w:r w:rsidRPr="000D1D4F">
        <w:rPr>
          <w:color w:val="000000"/>
          <w:lang w:val="sv-SE"/>
        </w:rPr>
        <w:t>Adapun</w:t>
      </w:r>
      <w:proofErr w:type="spellEnd"/>
      <w:r w:rsidRPr="000D1D4F">
        <w:rPr>
          <w:color w:val="000000"/>
          <w:lang w:val="sv-SE"/>
        </w:rPr>
        <w:t xml:space="preserve"> indikator </w:t>
      </w:r>
      <w:proofErr w:type="spellStart"/>
      <w:r w:rsidRPr="000D1D4F">
        <w:rPr>
          <w:i/>
          <w:color w:val="000000"/>
          <w:lang w:val="sv-SE"/>
        </w:rPr>
        <w:t>work</w:t>
      </w:r>
      <w:proofErr w:type="spellEnd"/>
      <w:r w:rsidRPr="000D1D4F">
        <w:rPr>
          <w:i/>
          <w:color w:val="000000"/>
          <w:lang w:val="sv-SE"/>
        </w:rPr>
        <w:t xml:space="preserve"> </w:t>
      </w:r>
      <w:proofErr w:type="spellStart"/>
      <w:r w:rsidRPr="000D1D4F">
        <w:rPr>
          <w:i/>
          <w:color w:val="000000"/>
          <w:lang w:val="sv-SE"/>
        </w:rPr>
        <w:t>engagement</w:t>
      </w:r>
      <w:proofErr w:type="spellEnd"/>
      <w:r w:rsidRPr="000D1D4F">
        <w:rPr>
          <w:i/>
          <w:color w:val="000000"/>
          <w:lang w:val="sv-SE"/>
        </w:rPr>
        <w:t xml:space="preserve"> </w:t>
      </w:r>
      <w:proofErr w:type="spellStart"/>
      <w:r w:rsidRPr="000D1D4F">
        <w:rPr>
          <w:color w:val="000000"/>
          <w:lang w:val="sv-SE"/>
        </w:rPr>
        <w:t>menurut</w:t>
      </w:r>
      <w:proofErr w:type="spellEnd"/>
      <w:r w:rsidRPr="000D1D4F">
        <w:rPr>
          <w:color w:val="000000"/>
          <w:lang w:val="sv-SE"/>
        </w:rPr>
        <w:t xml:space="preserve"> </w:t>
      </w:r>
      <w:proofErr w:type="spellStart"/>
      <w:r w:rsidRPr="000D1D4F">
        <w:rPr>
          <w:color w:val="000000"/>
          <w:lang w:val="sv-SE"/>
        </w:rPr>
        <w:t>Schaufeli</w:t>
      </w:r>
      <w:proofErr w:type="spellEnd"/>
      <w:r w:rsidRPr="000D1D4F">
        <w:rPr>
          <w:color w:val="000000"/>
          <w:lang w:val="sv-SE"/>
        </w:rPr>
        <w:t xml:space="preserve"> dan </w:t>
      </w:r>
      <w:proofErr w:type="spellStart"/>
      <w:r w:rsidRPr="000D1D4F">
        <w:rPr>
          <w:color w:val="000000"/>
          <w:lang w:val="sv-SE"/>
        </w:rPr>
        <w:t>Bakker</w:t>
      </w:r>
      <w:proofErr w:type="spellEnd"/>
      <w:r w:rsidRPr="000D1D4F">
        <w:rPr>
          <w:color w:val="000000"/>
          <w:lang w:val="sv-SE"/>
        </w:rPr>
        <w:t xml:space="preserve"> (2004) </w:t>
      </w:r>
      <w:proofErr w:type="spellStart"/>
      <w:r w:rsidRPr="000D1D4F">
        <w:rPr>
          <w:color w:val="000000"/>
          <w:lang w:val="sv-SE"/>
        </w:rPr>
        <w:t>yaitu</w:t>
      </w:r>
      <w:proofErr w:type="spellEnd"/>
      <w:r w:rsidRPr="000D1D4F">
        <w:rPr>
          <w:color w:val="000000"/>
          <w:lang w:val="sv-SE"/>
        </w:rPr>
        <w:t xml:space="preserve"> (1) </w:t>
      </w:r>
      <w:proofErr w:type="spellStart"/>
      <w:r w:rsidRPr="000D1D4F">
        <w:rPr>
          <w:color w:val="000000"/>
          <w:lang w:val="sv-SE"/>
        </w:rPr>
        <w:t>Semangat</w:t>
      </w:r>
      <w:proofErr w:type="spellEnd"/>
      <w:r w:rsidRPr="000D1D4F">
        <w:rPr>
          <w:color w:val="000000"/>
          <w:lang w:val="sv-SE"/>
        </w:rPr>
        <w:t xml:space="preserve">: </w:t>
      </w:r>
      <w:proofErr w:type="spellStart"/>
      <w:r w:rsidRPr="000D1D4F">
        <w:rPr>
          <w:color w:val="000000"/>
          <w:lang w:val="sv-SE"/>
        </w:rPr>
        <w:t>menunjukkan</w:t>
      </w:r>
      <w:proofErr w:type="spellEnd"/>
      <w:r w:rsidRPr="000D1D4F">
        <w:rPr>
          <w:color w:val="000000"/>
          <w:lang w:val="sv-SE"/>
        </w:rPr>
        <w:t xml:space="preserve"> </w:t>
      </w:r>
      <w:proofErr w:type="spellStart"/>
      <w:r w:rsidRPr="000D1D4F">
        <w:rPr>
          <w:color w:val="000000"/>
          <w:lang w:val="sv-SE"/>
        </w:rPr>
        <w:t>adanya</w:t>
      </w:r>
      <w:proofErr w:type="spellEnd"/>
      <w:r w:rsidRPr="000D1D4F">
        <w:rPr>
          <w:color w:val="000000"/>
          <w:lang w:val="sv-SE"/>
        </w:rPr>
        <w:t xml:space="preserve"> </w:t>
      </w:r>
      <w:proofErr w:type="gramStart"/>
      <w:r w:rsidRPr="000D1D4F">
        <w:rPr>
          <w:color w:val="000000"/>
          <w:lang w:val="sv-SE"/>
        </w:rPr>
        <w:t>energi dan</w:t>
      </w:r>
      <w:proofErr w:type="gramEnd"/>
      <w:r w:rsidRPr="000D1D4F">
        <w:rPr>
          <w:color w:val="000000"/>
          <w:lang w:val="sv-SE"/>
        </w:rPr>
        <w:t xml:space="preserve"> mental yang </w:t>
      </w:r>
      <w:proofErr w:type="spellStart"/>
      <w:r w:rsidRPr="000D1D4F">
        <w:rPr>
          <w:color w:val="000000"/>
          <w:lang w:val="sv-SE"/>
        </w:rPr>
        <w:t>tinggi</w:t>
      </w:r>
      <w:proofErr w:type="spellEnd"/>
      <w:r w:rsidRPr="000D1D4F">
        <w:rPr>
          <w:color w:val="000000"/>
          <w:lang w:val="sv-SE"/>
        </w:rPr>
        <w:t xml:space="preserve"> yang </w:t>
      </w:r>
      <w:proofErr w:type="spellStart"/>
      <w:r w:rsidRPr="000D1D4F">
        <w:rPr>
          <w:color w:val="000000"/>
          <w:lang w:val="sv-SE"/>
        </w:rPr>
        <w:t>dimiliki</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bekerja</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memiliki</w:t>
      </w:r>
      <w:proofErr w:type="spellEnd"/>
      <w:r w:rsidRPr="000D1D4F">
        <w:rPr>
          <w:color w:val="000000"/>
          <w:lang w:val="sv-SE"/>
        </w:rPr>
        <w:t xml:space="preserve"> </w:t>
      </w:r>
      <w:proofErr w:type="spellStart"/>
      <w:r w:rsidRPr="000D1D4F">
        <w:rPr>
          <w:color w:val="000000"/>
          <w:lang w:val="sv-SE"/>
        </w:rPr>
        <w:t>keinginan</w:t>
      </w:r>
      <w:proofErr w:type="spellEnd"/>
      <w:r w:rsidRPr="000D1D4F">
        <w:rPr>
          <w:color w:val="000000"/>
          <w:lang w:val="sv-SE"/>
        </w:rPr>
        <w:t xml:space="preserve"> yang </w:t>
      </w:r>
      <w:proofErr w:type="spellStart"/>
      <w:r w:rsidRPr="000D1D4F">
        <w:rPr>
          <w:color w:val="000000"/>
          <w:lang w:val="sv-SE"/>
        </w:rPr>
        <w:t>kuat</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menciptakan</w:t>
      </w:r>
      <w:proofErr w:type="spellEnd"/>
      <w:r w:rsidRPr="000D1D4F">
        <w:rPr>
          <w:color w:val="000000"/>
          <w:lang w:val="sv-SE"/>
        </w:rPr>
        <w:t xml:space="preserve"> </w:t>
      </w:r>
      <w:proofErr w:type="spellStart"/>
      <w:r w:rsidRPr="000D1D4F">
        <w:rPr>
          <w:color w:val="000000"/>
          <w:lang w:val="sv-SE"/>
        </w:rPr>
        <w:t>usaha</w:t>
      </w:r>
      <w:proofErr w:type="spellEnd"/>
      <w:r w:rsidRPr="000D1D4F">
        <w:rPr>
          <w:color w:val="000000"/>
          <w:lang w:val="sv-SE"/>
        </w:rPr>
        <w:t xml:space="preserve"> </w:t>
      </w:r>
      <w:proofErr w:type="spellStart"/>
      <w:r w:rsidRPr="000D1D4F">
        <w:rPr>
          <w:color w:val="000000"/>
          <w:lang w:val="sv-SE"/>
        </w:rPr>
        <w:t>untuk</w:t>
      </w:r>
      <w:proofErr w:type="spellEnd"/>
      <w:r w:rsidRPr="000D1D4F">
        <w:rPr>
          <w:color w:val="000000"/>
          <w:lang w:val="sv-SE"/>
        </w:rPr>
        <w:t xml:space="preserve"> </w:t>
      </w:r>
      <w:proofErr w:type="spellStart"/>
      <w:r w:rsidRPr="000D1D4F">
        <w:rPr>
          <w:color w:val="000000"/>
          <w:lang w:val="sv-SE"/>
        </w:rPr>
        <w:t>menyelesaikan</w:t>
      </w:r>
      <w:proofErr w:type="spellEnd"/>
      <w:r w:rsidRPr="000D1D4F">
        <w:rPr>
          <w:color w:val="000000"/>
          <w:lang w:val="sv-SE"/>
        </w:rPr>
        <w:t xml:space="preserve"> </w:t>
      </w:r>
      <w:proofErr w:type="spellStart"/>
      <w:r w:rsidRPr="000D1D4F">
        <w:rPr>
          <w:color w:val="000000"/>
          <w:lang w:val="sv-SE"/>
        </w:rPr>
        <w:t>pekerjaannya</w:t>
      </w:r>
      <w:proofErr w:type="spellEnd"/>
      <w:r w:rsidRPr="000D1D4F">
        <w:rPr>
          <w:color w:val="000000"/>
          <w:lang w:val="sv-SE"/>
        </w:rPr>
        <w:t xml:space="preserve">, dan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memiliki</w:t>
      </w:r>
      <w:proofErr w:type="spellEnd"/>
      <w:r w:rsidRPr="000D1D4F">
        <w:rPr>
          <w:color w:val="000000"/>
          <w:lang w:val="sv-SE"/>
        </w:rPr>
        <w:t xml:space="preserve"> </w:t>
      </w:r>
      <w:proofErr w:type="spellStart"/>
      <w:r w:rsidRPr="000D1D4F">
        <w:rPr>
          <w:color w:val="000000"/>
          <w:lang w:val="sv-SE"/>
        </w:rPr>
        <w:t>ketekunan</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bekerja</w:t>
      </w:r>
      <w:proofErr w:type="spellEnd"/>
      <w:r w:rsidRPr="000D1D4F">
        <w:rPr>
          <w:color w:val="000000"/>
          <w:lang w:val="sv-SE"/>
        </w:rPr>
        <w:t xml:space="preserve"> </w:t>
      </w:r>
      <w:proofErr w:type="spellStart"/>
      <w:r w:rsidRPr="000D1D4F">
        <w:rPr>
          <w:color w:val="000000"/>
          <w:lang w:val="sv-SE"/>
        </w:rPr>
        <w:t>serta</w:t>
      </w:r>
      <w:proofErr w:type="spellEnd"/>
      <w:r w:rsidRPr="000D1D4F">
        <w:rPr>
          <w:color w:val="000000"/>
          <w:lang w:val="sv-SE"/>
        </w:rPr>
        <w:t xml:space="preserve"> </w:t>
      </w:r>
      <w:proofErr w:type="spellStart"/>
      <w:r w:rsidRPr="000D1D4F">
        <w:rPr>
          <w:color w:val="000000"/>
          <w:lang w:val="sv-SE"/>
        </w:rPr>
        <w:t>mampu</w:t>
      </w:r>
      <w:proofErr w:type="spellEnd"/>
      <w:r w:rsidRPr="000D1D4F">
        <w:rPr>
          <w:color w:val="000000"/>
          <w:lang w:val="sv-SE"/>
        </w:rPr>
        <w:t xml:space="preserve"> </w:t>
      </w:r>
      <w:proofErr w:type="spellStart"/>
      <w:r w:rsidRPr="000D1D4F">
        <w:rPr>
          <w:color w:val="000000"/>
          <w:lang w:val="sv-SE"/>
        </w:rPr>
        <w:t>menyelesaikan</w:t>
      </w:r>
      <w:proofErr w:type="spellEnd"/>
      <w:r w:rsidRPr="000D1D4F">
        <w:rPr>
          <w:color w:val="000000"/>
          <w:lang w:val="sv-SE"/>
        </w:rPr>
        <w:t xml:space="preserve"> </w:t>
      </w:r>
      <w:proofErr w:type="spellStart"/>
      <w:r w:rsidRPr="000D1D4F">
        <w:rPr>
          <w:color w:val="000000"/>
          <w:lang w:val="sv-SE"/>
        </w:rPr>
        <w:t>kesulitan</w:t>
      </w:r>
      <w:proofErr w:type="spellEnd"/>
      <w:r w:rsidRPr="000D1D4F">
        <w:rPr>
          <w:color w:val="000000"/>
          <w:lang w:val="sv-SE"/>
        </w:rPr>
        <w:t xml:space="preserve"> yang </w:t>
      </w:r>
      <w:proofErr w:type="spellStart"/>
      <w:r w:rsidRPr="000D1D4F">
        <w:rPr>
          <w:color w:val="000000"/>
          <w:lang w:val="sv-SE"/>
        </w:rPr>
        <w:t>terjadi</w:t>
      </w:r>
      <w:proofErr w:type="spellEnd"/>
      <w:r w:rsidRPr="000D1D4F">
        <w:rPr>
          <w:color w:val="000000"/>
          <w:lang w:val="sv-SE"/>
        </w:rPr>
        <w:t xml:space="preserve">. (2) </w:t>
      </w:r>
      <w:proofErr w:type="spellStart"/>
      <w:r w:rsidRPr="000D1D4F">
        <w:rPr>
          <w:color w:val="000000"/>
          <w:lang w:val="sv-SE"/>
        </w:rPr>
        <w:t>Dedikasi</w:t>
      </w:r>
      <w:proofErr w:type="spellEnd"/>
      <w:r w:rsidRPr="000D1D4F">
        <w:rPr>
          <w:color w:val="000000"/>
          <w:lang w:val="sv-SE"/>
        </w:rPr>
        <w:t xml:space="preserve">: </w:t>
      </w:r>
      <w:proofErr w:type="spellStart"/>
      <w:r w:rsidRPr="000D1D4F">
        <w:rPr>
          <w:color w:val="000000"/>
          <w:lang w:val="sv-SE"/>
        </w:rPr>
        <w:t>adanya</w:t>
      </w:r>
      <w:proofErr w:type="spellEnd"/>
      <w:r w:rsidRPr="000D1D4F">
        <w:rPr>
          <w:color w:val="000000"/>
          <w:lang w:val="sv-SE"/>
        </w:rPr>
        <w:t xml:space="preserve"> </w:t>
      </w:r>
      <w:proofErr w:type="spellStart"/>
      <w:r w:rsidRPr="000D1D4F">
        <w:rPr>
          <w:color w:val="000000"/>
          <w:lang w:val="sv-SE"/>
        </w:rPr>
        <w:t>keterikatan</w:t>
      </w:r>
      <w:proofErr w:type="spellEnd"/>
      <w:r w:rsidRPr="000D1D4F">
        <w:rPr>
          <w:color w:val="000000"/>
          <w:lang w:val="sv-SE"/>
        </w:rPr>
        <w:t xml:space="preserve"> yang </w:t>
      </w:r>
      <w:proofErr w:type="spellStart"/>
      <w:r w:rsidRPr="000D1D4F">
        <w:rPr>
          <w:color w:val="000000"/>
          <w:lang w:val="sv-SE"/>
        </w:rPr>
        <w:t>kuat</w:t>
      </w:r>
      <w:proofErr w:type="spellEnd"/>
      <w:r w:rsidRPr="000D1D4F">
        <w:rPr>
          <w:color w:val="000000"/>
          <w:lang w:val="sv-SE"/>
        </w:rPr>
        <w:t xml:space="preserve"> </w:t>
      </w:r>
      <w:proofErr w:type="spellStart"/>
      <w:r w:rsidRPr="000D1D4F">
        <w:rPr>
          <w:color w:val="000000"/>
          <w:lang w:val="sv-SE"/>
        </w:rPr>
        <w:t>antara</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dengan</w:t>
      </w:r>
      <w:proofErr w:type="spellEnd"/>
      <w:r w:rsidRPr="000D1D4F">
        <w:rPr>
          <w:color w:val="000000"/>
          <w:lang w:val="sv-SE"/>
        </w:rPr>
        <w:t xml:space="preserve"> </w:t>
      </w:r>
      <w:proofErr w:type="spellStart"/>
      <w:r w:rsidRPr="000D1D4F">
        <w:rPr>
          <w:color w:val="000000"/>
          <w:lang w:val="sv-SE"/>
        </w:rPr>
        <w:t>pekerjaan</w:t>
      </w:r>
      <w:proofErr w:type="spellEnd"/>
      <w:r w:rsidRPr="000D1D4F">
        <w:rPr>
          <w:color w:val="000000"/>
          <w:lang w:val="sv-SE"/>
        </w:rPr>
        <w:t xml:space="preserve"> </w:t>
      </w:r>
      <w:proofErr w:type="spellStart"/>
      <w:r w:rsidRPr="000D1D4F">
        <w:rPr>
          <w:color w:val="000000"/>
          <w:lang w:val="sv-SE"/>
        </w:rPr>
        <w:t>mereka</w:t>
      </w:r>
      <w:proofErr w:type="spellEnd"/>
      <w:r w:rsidRPr="000D1D4F">
        <w:rPr>
          <w:color w:val="000000"/>
          <w:lang w:val="sv-SE"/>
        </w:rPr>
        <w:t xml:space="preserve"> yang </w:t>
      </w:r>
      <w:proofErr w:type="spellStart"/>
      <w:r w:rsidRPr="000D1D4F">
        <w:rPr>
          <w:color w:val="000000"/>
          <w:lang w:val="sv-SE"/>
        </w:rPr>
        <w:t>ditujukkan</w:t>
      </w:r>
      <w:proofErr w:type="spellEnd"/>
      <w:r w:rsidRPr="000D1D4F">
        <w:rPr>
          <w:color w:val="000000"/>
          <w:lang w:val="sv-SE"/>
        </w:rPr>
        <w:t xml:space="preserve"> </w:t>
      </w:r>
      <w:proofErr w:type="spellStart"/>
      <w:r w:rsidRPr="000D1D4F">
        <w:rPr>
          <w:color w:val="000000"/>
          <w:lang w:val="sv-SE"/>
        </w:rPr>
        <w:t>dengan</w:t>
      </w:r>
      <w:proofErr w:type="spellEnd"/>
      <w:r w:rsidRPr="000D1D4F">
        <w:rPr>
          <w:color w:val="000000"/>
          <w:lang w:val="sv-SE"/>
        </w:rPr>
        <w:t xml:space="preserve"> </w:t>
      </w:r>
      <w:proofErr w:type="spellStart"/>
      <w:r w:rsidRPr="000D1D4F">
        <w:rPr>
          <w:color w:val="000000"/>
          <w:lang w:val="sv-SE"/>
        </w:rPr>
        <w:t>sikap</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memiliki</w:t>
      </w:r>
      <w:proofErr w:type="spellEnd"/>
      <w:r w:rsidRPr="000D1D4F">
        <w:rPr>
          <w:color w:val="000000"/>
          <w:lang w:val="sv-SE"/>
        </w:rPr>
        <w:t xml:space="preserve"> rasa </w:t>
      </w:r>
      <w:proofErr w:type="spellStart"/>
      <w:r w:rsidRPr="000D1D4F">
        <w:rPr>
          <w:color w:val="000000"/>
          <w:lang w:val="sv-SE"/>
        </w:rPr>
        <w:t>tanggung</w:t>
      </w:r>
      <w:proofErr w:type="spellEnd"/>
      <w:r w:rsidRPr="000D1D4F">
        <w:rPr>
          <w:color w:val="000000"/>
          <w:lang w:val="sv-SE"/>
        </w:rPr>
        <w:t xml:space="preserve"> </w:t>
      </w:r>
      <w:proofErr w:type="spellStart"/>
      <w:r w:rsidRPr="000D1D4F">
        <w:rPr>
          <w:color w:val="000000"/>
          <w:lang w:val="sv-SE"/>
        </w:rPr>
        <w:t>jawab</w:t>
      </w:r>
      <w:proofErr w:type="spellEnd"/>
      <w:r w:rsidRPr="000D1D4F">
        <w:rPr>
          <w:color w:val="000000"/>
          <w:lang w:val="sv-SE"/>
        </w:rPr>
        <w:t xml:space="preserve">, </w:t>
      </w:r>
      <w:proofErr w:type="spellStart"/>
      <w:r w:rsidRPr="000D1D4F">
        <w:rPr>
          <w:color w:val="000000"/>
          <w:lang w:val="sv-SE"/>
        </w:rPr>
        <w:t>antusias</w:t>
      </w:r>
      <w:proofErr w:type="spellEnd"/>
      <w:r w:rsidRPr="000D1D4F">
        <w:rPr>
          <w:color w:val="000000"/>
          <w:lang w:val="sv-SE"/>
        </w:rPr>
        <w:t xml:space="preserve"> dan rasa </w:t>
      </w:r>
      <w:proofErr w:type="spellStart"/>
      <w:r w:rsidRPr="000D1D4F">
        <w:rPr>
          <w:color w:val="000000"/>
          <w:lang w:val="sv-SE"/>
        </w:rPr>
        <w:t>bangga</w:t>
      </w:r>
      <w:proofErr w:type="spellEnd"/>
      <w:r w:rsidRPr="000D1D4F">
        <w:rPr>
          <w:color w:val="000000"/>
          <w:lang w:val="sv-SE"/>
        </w:rPr>
        <w:t xml:space="preserve"> </w:t>
      </w:r>
      <w:proofErr w:type="spellStart"/>
      <w:r w:rsidRPr="000D1D4F">
        <w:rPr>
          <w:color w:val="000000"/>
          <w:lang w:val="sv-SE"/>
        </w:rPr>
        <w:t>terhadap</w:t>
      </w:r>
      <w:proofErr w:type="spellEnd"/>
      <w:r w:rsidRPr="000D1D4F">
        <w:rPr>
          <w:color w:val="000000"/>
          <w:lang w:val="sv-SE"/>
        </w:rPr>
        <w:t xml:space="preserve"> </w:t>
      </w:r>
      <w:proofErr w:type="spellStart"/>
      <w:r w:rsidRPr="000D1D4F">
        <w:rPr>
          <w:color w:val="000000"/>
          <w:lang w:val="sv-SE"/>
        </w:rPr>
        <w:t>pekerjaan</w:t>
      </w:r>
      <w:proofErr w:type="spellEnd"/>
      <w:r w:rsidRPr="000D1D4F">
        <w:rPr>
          <w:color w:val="000000"/>
          <w:lang w:val="sv-SE"/>
        </w:rPr>
        <w:t xml:space="preserve"> </w:t>
      </w:r>
      <w:proofErr w:type="spellStart"/>
      <w:r w:rsidRPr="000D1D4F">
        <w:rPr>
          <w:color w:val="000000"/>
          <w:lang w:val="sv-SE"/>
        </w:rPr>
        <w:t>mereka</w:t>
      </w:r>
      <w:proofErr w:type="spellEnd"/>
      <w:r w:rsidRPr="000D1D4F">
        <w:rPr>
          <w:color w:val="000000"/>
          <w:lang w:val="sv-SE"/>
        </w:rPr>
        <w:t xml:space="preserve">, </w:t>
      </w:r>
      <w:proofErr w:type="spellStart"/>
      <w:r w:rsidRPr="000D1D4F">
        <w:rPr>
          <w:color w:val="000000"/>
          <w:lang w:val="sv-SE"/>
        </w:rPr>
        <w:t>serta</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merasa</w:t>
      </w:r>
      <w:proofErr w:type="spellEnd"/>
      <w:r w:rsidRPr="000D1D4F">
        <w:rPr>
          <w:color w:val="000000"/>
          <w:lang w:val="sv-SE"/>
        </w:rPr>
        <w:t xml:space="preserve"> </w:t>
      </w:r>
      <w:proofErr w:type="spellStart"/>
      <w:r w:rsidRPr="000D1D4F">
        <w:rPr>
          <w:color w:val="000000"/>
          <w:lang w:val="sv-SE"/>
        </w:rPr>
        <w:t>tertantang</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menjalankan</w:t>
      </w:r>
      <w:proofErr w:type="spellEnd"/>
      <w:r w:rsidRPr="000D1D4F">
        <w:rPr>
          <w:color w:val="000000"/>
          <w:lang w:val="sv-SE"/>
        </w:rPr>
        <w:t xml:space="preserve"> </w:t>
      </w:r>
      <w:proofErr w:type="spellStart"/>
      <w:r w:rsidRPr="000D1D4F">
        <w:rPr>
          <w:color w:val="000000"/>
          <w:lang w:val="sv-SE"/>
        </w:rPr>
        <w:t>pekerjaan</w:t>
      </w:r>
      <w:proofErr w:type="spellEnd"/>
      <w:r w:rsidRPr="000D1D4F">
        <w:rPr>
          <w:color w:val="000000"/>
          <w:lang w:val="sv-SE"/>
        </w:rPr>
        <w:t xml:space="preserve"> di </w:t>
      </w:r>
      <w:proofErr w:type="spellStart"/>
      <w:r w:rsidRPr="000D1D4F">
        <w:rPr>
          <w:color w:val="000000"/>
          <w:lang w:val="sv-SE"/>
        </w:rPr>
        <w:t>organisasi</w:t>
      </w:r>
      <w:proofErr w:type="spellEnd"/>
      <w:r w:rsidRPr="000D1D4F">
        <w:rPr>
          <w:color w:val="000000"/>
          <w:lang w:val="sv-SE"/>
        </w:rPr>
        <w:t xml:space="preserve">. (3) </w:t>
      </w:r>
      <w:proofErr w:type="spellStart"/>
      <w:r w:rsidRPr="000D1D4F">
        <w:rPr>
          <w:color w:val="000000"/>
          <w:lang w:val="sv-SE"/>
        </w:rPr>
        <w:t>Penyerapan</w:t>
      </w:r>
      <w:proofErr w:type="spellEnd"/>
      <w:r w:rsidRPr="000D1D4F">
        <w:rPr>
          <w:color w:val="000000"/>
          <w:lang w:val="sv-SE"/>
        </w:rPr>
        <w:t xml:space="preserve">: </w:t>
      </w:r>
      <w:proofErr w:type="spellStart"/>
      <w:r w:rsidRPr="000D1D4F">
        <w:rPr>
          <w:color w:val="000000"/>
          <w:lang w:val="sv-SE"/>
        </w:rPr>
        <w:t>adanya</w:t>
      </w:r>
      <w:proofErr w:type="spellEnd"/>
      <w:r w:rsidRPr="000D1D4F">
        <w:rPr>
          <w:color w:val="000000"/>
          <w:lang w:val="sv-SE"/>
        </w:rPr>
        <w:t xml:space="preserve"> </w:t>
      </w:r>
      <w:proofErr w:type="spellStart"/>
      <w:r w:rsidRPr="000D1D4F">
        <w:rPr>
          <w:color w:val="000000"/>
          <w:lang w:val="sv-SE"/>
        </w:rPr>
        <w:t>sikap</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yang </w:t>
      </w:r>
      <w:proofErr w:type="spellStart"/>
      <w:r w:rsidRPr="000D1D4F">
        <w:rPr>
          <w:color w:val="000000"/>
          <w:lang w:val="sv-SE"/>
        </w:rPr>
        <w:t>selalu</w:t>
      </w:r>
      <w:proofErr w:type="spellEnd"/>
      <w:r w:rsidRPr="000D1D4F">
        <w:rPr>
          <w:color w:val="000000"/>
          <w:lang w:val="sv-SE"/>
        </w:rPr>
        <w:t xml:space="preserve"> </w:t>
      </w:r>
      <w:proofErr w:type="spellStart"/>
      <w:r w:rsidRPr="000D1D4F">
        <w:rPr>
          <w:color w:val="000000"/>
          <w:lang w:val="sv-SE"/>
        </w:rPr>
        <w:t>berkonsentrasi</w:t>
      </w:r>
      <w:proofErr w:type="spellEnd"/>
      <w:r w:rsidRPr="000D1D4F">
        <w:rPr>
          <w:color w:val="000000"/>
          <w:lang w:val="sv-SE"/>
        </w:rPr>
        <w:t xml:space="preserve"> </w:t>
      </w:r>
      <w:proofErr w:type="spellStart"/>
      <w:r w:rsidRPr="000D1D4F">
        <w:rPr>
          <w:color w:val="000000"/>
          <w:lang w:val="sv-SE"/>
        </w:rPr>
        <w:t>ketika</w:t>
      </w:r>
      <w:proofErr w:type="spellEnd"/>
      <w:r w:rsidRPr="000D1D4F">
        <w:rPr>
          <w:color w:val="000000"/>
          <w:lang w:val="sv-SE"/>
        </w:rPr>
        <w:t xml:space="preserve"> </w:t>
      </w:r>
      <w:proofErr w:type="spellStart"/>
      <w:r w:rsidRPr="000D1D4F">
        <w:rPr>
          <w:color w:val="000000"/>
          <w:lang w:val="sv-SE"/>
        </w:rPr>
        <w:t>bekerja</w:t>
      </w:r>
      <w:proofErr w:type="spellEnd"/>
      <w:r w:rsidRPr="000D1D4F">
        <w:rPr>
          <w:color w:val="000000"/>
          <w:lang w:val="sv-SE"/>
        </w:rPr>
        <w:t xml:space="preserve">, </w:t>
      </w:r>
      <w:proofErr w:type="spellStart"/>
      <w:r w:rsidRPr="000D1D4F">
        <w:rPr>
          <w:color w:val="000000"/>
          <w:lang w:val="sv-SE"/>
        </w:rPr>
        <w:t>adanya</w:t>
      </w:r>
      <w:proofErr w:type="spellEnd"/>
      <w:r w:rsidRPr="000D1D4F">
        <w:rPr>
          <w:color w:val="000000"/>
          <w:lang w:val="sv-SE"/>
        </w:rPr>
        <w:t xml:space="preserve"> rasa </w:t>
      </w:r>
      <w:proofErr w:type="spellStart"/>
      <w:r w:rsidRPr="000D1D4F">
        <w:rPr>
          <w:color w:val="000000"/>
          <w:lang w:val="sv-SE"/>
        </w:rPr>
        <w:t>senang</w:t>
      </w:r>
      <w:proofErr w:type="spellEnd"/>
      <w:r w:rsidRPr="000D1D4F">
        <w:rPr>
          <w:color w:val="000000"/>
          <w:lang w:val="sv-SE"/>
        </w:rPr>
        <w:t xml:space="preserve"> </w:t>
      </w:r>
      <w:proofErr w:type="spellStart"/>
      <w:r w:rsidRPr="000D1D4F">
        <w:rPr>
          <w:color w:val="000000"/>
          <w:lang w:val="sv-SE"/>
        </w:rPr>
        <w:t>maupun</w:t>
      </w:r>
      <w:proofErr w:type="spellEnd"/>
      <w:r w:rsidRPr="000D1D4F">
        <w:rPr>
          <w:color w:val="000000"/>
          <w:lang w:val="sv-SE"/>
        </w:rPr>
        <w:t xml:space="preserve"> </w:t>
      </w:r>
      <w:proofErr w:type="spellStart"/>
      <w:r w:rsidRPr="000D1D4F">
        <w:rPr>
          <w:color w:val="000000"/>
          <w:lang w:val="sv-SE"/>
        </w:rPr>
        <w:t>bahagia</w:t>
      </w:r>
      <w:proofErr w:type="spellEnd"/>
      <w:r w:rsidRPr="000D1D4F">
        <w:rPr>
          <w:color w:val="000000"/>
          <w:lang w:val="sv-SE"/>
        </w:rPr>
        <w:t xml:space="preserve"> </w:t>
      </w:r>
      <w:proofErr w:type="spellStart"/>
      <w:r w:rsidRPr="000D1D4F">
        <w:rPr>
          <w:color w:val="000000"/>
          <w:lang w:val="sv-SE"/>
        </w:rPr>
        <w:t>ketika</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bekerja</w:t>
      </w:r>
      <w:proofErr w:type="spellEnd"/>
      <w:r w:rsidRPr="000D1D4F">
        <w:rPr>
          <w:color w:val="000000"/>
          <w:lang w:val="sv-SE"/>
        </w:rPr>
        <w:t xml:space="preserve"> dan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merasa</w:t>
      </w:r>
      <w:proofErr w:type="spellEnd"/>
      <w:r w:rsidRPr="000D1D4F">
        <w:rPr>
          <w:color w:val="000000"/>
          <w:lang w:val="sv-SE"/>
        </w:rPr>
        <w:t xml:space="preserve"> </w:t>
      </w:r>
      <w:proofErr w:type="spellStart"/>
      <w:r w:rsidRPr="000D1D4F">
        <w:rPr>
          <w:color w:val="000000"/>
          <w:lang w:val="sv-SE"/>
        </w:rPr>
        <w:t>waktu</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bekerja</w:t>
      </w:r>
      <w:proofErr w:type="spellEnd"/>
      <w:r w:rsidRPr="000D1D4F">
        <w:rPr>
          <w:color w:val="000000"/>
          <w:lang w:val="sv-SE"/>
        </w:rPr>
        <w:t xml:space="preserve"> </w:t>
      </w:r>
      <w:proofErr w:type="spellStart"/>
      <w:r w:rsidRPr="000D1D4F">
        <w:rPr>
          <w:color w:val="000000"/>
          <w:lang w:val="sv-SE"/>
        </w:rPr>
        <w:t>terasa</w:t>
      </w:r>
      <w:proofErr w:type="spellEnd"/>
      <w:r w:rsidRPr="000D1D4F">
        <w:rPr>
          <w:color w:val="000000"/>
          <w:lang w:val="sv-SE"/>
        </w:rPr>
        <w:t xml:space="preserve"> </w:t>
      </w:r>
      <w:proofErr w:type="spellStart"/>
      <w:r w:rsidRPr="000D1D4F">
        <w:rPr>
          <w:color w:val="000000"/>
          <w:lang w:val="sv-SE"/>
        </w:rPr>
        <w:t>cepat</w:t>
      </w:r>
      <w:proofErr w:type="spellEnd"/>
      <w:r w:rsidRPr="000D1D4F">
        <w:rPr>
          <w:color w:val="000000"/>
          <w:lang w:val="sv-SE"/>
        </w:rPr>
        <w:t xml:space="preserve"> </w:t>
      </w:r>
      <w:proofErr w:type="spellStart"/>
      <w:r w:rsidRPr="000D1D4F">
        <w:rPr>
          <w:color w:val="000000"/>
          <w:lang w:val="sv-SE"/>
        </w:rPr>
        <w:t>berlalu</w:t>
      </w:r>
      <w:proofErr w:type="spellEnd"/>
      <w:r w:rsidRPr="000D1D4F">
        <w:rPr>
          <w:color w:val="000000"/>
          <w:lang w:val="sv-SE"/>
        </w:rPr>
        <w:t>.</w:t>
      </w:r>
    </w:p>
    <w:p w14:paraId="36997F27" w14:textId="77777777" w:rsidR="000D1D4F" w:rsidRDefault="000D1D4F" w:rsidP="000D1D4F">
      <w:pPr>
        <w:autoSpaceDE w:val="0"/>
        <w:jc w:val="both"/>
        <w:rPr>
          <w:color w:val="000000"/>
          <w:lang w:val="sv-SE"/>
        </w:rPr>
      </w:pPr>
    </w:p>
    <w:p w14:paraId="1B361F6B" w14:textId="6EBF291F" w:rsidR="000D1D4F" w:rsidRPr="000D1D4F" w:rsidRDefault="000D1D4F" w:rsidP="000D1D4F">
      <w:pPr>
        <w:autoSpaceDE w:val="0"/>
        <w:jc w:val="both"/>
        <w:rPr>
          <w:b/>
          <w:bCs/>
          <w:i/>
          <w:iCs/>
          <w:color w:val="000000"/>
          <w:lang w:val="sv-SE"/>
        </w:rPr>
      </w:pPr>
      <w:proofErr w:type="spellStart"/>
      <w:r w:rsidRPr="000D1D4F">
        <w:rPr>
          <w:b/>
          <w:bCs/>
          <w:i/>
          <w:iCs/>
          <w:color w:val="000000"/>
          <w:lang w:val="sv-SE"/>
        </w:rPr>
        <w:t>Psychological</w:t>
      </w:r>
      <w:proofErr w:type="spellEnd"/>
      <w:r w:rsidRPr="000D1D4F">
        <w:rPr>
          <w:b/>
          <w:bCs/>
          <w:i/>
          <w:iCs/>
          <w:color w:val="000000"/>
          <w:lang w:val="sv-SE"/>
        </w:rPr>
        <w:t xml:space="preserve"> </w:t>
      </w:r>
      <w:proofErr w:type="spellStart"/>
      <w:r w:rsidRPr="000D1D4F">
        <w:rPr>
          <w:b/>
          <w:bCs/>
          <w:i/>
          <w:iCs/>
          <w:color w:val="000000"/>
          <w:lang w:val="sv-SE"/>
        </w:rPr>
        <w:t>Capital</w:t>
      </w:r>
      <w:proofErr w:type="spellEnd"/>
    </w:p>
    <w:p w14:paraId="77B2F2A7" w14:textId="5180EFB1" w:rsidR="000D1D4F" w:rsidRPr="000D1D4F" w:rsidRDefault="000D1D4F" w:rsidP="000D1D4F">
      <w:pPr>
        <w:autoSpaceDE w:val="0"/>
        <w:ind w:firstLine="567"/>
        <w:jc w:val="both"/>
        <w:rPr>
          <w:color w:val="000000"/>
          <w:lang w:val="sv-SE"/>
        </w:rPr>
      </w:pPr>
      <w:proofErr w:type="spellStart"/>
      <w:r w:rsidRPr="000D1D4F">
        <w:rPr>
          <w:color w:val="000000"/>
          <w:lang w:val="sv-SE"/>
        </w:rPr>
        <w:t>Luthans</w:t>
      </w:r>
      <w:proofErr w:type="spellEnd"/>
      <w:r w:rsidRPr="000D1D4F">
        <w:rPr>
          <w:color w:val="000000"/>
          <w:lang w:val="sv-SE"/>
        </w:rPr>
        <w:t xml:space="preserve"> (2016) </w:t>
      </w:r>
      <w:proofErr w:type="spellStart"/>
      <w:r w:rsidRPr="000D1D4F">
        <w:rPr>
          <w:color w:val="000000"/>
          <w:lang w:val="sv-SE"/>
        </w:rPr>
        <w:t>mendefinisikan</w:t>
      </w:r>
      <w:proofErr w:type="spellEnd"/>
      <w:r w:rsidRPr="000D1D4F">
        <w:rPr>
          <w:color w:val="000000"/>
          <w:lang w:val="sv-SE"/>
        </w:rPr>
        <w:t xml:space="preserve"> </w:t>
      </w:r>
      <w:proofErr w:type="spellStart"/>
      <w:r w:rsidRPr="000D1D4F">
        <w:rPr>
          <w:i/>
          <w:color w:val="000000"/>
          <w:lang w:val="sv-SE"/>
        </w:rPr>
        <w:t>psychological</w:t>
      </w:r>
      <w:proofErr w:type="spellEnd"/>
      <w:r w:rsidRPr="000D1D4F">
        <w:rPr>
          <w:i/>
          <w:color w:val="000000"/>
          <w:lang w:val="sv-SE"/>
        </w:rPr>
        <w:t xml:space="preserve"> </w:t>
      </w:r>
      <w:proofErr w:type="spellStart"/>
      <w:r w:rsidRPr="000D1D4F">
        <w:rPr>
          <w:i/>
          <w:color w:val="000000"/>
          <w:lang w:val="sv-SE"/>
        </w:rPr>
        <w:t>capital</w:t>
      </w:r>
      <w:proofErr w:type="spellEnd"/>
      <w:r w:rsidRPr="000D1D4F">
        <w:rPr>
          <w:i/>
          <w:color w:val="000000"/>
          <w:lang w:val="sv-SE"/>
        </w:rPr>
        <w:t xml:space="preserve"> </w:t>
      </w:r>
      <w:proofErr w:type="spellStart"/>
      <w:r w:rsidRPr="000D1D4F">
        <w:rPr>
          <w:color w:val="000000"/>
          <w:lang w:val="sv-SE"/>
        </w:rPr>
        <w:t>sebagai</w:t>
      </w:r>
      <w:proofErr w:type="spellEnd"/>
      <w:r w:rsidRPr="000D1D4F">
        <w:rPr>
          <w:color w:val="000000"/>
          <w:lang w:val="sv-SE"/>
        </w:rPr>
        <w:t xml:space="preserve"> </w:t>
      </w:r>
      <w:proofErr w:type="spellStart"/>
      <w:r w:rsidRPr="000D1D4F">
        <w:rPr>
          <w:color w:val="000000"/>
          <w:lang w:val="sv-SE"/>
        </w:rPr>
        <w:t>keadaan</w:t>
      </w:r>
      <w:proofErr w:type="spellEnd"/>
      <w:r w:rsidRPr="000D1D4F">
        <w:rPr>
          <w:color w:val="000000"/>
          <w:lang w:val="sv-SE"/>
        </w:rPr>
        <w:t xml:space="preserve"> </w:t>
      </w:r>
      <w:proofErr w:type="spellStart"/>
      <w:r w:rsidRPr="000D1D4F">
        <w:rPr>
          <w:color w:val="000000"/>
          <w:lang w:val="sv-SE"/>
        </w:rPr>
        <w:t>psikologis</w:t>
      </w:r>
      <w:proofErr w:type="spellEnd"/>
      <w:r w:rsidRPr="000D1D4F">
        <w:rPr>
          <w:color w:val="000000"/>
          <w:lang w:val="sv-SE"/>
        </w:rPr>
        <w:t xml:space="preserve"> </w:t>
      </w:r>
      <w:proofErr w:type="spellStart"/>
      <w:r w:rsidRPr="000D1D4F">
        <w:rPr>
          <w:color w:val="000000"/>
          <w:lang w:val="sv-SE"/>
        </w:rPr>
        <w:t>individu</w:t>
      </w:r>
      <w:proofErr w:type="spellEnd"/>
      <w:r w:rsidRPr="000D1D4F">
        <w:rPr>
          <w:color w:val="000000"/>
          <w:lang w:val="sv-SE"/>
        </w:rPr>
        <w:t xml:space="preserve"> yang </w:t>
      </w:r>
      <w:proofErr w:type="spellStart"/>
      <w:r w:rsidRPr="000D1D4F">
        <w:rPr>
          <w:color w:val="000000"/>
          <w:lang w:val="sv-SE"/>
        </w:rPr>
        <w:t>positif</w:t>
      </w:r>
      <w:proofErr w:type="spellEnd"/>
      <w:r w:rsidRPr="000D1D4F">
        <w:rPr>
          <w:color w:val="000000"/>
          <w:lang w:val="sv-SE"/>
        </w:rPr>
        <w:t xml:space="preserve">, hal ini </w:t>
      </w:r>
      <w:proofErr w:type="spellStart"/>
      <w:r w:rsidRPr="000D1D4F">
        <w:rPr>
          <w:color w:val="000000"/>
          <w:lang w:val="sv-SE"/>
        </w:rPr>
        <w:t>ditandai</w:t>
      </w:r>
      <w:proofErr w:type="spellEnd"/>
      <w:r w:rsidRPr="000D1D4F">
        <w:rPr>
          <w:color w:val="000000"/>
          <w:lang w:val="sv-SE"/>
        </w:rPr>
        <w:t xml:space="preserve"> </w:t>
      </w:r>
      <w:proofErr w:type="spellStart"/>
      <w:r w:rsidRPr="000D1D4F">
        <w:rPr>
          <w:color w:val="000000"/>
          <w:lang w:val="sv-SE"/>
        </w:rPr>
        <w:t>dengan</w:t>
      </w:r>
      <w:proofErr w:type="spellEnd"/>
      <w:r w:rsidRPr="000D1D4F">
        <w:rPr>
          <w:color w:val="000000"/>
          <w:lang w:val="sv-SE"/>
        </w:rPr>
        <w:t xml:space="preserve"> </w:t>
      </w:r>
      <w:proofErr w:type="spellStart"/>
      <w:r w:rsidRPr="000D1D4F">
        <w:rPr>
          <w:color w:val="000000"/>
          <w:lang w:val="sv-SE"/>
        </w:rPr>
        <w:t>adanya</w:t>
      </w:r>
      <w:proofErr w:type="spellEnd"/>
      <w:r w:rsidRPr="000D1D4F">
        <w:rPr>
          <w:color w:val="000000"/>
          <w:lang w:val="sv-SE"/>
        </w:rPr>
        <w:t xml:space="preserve"> </w:t>
      </w:r>
      <w:proofErr w:type="spellStart"/>
      <w:r w:rsidRPr="000D1D4F">
        <w:rPr>
          <w:color w:val="000000"/>
          <w:lang w:val="sv-SE"/>
        </w:rPr>
        <w:t>individu</w:t>
      </w:r>
      <w:proofErr w:type="spellEnd"/>
      <w:r w:rsidRPr="000D1D4F">
        <w:rPr>
          <w:color w:val="000000"/>
          <w:lang w:val="sv-SE"/>
        </w:rPr>
        <w:t xml:space="preserve"> yang </w:t>
      </w:r>
      <w:proofErr w:type="spellStart"/>
      <w:r w:rsidRPr="000D1D4F">
        <w:rPr>
          <w:color w:val="000000"/>
          <w:lang w:val="sv-SE"/>
        </w:rPr>
        <w:t>memiliki</w:t>
      </w:r>
      <w:proofErr w:type="spellEnd"/>
      <w:r w:rsidRPr="000D1D4F">
        <w:rPr>
          <w:color w:val="000000"/>
          <w:lang w:val="sv-SE"/>
        </w:rPr>
        <w:t xml:space="preserve"> </w:t>
      </w:r>
      <w:proofErr w:type="spellStart"/>
      <w:r w:rsidRPr="000D1D4F">
        <w:rPr>
          <w:color w:val="000000"/>
          <w:lang w:val="sv-SE"/>
        </w:rPr>
        <w:t>kepercayaan</w:t>
      </w:r>
      <w:proofErr w:type="spellEnd"/>
      <w:r>
        <w:rPr>
          <w:color w:val="000000"/>
          <w:lang w:val="sv-SE"/>
        </w:rPr>
        <w:t xml:space="preserve"> </w:t>
      </w:r>
      <w:proofErr w:type="spellStart"/>
      <w:r w:rsidRPr="000D1D4F">
        <w:rPr>
          <w:color w:val="000000"/>
          <w:lang w:val="sv-SE"/>
        </w:rPr>
        <w:t>diri</w:t>
      </w:r>
      <w:proofErr w:type="spellEnd"/>
      <w:r w:rsidRPr="000D1D4F">
        <w:rPr>
          <w:color w:val="000000"/>
          <w:lang w:val="sv-SE"/>
        </w:rPr>
        <w:t xml:space="preserve"> (</w:t>
      </w:r>
      <w:proofErr w:type="spellStart"/>
      <w:r w:rsidRPr="000D1D4F">
        <w:rPr>
          <w:i/>
          <w:color w:val="000000"/>
          <w:lang w:val="sv-SE"/>
        </w:rPr>
        <w:t>self-efficacy</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menentukan</w:t>
      </w:r>
      <w:proofErr w:type="spellEnd"/>
      <w:r w:rsidRPr="000D1D4F">
        <w:rPr>
          <w:color w:val="000000"/>
          <w:lang w:val="sv-SE"/>
        </w:rPr>
        <w:t xml:space="preserve"> </w:t>
      </w:r>
      <w:proofErr w:type="spellStart"/>
      <w:r w:rsidRPr="000D1D4F">
        <w:rPr>
          <w:color w:val="000000"/>
          <w:lang w:val="sv-SE"/>
        </w:rPr>
        <w:t>usaha</w:t>
      </w:r>
      <w:proofErr w:type="spellEnd"/>
      <w:r w:rsidRPr="000D1D4F">
        <w:rPr>
          <w:color w:val="000000"/>
          <w:lang w:val="sv-SE"/>
        </w:rPr>
        <w:t xml:space="preserve"> </w:t>
      </w:r>
      <w:proofErr w:type="spellStart"/>
      <w:r w:rsidRPr="000D1D4F">
        <w:rPr>
          <w:color w:val="000000"/>
          <w:lang w:val="sv-SE"/>
        </w:rPr>
        <w:t>untuk</w:t>
      </w:r>
      <w:proofErr w:type="spellEnd"/>
      <w:r w:rsidRPr="000D1D4F">
        <w:rPr>
          <w:color w:val="000000"/>
          <w:lang w:val="sv-SE"/>
        </w:rPr>
        <w:t xml:space="preserve"> </w:t>
      </w:r>
      <w:proofErr w:type="spellStart"/>
      <w:r w:rsidRPr="000D1D4F">
        <w:rPr>
          <w:color w:val="000000"/>
          <w:lang w:val="sv-SE"/>
        </w:rPr>
        <w:t>mencapai</w:t>
      </w:r>
      <w:proofErr w:type="spellEnd"/>
      <w:r w:rsidRPr="000D1D4F">
        <w:rPr>
          <w:color w:val="000000"/>
          <w:lang w:val="sv-SE"/>
        </w:rPr>
        <w:t xml:space="preserve"> </w:t>
      </w:r>
      <w:proofErr w:type="spellStart"/>
      <w:r w:rsidRPr="000D1D4F">
        <w:rPr>
          <w:color w:val="000000"/>
          <w:lang w:val="sv-SE"/>
        </w:rPr>
        <w:t>keberhasilan</w:t>
      </w:r>
      <w:proofErr w:type="spellEnd"/>
      <w:r w:rsidRPr="000D1D4F">
        <w:rPr>
          <w:color w:val="000000"/>
          <w:lang w:val="sv-SE"/>
        </w:rPr>
        <w:t xml:space="preserve"> </w:t>
      </w:r>
      <w:proofErr w:type="spellStart"/>
      <w:r w:rsidRPr="000D1D4F">
        <w:rPr>
          <w:color w:val="000000"/>
          <w:lang w:val="sv-SE"/>
        </w:rPr>
        <w:t>menyelesaikan</w:t>
      </w:r>
      <w:proofErr w:type="spellEnd"/>
      <w:r w:rsidRPr="000D1D4F">
        <w:rPr>
          <w:color w:val="000000"/>
          <w:lang w:val="sv-SE"/>
        </w:rPr>
        <w:t xml:space="preserve"> </w:t>
      </w:r>
      <w:proofErr w:type="spellStart"/>
      <w:r w:rsidRPr="000D1D4F">
        <w:rPr>
          <w:color w:val="000000"/>
          <w:lang w:val="sv-SE"/>
        </w:rPr>
        <w:t>tugas</w:t>
      </w:r>
      <w:proofErr w:type="spellEnd"/>
      <w:r w:rsidRPr="000D1D4F">
        <w:rPr>
          <w:color w:val="000000"/>
          <w:lang w:val="sv-SE"/>
        </w:rPr>
        <w:t xml:space="preserve"> yang </w:t>
      </w:r>
      <w:proofErr w:type="spellStart"/>
      <w:r w:rsidRPr="000D1D4F">
        <w:rPr>
          <w:color w:val="000000"/>
          <w:lang w:val="sv-SE"/>
        </w:rPr>
        <w:t>diberikan</w:t>
      </w:r>
      <w:proofErr w:type="spellEnd"/>
      <w:r w:rsidRPr="000D1D4F">
        <w:rPr>
          <w:color w:val="000000"/>
          <w:lang w:val="sv-SE"/>
        </w:rPr>
        <w:t xml:space="preserve"> </w:t>
      </w:r>
      <w:proofErr w:type="spellStart"/>
      <w:r w:rsidRPr="000D1D4F">
        <w:rPr>
          <w:color w:val="000000"/>
          <w:lang w:val="sv-SE"/>
        </w:rPr>
        <w:t>perusahaan</w:t>
      </w:r>
      <w:proofErr w:type="spellEnd"/>
      <w:r w:rsidRPr="000D1D4F">
        <w:rPr>
          <w:color w:val="000000"/>
          <w:lang w:val="sv-SE"/>
        </w:rPr>
        <w:t xml:space="preserve">, </w:t>
      </w:r>
      <w:proofErr w:type="spellStart"/>
      <w:r w:rsidRPr="000D1D4F">
        <w:rPr>
          <w:color w:val="000000"/>
          <w:lang w:val="sv-SE"/>
        </w:rPr>
        <w:t>individu</w:t>
      </w:r>
      <w:proofErr w:type="spellEnd"/>
      <w:r w:rsidRPr="000D1D4F">
        <w:rPr>
          <w:color w:val="000000"/>
          <w:lang w:val="sv-SE"/>
        </w:rPr>
        <w:t xml:space="preserve"> </w:t>
      </w:r>
      <w:proofErr w:type="spellStart"/>
      <w:r w:rsidRPr="000D1D4F">
        <w:rPr>
          <w:color w:val="000000"/>
          <w:lang w:val="sv-SE"/>
        </w:rPr>
        <w:t>memiliki</w:t>
      </w:r>
      <w:proofErr w:type="spellEnd"/>
      <w:r w:rsidRPr="000D1D4F">
        <w:rPr>
          <w:color w:val="000000"/>
          <w:lang w:val="sv-SE"/>
        </w:rPr>
        <w:t xml:space="preserve"> </w:t>
      </w:r>
      <w:proofErr w:type="spellStart"/>
      <w:r w:rsidRPr="000D1D4F">
        <w:rPr>
          <w:color w:val="000000"/>
          <w:lang w:val="sv-SE"/>
        </w:rPr>
        <w:t>atribusi</w:t>
      </w:r>
      <w:proofErr w:type="spellEnd"/>
      <w:r w:rsidRPr="000D1D4F">
        <w:rPr>
          <w:color w:val="000000"/>
          <w:lang w:val="sv-SE"/>
        </w:rPr>
        <w:t xml:space="preserve"> </w:t>
      </w:r>
      <w:proofErr w:type="spellStart"/>
      <w:r w:rsidRPr="000D1D4F">
        <w:rPr>
          <w:color w:val="000000"/>
          <w:lang w:val="sv-SE"/>
        </w:rPr>
        <w:t>positif</w:t>
      </w:r>
      <w:proofErr w:type="spellEnd"/>
      <w:r w:rsidRPr="000D1D4F">
        <w:rPr>
          <w:color w:val="000000"/>
          <w:lang w:val="sv-SE"/>
        </w:rPr>
        <w:t xml:space="preserve"> </w:t>
      </w:r>
      <w:proofErr w:type="spellStart"/>
      <w:r w:rsidRPr="000D1D4F">
        <w:rPr>
          <w:color w:val="000000"/>
          <w:lang w:val="sv-SE"/>
        </w:rPr>
        <w:t>atau</w:t>
      </w:r>
      <w:proofErr w:type="spellEnd"/>
      <w:r w:rsidRPr="000D1D4F">
        <w:rPr>
          <w:color w:val="000000"/>
          <w:lang w:val="sv-SE"/>
        </w:rPr>
        <w:t xml:space="preserve"> </w:t>
      </w:r>
      <w:proofErr w:type="spellStart"/>
      <w:r w:rsidRPr="000D1D4F">
        <w:rPr>
          <w:color w:val="000000"/>
          <w:lang w:val="sv-SE"/>
        </w:rPr>
        <w:t>sikap</w:t>
      </w:r>
      <w:proofErr w:type="spellEnd"/>
      <w:r w:rsidRPr="000D1D4F">
        <w:rPr>
          <w:color w:val="000000"/>
          <w:lang w:val="sv-SE"/>
        </w:rPr>
        <w:t xml:space="preserve"> </w:t>
      </w:r>
      <w:proofErr w:type="spellStart"/>
      <w:r w:rsidRPr="000D1D4F">
        <w:rPr>
          <w:color w:val="000000"/>
          <w:lang w:val="sv-SE"/>
        </w:rPr>
        <w:t>optimis</w:t>
      </w:r>
      <w:proofErr w:type="spellEnd"/>
      <w:r w:rsidRPr="000D1D4F">
        <w:rPr>
          <w:color w:val="000000"/>
          <w:lang w:val="sv-SE"/>
        </w:rPr>
        <w:t xml:space="preserve"> (</w:t>
      </w:r>
      <w:r w:rsidRPr="000D1D4F">
        <w:rPr>
          <w:i/>
          <w:color w:val="000000"/>
          <w:lang w:val="sv-SE"/>
        </w:rPr>
        <w:t>optimism</w:t>
      </w:r>
      <w:r w:rsidRPr="000D1D4F">
        <w:rPr>
          <w:color w:val="000000"/>
          <w:lang w:val="sv-SE"/>
        </w:rPr>
        <w:t xml:space="preserve">) </w:t>
      </w:r>
      <w:proofErr w:type="spellStart"/>
      <w:r w:rsidRPr="000D1D4F">
        <w:rPr>
          <w:color w:val="000000"/>
          <w:lang w:val="sv-SE"/>
        </w:rPr>
        <w:t>terhadap</w:t>
      </w:r>
      <w:proofErr w:type="spellEnd"/>
      <w:r w:rsidRPr="000D1D4F">
        <w:rPr>
          <w:color w:val="000000"/>
          <w:lang w:val="sv-SE"/>
        </w:rPr>
        <w:t xml:space="preserve"> </w:t>
      </w:r>
      <w:proofErr w:type="spellStart"/>
      <w:r w:rsidRPr="000D1D4F">
        <w:rPr>
          <w:color w:val="000000"/>
          <w:lang w:val="sv-SE"/>
        </w:rPr>
        <w:t>keberhasilan</w:t>
      </w:r>
      <w:proofErr w:type="spellEnd"/>
      <w:r w:rsidRPr="000D1D4F">
        <w:rPr>
          <w:color w:val="000000"/>
          <w:lang w:val="sv-SE"/>
        </w:rPr>
        <w:t xml:space="preserve"> </w:t>
      </w:r>
      <w:proofErr w:type="spellStart"/>
      <w:r w:rsidRPr="000D1D4F">
        <w:rPr>
          <w:color w:val="000000"/>
          <w:lang w:val="sv-SE"/>
        </w:rPr>
        <w:t>usaha</w:t>
      </w:r>
      <w:proofErr w:type="spellEnd"/>
      <w:r w:rsidRPr="000D1D4F">
        <w:rPr>
          <w:color w:val="000000"/>
          <w:lang w:val="sv-SE"/>
        </w:rPr>
        <w:t xml:space="preserve"> yang akan </w:t>
      </w:r>
      <w:proofErr w:type="spellStart"/>
      <w:r w:rsidRPr="000D1D4F">
        <w:rPr>
          <w:color w:val="000000"/>
          <w:lang w:val="sv-SE"/>
        </w:rPr>
        <w:t>diperoleh</w:t>
      </w:r>
      <w:proofErr w:type="spellEnd"/>
      <w:r w:rsidRPr="000D1D4F">
        <w:rPr>
          <w:color w:val="000000"/>
          <w:lang w:val="sv-SE"/>
        </w:rPr>
        <w:t xml:space="preserve"> </w:t>
      </w:r>
      <w:proofErr w:type="spellStart"/>
      <w:r w:rsidRPr="000D1D4F">
        <w:rPr>
          <w:color w:val="000000"/>
          <w:lang w:val="sv-SE"/>
        </w:rPr>
        <w:t>sekarang</w:t>
      </w:r>
      <w:proofErr w:type="spellEnd"/>
      <w:r w:rsidRPr="000D1D4F">
        <w:rPr>
          <w:color w:val="000000"/>
          <w:lang w:val="sv-SE"/>
        </w:rPr>
        <w:t xml:space="preserve"> dan </w:t>
      </w:r>
      <w:proofErr w:type="spellStart"/>
      <w:r w:rsidRPr="000D1D4F">
        <w:rPr>
          <w:color w:val="000000"/>
          <w:lang w:val="sv-SE"/>
        </w:rPr>
        <w:t>dimasa</w:t>
      </w:r>
      <w:proofErr w:type="spellEnd"/>
      <w:r w:rsidRPr="000D1D4F">
        <w:rPr>
          <w:color w:val="000000"/>
          <w:lang w:val="sv-SE"/>
        </w:rPr>
        <w:t xml:space="preserve"> </w:t>
      </w:r>
      <w:proofErr w:type="spellStart"/>
      <w:r w:rsidRPr="000D1D4F">
        <w:rPr>
          <w:color w:val="000000"/>
          <w:lang w:val="sv-SE"/>
        </w:rPr>
        <w:t>depan</w:t>
      </w:r>
      <w:proofErr w:type="spellEnd"/>
      <w:r w:rsidRPr="000D1D4F">
        <w:rPr>
          <w:color w:val="000000"/>
          <w:lang w:val="sv-SE"/>
        </w:rPr>
        <w:t xml:space="preserve">, </w:t>
      </w:r>
      <w:proofErr w:type="spellStart"/>
      <w:r w:rsidRPr="000D1D4F">
        <w:rPr>
          <w:color w:val="000000"/>
          <w:lang w:val="sv-SE"/>
        </w:rPr>
        <w:t>individu</w:t>
      </w:r>
      <w:proofErr w:type="spellEnd"/>
      <w:r w:rsidRPr="000D1D4F">
        <w:rPr>
          <w:color w:val="000000"/>
          <w:lang w:val="sv-SE"/>
        </w:rPr>
        <w:t xml:space="preserve"> </w:t>
      </w:r>
      <w:proofErr w:type="spellStart"/>
      <w:r w:rsidRPr="000D1D4F">
        <w:rPr>
          <w:color w:val="000000"/>
          <w:lang w:val="sv-SE"/>
        </w:rPr>
        <w:t>memiliki</w:t>
      </w:r>
      <w:proofErr w:type="spellEnd"/>
      <w:r w:rsidRPr="000D1D4F">
        <w:rPr>
          <w:color w:val="000000"/>
          <w:lang w:val="sv-SE"/>
        </w:rPr>
        <w:t xml:space="preserve"> </w:t>
      </w:r>
      <w:proofErr w:type="spellStart"/>
      <w:r w:rsidRPr="000D1D4F">
        <w:rPr>
          <w:color w:val="000000"/>
          <w:lang w:val="sv-SE"/>
        </w:rPr>
        <w:t>ketekunan</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mencapai</w:t>
      </w:r>
      <w:proofErr w:type="spellEnd"/>
      <w:r w:rsidRPr="000D1D4F">
        <w:rPr>
          <w:color w:val="000000"/>
          <w:lang w:val="sv-SE"/>
        </w:rPr>
        <w:t xml:space="preserve"> </w:t>
      </w:r>
      <w:proofErr w:type="spellStart"/>
      <w:r w:rsidRPr="000D1D4F">
        <w:rPr>
          <w:color w:val="000000"/>
          <w:lang w:val="sv-SE"/>
        </w:rPr>
        <w:t>tujuan</w:t>
      </w:r>
      <w:proofErr w:type="spellEnd"/>
      <w:r w:rsidRPr="000D1D4F">
        <w:rPr>
          <w:color w:val="000000"/>
          <w:lang w:val="sv-SE"/>
        </w:rPr>
        <w:t xml:space="preserve"> dan fokus </w:t>
      </w:r>
      <w:proofErr w:type="spellStart"/>
      <w:r w:rsidRPr="000D1D4F">
        <w:rPr>
          <w:color w:val="000000"/>
          <w:lang w:val="sv-SE"/>
        </w:rPr>
        <w:t>untuk</w:t>
      </w:r>
      <w:proofErr w:type="spellEnd"/>
      <w:r w:rsidRPr="000D1D4F">
        <w:rPr>
          <w:color w:val="000000"/>
          <w:lang w:val="sv-SE"/>
        </w:rPr>
        <w:t xml:space="preserve"> </w:t>
      </w:r>
      <w:proofErr w:type="spellStart"/>
      <w:r w:rsidRPr="000D1D4F">
        <w:rPr>
          <w:color w:val="000000"/>
          <w:lang w:val="sv-SE"/>
        </w:rPr>
        <w:t>mencapai</w:t>
      </w:r>
      <w:proofErr w:type="spellEnd"/>
      <w:r w:rsidRPr="000D1D4F">
        <w:rPr>
          <w:color w:val="000000"/>
          <w:lang w:val="sv-SE"/>
        </w:rPr>
        <w:t xml:space="preserve"> </w:t>
      </w:r>
      <w:proofErr w:type="spellStart"/>
      <w:r w:rsidRPr="000D1D4F">
        <w:rPr>
          <w:color w:val="000000"/>
          <w:lang w:val="sv-SE"/>
        </w:rPr>
        <w:t>tujuan</w:t>
      </w:r>
      <w:proofErr w:type="spellEnd"/>
      <w:r w:rsidRPr="000D1D4F">
        <w:rPr>
          <w:color w:val="000000"/>
          <w:lang w:val="sv-SE"/>
        </w:rPr>
        <w:t xml:space="preserve"> (</w:t>
      </w:r>
      <w:proofErr w:type="spellStart"/>
      <w:r w:rsidRPr="000D1D4F">
        <w:rPr>
          <w:i/>
          <w:color w:val="000000"/>
          <w:lang w:val="sv-SE"/>
        </w:rPr>
        <w:t>hope</w:t>
      </w:r>
      <w:proofErr w:type="spellEnd"/>
      <w:r w:rsidRPr="000D1D4F">
        <w:rPr>
          <w:color w:val="000000"/>
          <w:lang w:val="sv-SE"/>
        </w:rPr>
        <w:t xml:space="preserve">) </w:t>
      </w:r>
      <w:proofErr w:type="spellStart"/>
      <w:r w:rsidRPr="000D1D4F">
        <w:rPr>
          <w:color w:val="000000"/>
          <w:lang w:val="sv-SE"/>
        </w:rPr>
        <w:t>tersebut</w:t>
      </w:r>
      <w:proofErr w:type="spellEnd"/>
      <w:r w:rsidRPr="000D1D4F">
        <w:rPr>
          <w:color w:val="000000"/>
          <w:lang w:val="sv-SE"/>
        </w:rPr>
        <w:t xml:space="preserve"> agar </w:t>
      </w:r>
      <w:proofErr w:type="spellStart"/>
      <w:r w:rsidRPr="000D1D4F">
        <w:rPr>
          <w:color w:val="000000"/>
          <w:lang w:val="sv-SE"/>
        </w:rPr>
        <w:t>berhasil</w:t>
      </w:r>
      <w:proofErr w:type="spellEnd"/>
      <w:r w:rsidRPr="000D1D4F">
        <w:rPr>
          <w:color w:val="000000"/>
          <w:lang w:val="sv-SE"/>
        </w:rPr>
        <w:t xml:space="preserve">, </w:t>
      </w:r>
      <w:proofErr w:type="spellStart"/>
      <w:r w:rsidRPr="000D1D4F">
        <w:rPr>
          <w:color w:val="000000"/>
          <w:lang w:val="sv-SE"/>
        </w:rPr>
        <w:t>ketika</w:t>
      </w:r>
      <w:proofErr w:type="spellEnd"/>
      <w:r w:rsidRPr="000D1D4F">
        <w:rPr>
          <w:color w:val="000000"/>
          <w:lang w:val="sv-SE"/>
        </w:rPr>
        <w:t xml:space="preserve"> </w:t>
      </w:r>
      <w:proofErr w:type="spellStart"/>
      <w:r w:rsidRPr="000D1D4F">
        <w:rPr>
          <w:color w:val="000000"/>
          <w:lang w:val="sv-SE"/>
        </w:rPr>
        <w:t>individu</w:t>
      </w:r>
      <w:proofErr w:type="spellEnd"/>
      <w:r w:rsidRPr="000D1D4F">
        <w:rPr>
          <w:color w:val="000000"/>
          <w:lang w:val="sv-SE"/>
        </w:rPr>
        <w:t xml:space="preserve"> </w:t>
      </w:r>
      <w:proofErr w:type="spellStart"/>
      <w:r w:rsidRPr="000D1D4F">
        <w:rPr>
          <w:color w:val="000000"/>
          <w:lang w:val="sv-SE"/>
        </w:rPr>
        <w:t>mengalami</w:t>
      </w:r>
      <w:proofErr w:type="spellEnd"/>
      <w:r w:rsidRPr="000D1D4F">
        <w:rPr>
          <w:color w:val="000000"/>
          <w:lang w:val="sv-SE"/>
        </w:rPr>
        <w:t xml:space="preserve"> </w:t>
      </w:r>
      <w:proofErr w:type="spellStart"/>
      <w:r w:rsidRPr="000D1D4F">
        <w:rPr>
          <w:color w:val="000000"/>
          <w:lang w:val="sv-SE"/>
        </w:rPr>
        <w:t>masalah</w:t>
      </w:r>
      <w:proofErr w:type="spellEnd"/>
      <w:r w:rsidRPr="000D1D4F">
        <w:rPr>
          <w:color w:val="000000"/>
          <w:lang w:val="sv-SE"/>
        </w:rPr>
        <w:t xml:space="preserve"> dan </w:t>
      </w:r>
      <w:proofErr w:type="spellStart"/>
      <w:r w:rsidRPr="000D1D4F">
        <w:rPr>
          <w:color w:val="000000"/>
          <w:lang w:val="sv-SE"/>
        </w:rPr>
        <w:t>kesulitan</w:t>
      </w:r>
      <w:proofErr w:type="spellEnd"/>
      <w:r w:rsidRPr="000D1D4F">
        <w:rPr>
          <w:color w:val="000000"/>
          <w:lang w:val="sv-SE"/>
        </w:rPr>
        <w:t xml:space="preserve"> maka </w:t>
      </w:r>
      <w:proofErr w:type="spellStart"/>
      <w:r w:rsidRPr="000D1D4F">
        <w:rPr>
          <w:color w:val="000000"/>
          <w:lang w:val="sv-SE"/>
        </w:rPr>
        <w:t>individu</w:t>
      </w:r>
      <w:proofErr w:type="spellEnd"/>
      <w:r w:rsidRPr="000D1D4F">
        <w:rPr>
          <w:color w:val="000000"/>
          <w:lang w:val="sv-SE"/>
        </w:rPr>
        <w:t xml:space="preserve"> </w:t>
      </w:r>
      <w:proofErr w:type="spellStart"/>
      <w:r w:rsidRPr="000D1D4F">
        <w:rPr>
          <w:color w:val="000000"/>
          <w:lang w:val="sv-SE"/>
        </w:rPr>
        <w:t>tersebut</w:t>
      </w:r>
      <w:proofErr w:type="spellEnd"/>
      <w:r w:rsidRPr="000D1D4F">
        <w:rPr>
          <w:color w:val="000000"/>
          <w:lang w:val="sv-SE"/>
        </w:rPr>
        <w:t xml:space="preserve"> </w:t>
      </w:r>
      <w:proofErr w:type="spellStart"/>
      <w:r w:rsidRPr="000D1D4F">
        <w:rPr>
          <w:color w:val="000000"/>
          <w:lang w:val="sv-SE"/>
        </w:rPr>
        <w:t>mampu</w:t>
      </w:r>
      <w:proofErr w:type="spellEnd"/>
      <w:r w:rsidRPr="000D1D4F">
        <w:rPr>
          <w:color w:val="000000"/>
          <w:lang w:val="sv-SE"/>
        </w:rPr>
        <w:t xml:space="preserve"> </w:t>
      </w:r>
      <w:proofErr w:type="spellStart"/>
      <w:r w:rsidRPr="000D1D4F">
        <w:rPr>
          <w:color w:val="000000"/>
          <w:lang w:val="sv-SE"/>
        </w:rPr>
        <w:t>bertahan</w:t>
      </w:r>
      <w:proofErr w:type="spellEnd"/>
      <w:r w:rsidRPr="000D1D4F">
        <w:rPr>
          <w:color w:val="000000"/>
          <w:lang w:val="sv-SE"/>
        </w:rPr>
        <w:t xml:space="preserve"> dan </w:t>
      </w:r>
      <w:proofErr w:type="spellStart"/>
      <w:r w:rsidRPr="000D1D4F">
        <w:rPr>
          <w:color w:val="000000"/>
          <w:lang w:val="sv-SE"/>
        </w:rPr>
        <w:t>bangkit</w:t>
      </w:r>
      <w:proofErr w:type="spellEnd"/>
      <w:r w:rsidRPr="000D1D4F">
        <w:rPr>
          <w:color w:val="000000"/>
          <w:lang w:val="sv-SE"/>
        </w:rPr>
        <w:t xml:space="preserve"> </w:t>
      </w:r>
      <w:proofErr w:type="spellStart"/>
      <w:r w:rsidRPr="000D1D4F">
        <w:rPr>
          <w:color w:val="000000"/>
          <w:lang w:val="sv-SE"/>
        </w:rPr>
        <w:t>kembali</w:t>
      </w:r>
      <w:proofErr w:type="spellEnd"/>
      <w:r w:rsidRPr="000D1D4F">
        <w:rPr>
          <w:color w:val="000000"/>
          <w:lang w:val="sv-SE"/>
        </w:rPr>
        <w:t xml:space="preserve"> </w:t>
      </w:r>
      <w:proofErr w:type="spellStart"/>
      <w:r w:rsidRPr="000D1D4F">
        <w:rPr>
          <w:color w:val="000000"/>
          <w:lang w:val="sv-SE"/>
        </w:rPr>
        <w:t>untuk</w:t>
      </w:r>
      <w:proofErr w:type="spellEnd"/>
      <w:r w:rsidRPr="000D1D4F">
        <w:rPr>
          <w:color w:val="000000"/>
          <w:lang w:val="sv-SE"/>
        </w:rPr>
        <w:t xml:space="preserve"> </w:t>
      </w:r>
      <w:proofErr w:type="spellStart"/>
      <w:r w:rsidRPr="000D1D4F">
        <w:rPr>
          <w:color w:val="000000"/>
          <w:lang w:val="sv-SE"/>
        </w:rPr>
        <w:t>mengatasi</w:t>
      </w:r>
      <w:proofErr w:type="spellEnd"/>
      <w:r w:rsidRPr="000D1D4F">
        <w:rPr>
          <w:color w:val="000000"/>
          <w:lang w:val="sv-SE"/>
        </w:rPr>
        <w:t xml:space="preserve"> </w:t>
      </w:r>
      <w:proofErr w:type="spellStart"/>
      <w:r w:rsidRPr="000D1D4F">
        <w:rPr>
          <w:color w:val="000000"/>
          <w:lang w:val="sv-SE"/>
        </w:rPr>
        <w:t>semua</w:t>
      </w:r>
      <w:proofErr w:type="spellEnd"/>
      <w:r w:rsidRPr="000D1D4F">
        <w:rPr>
          <w:color w:val="000000"/>
          <w:lang w:val="sv-SE"/>
        </w:rPr>
        <w:t xml:space="preserve"> </w:t>
      </w:r>
      <w:proofErr w:type="spellStart"/>
      <w:r w:rsidRPr="000D1D4F">
        <w:rPr>
          <w:color w:val="000000"/>
          <w:lang w:val="sv-SE"/>
        </w:rPr>
        <w:t>kesulitan</w:t>
      </w:r>
      <w:proofErr w:type="spellEnd"/>
      <w:r w:rsidRPr="000D1D4F">
        <w:rPr>
          <w:color w:val="000000"/>
          <w:lang w:val="sv-SE"/>
        </w:rPr>
        <w:t xml:space="preserve"> yang </w:t>
      </w:r>
      <w:proofErr w:type="spellStart"/>
      <w:r w:rsidRPr="000D1D4F">
        <w:rPr>
          <w:color w:val="000000"/>
          <w:lang w:val="sv-SE"/>
        </w:rPr>
        <w:t>dihadapi</w:t>
      </w:r>
      <w:proofErr w:type="spellEnd"/>
      <w:r w:rsidRPr="000D1D4F">
        <w:rPr>
          <w:color w:val="000000"/>
          <w:lang w:val="sv-SE"/>
        </w:rPr>
        <w:t xml:space="preserve"> </w:t>
      </w:r>
      <w:proofErr w:type="spellStart"/>
      <w:r w:rsidRPr="000D1D4F">
        <w:rPr>
          <w:color w:val="000000"/>
          <w:lang w:val="sv-SE"/>
        </w:rPr>
        <w:t>bahkan</w:t>
      </w:r>
      <w:proofErr w:type="spellEnd"/>
      <w:r w:rsidRPr="000D1D4F">
        <w:rPr>
          <w:color w:val="000000"/>
          <w:lang w:val="sv-SE"/>
        </w:rPr>
        <w:t xml:space="preserve"> </w:t>
      </w:r>
      <w:proofErr w:type="spellStart"/>
      <w:r w:rsidRPr="000D1D4F">
        <w:rPr>
          <w:color w:val="000000"/>
          <w:lang w:val="sv-SE"/>
        </w:rPr>
        <w:t>individu</w:t>
      </w:r>
      <w:proofErr w:type="spellEnd"/>
      <w:r w:rsidRPr="000D1D4F">
        <w:rPr>
          <w:color w:val="000000"/>
          <w:lang w:val="sv-SE"/>
        </w:rPr>
        <w:t xml:space="preserve"> </w:t>
      </w:r>
      <w:proofErr w:type="spellStart"/>
      <w:r w:rsidRPr="000D1D4F">
        <w:rPr>
          <w:color w:val="000000"/>
          <w:lang w:val="sv-SE"/>
        </w:rPr>
        <w:t>tersebut</w:t>
      </w:r>
      <w:proofErr w:type="spellEnd"/>
      <w:r w:rsidRPr="000D1D4F">
        <w:rPr>
          <w:color w:val="000000"/>
          <w:lang w:val="sv-SE"/>
        </w:rPr>
        <w:t xml:space="preserve"> </w:t>
      </w:r>
      <w:proofErr w:type="spellStart"/>
      <w:r w:rsidRPr="000D1D4F">
        <w:rPr>
          <w:color w:val="000000"/>
          <w:lang w:val="sv-SE"/>
        </w:rPr>
        <w:t>berani</w:t>
      </w:r>
      <w:proofErr w:type="spellEnd"/>
      <w:r w:rsidRPr="000D1D4F">
        <w:rPr>
          <w:color w:val="000000"/>
          <w:lang w:val="sv-SE"/>
        </w:rPr>
        <w:t xml:space="preserve"> </w:t>
      </w:r>
      <w:proofErr w:type="spellStart"/>
      <w:r w:rsidRPr="000D1D4F">
        <w:rPr>
          <w:color w:val="000000"/>
          <w:lang w:val="sv-SE"/>
        </w:rPr>
        <w:t>keluar</w:t>
      </w:r>
      <w:proofErr w:type="spellEnd"/>
      <w:r w:rsidRPr="000D1D4F">
        <w:rPr>
          <w:color w:val="000000"/>
          <w:lang w:val="sv-SE"/>
        </w:rPr>
        <w:t xml:space="preserve"> </w:t>
      </w:r>
      <w:proofErr w:type="spellStart"/>
      <w:r w:rsidRPr="000D1D4F">
        <w:rPr>
          <w:color w:val="000000"/>
          <w:lang w:val="sv-SE"/>
        </w:rPr>
        <w:t>zona</w:t>
      </w:r>
      <w:proofErr w:type="spellEnd"/>
      <w:r w:rsidRPr="000D1D4F">
        <w:rPr>
          <w:color w:val="000000"/>
          <w:lang w:val="sv-SE"/>
        </w:rPr>
        <w:t xml:space="preserve"> </w:t>
      </w:r>
      <w:proofErr w:type="spellStart"/>
      <w:r w:rsidRPr="000D1D4F">
        <w:rPr>
          <w:color w:val="000000"/>
          <w:lang w:val="sv-SE"/>
        </w:rPr>
        <w:t>nyaman</w:t>
      </w:r>
      <w:proofErr w:type="spellEnd"/>
      <w:r w:rsidRPr="000D1D4F">
        <w:rPr>
          <w:color w:val="000000"/>
          <w:lang w:val="sv-SE"/>
        </w:rPr>
        <w:t xml:space="preserve"> (</w:t>
      </w:r>
      <w:proofErr w:type="spellStart"/>
      <w:r w:rsidRPr="000D1D4F">
        <w:rPr>
          <w:i/>
          <w:color w:val="000000"/>
          <w:lang w:val="sv-SE"/>
        </w:rPr>
        <w:t>resilience</w:t>
      </w:r>
      <w:proofErr w:type="spellEnd"/>
      <w:r w:rsidRPr="000D1D4F">
        <w:rPr>
          <w:color w:val="000000"/>
          <w:lang w:val="sv-SE"/>
        </w:rPr>
        <w:t xml:space="preserve">) </w:t>
      </w:r>
      <w:proofErr w:type="spellStart"/>
      <w:r w:rsidRPr="000D1D4F">
        <w:rPr>
          <w:color w:val="000000"/>
          <w:lang w:val="sv-SE"/>
        </w:rPr>
        <w:t>untuk</w:t>
      </w:r>
      <w:proofErr w:type="spellEnd"/>
      <w:r w:rsidRPr="000D1D4F">
        <w:rPr>
          <w:color w:val="000000"/>
          <w:lang w:val="sv-SE"/>
        </w:rPr>
        <w:t xml:space="preserve"> </w:t>
      </w:r>
      <w:proofErr w:type="spellStart"/>
      <w:r w:rsidRPr="000D1D4F">
        <w:rPr>
          <w:color w:val="000000"/>
          <w:lang w:val="sv-SE"/>
        </w:rPr>
        <w:t>mencapai</w:t>
      </w:r>
      <w:proofErr w:type="spellEnd"/>
      <w:r w:rsidRPr="000D1D4F">
        <w:rPr>
          <w:color w:val="000000"/>
          <w:lang w:val="sv-SE"/>
        </w:rPr>
        <w:t xml:space="preserve"> </w:t>
      </w:r>
      <w:proofErr w:type="spellStart"/>
      <w:r w:rsidRPr="000D1D4F">
        <w:rPr>
          <w:color w:val="000000"/>
          <w:lang w:val="sv-SE"/>
        </w:rPr>
        <w:t>keberhasilan</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bekerja</w:t>
      </w:r>
      <w:proofErr w:type="spellEnd"/>
      <w:r w:rsidRPr="000D1D4F">
        <w:rPr>
          <w:color w:val="000000"/>
          <w:lang w:val="sv-SE"/>
        </w:rPr>
        <w:t>.</w:t>
      </w:r>
    </w:p>
    <w:p w14:paraId="6210D391" w14:textId="5750AF80" w:rsidR="000D1D4F" w:rsidRDefault="000D1D4F" w:rsidP="000D1D4F">
      <w:pPr>
        <w:autoSpaceDE w:val="0"/>
        <w:ind w:firstLine="567"/>
        <w:jc w:val="both"/>
        <w:rPr>
          <w:color w:val="000000"/>
          <w:lang w:val="sv-SE"/>
        </w:rPr>
      </w:pPr>
      <w:proofErr w:type="spellStart"/>
      <w:r w:rsidRPr="000D1D4F">
        <w:rPr>
          <w:color w:val="000000"/>
          <w:lang w:val="sv-SE"/>
        </w:rPr>
        <w:t>Menurut</w:t>
      </w:r>
      <w:proofErr w:type="spellEnd"/>
      <w:r w:rsidRPr="000D1D4F">
        <w:rPr>
          <w:color w:val="000000"/>
          <w:lang w:val="sv-SE"/>
        </w:rPr>
        <w:t xml:space="preserve"> </w:t>
      </w:r>
      <w:proofErr w:type="spellStart"/>
      <w:r w:rsidRPr="000D1D4F">
        <w:rPr>
          <w:color w:val="000000"/>
          <w:lang w:val="sv-SE"/>
        </w:rPr>
        <w:t>Luthans</w:t>
      </w:r>
      <w:proofErr w:type="spellEnd"/>
      <w:r w:rsidRPr="000D1D4F">
        <w:rPr>
          <w:color w:val="000000"/>
          <w:lang w:val="sv-SE"/>
        </w:rPr>
        <w:t xml:space="preserve"> </w:t>
      </w:r>
      <w:r w:rsidRPr="000D1D4F">
        <w:rPr>
          <w:i/>
          <w:color w:val="000000"/>
          <w:lang w:val="sv-SE"/>
        </w:rPr>
        <w:t xml:space="preserve">et al. </w:t>
      </w:r>
      <w:r w:rsidRPr="000D1D4F">
        <w:rPr>
          <w:color w:val="000000"/>
          <w:lang w:val="sv-SE"/>
        </w:rPr>
        <w:t xml:space="preserve">(2007) indikator </w:t>
      </w:r>
      <w:proofErr w:type="spellStart"/>
      <w:r w:rsidRPr="000D1D4F">
        <w:rPr>
          <w:color w:val="000000"/>
          <w:lang w:val="sv-SE"/>
        </w:rPr>
        <w:t>dri</w:t>
      </w:r>
      <w:proofErr w:type="spellEnd"/>
      <w:r w:rsidRPr="000D1D4F">
        <w:rPr>
          <w:color w:val="000000"/>
          <w:lang w:val="sv-SE"/>
        </w:rPr>
        <w:t xml:space="preserve"> </w:t>
      </w:r>
      <w:proofErr w:type="spellStart"/>
      <w:r w:rsidRPr="000D1D4F">
        <w:rPr>
          <w:i/>
          <w:color w:val="000000"/>
          <w:lang w:val="sv-SE"/>
        </w:rPr>
        <w:t>psychological</w:t>
      </w:r>
      <w:proofErr w:type="spellEnd"/>
      <w:r w:rsidRPr="000D1D4F">
        <w:rPr>
          <w:i/>
          <w:color w:val="000000"/>
          <w:lang w:val="sv-SE"/>
        </w:rPr>
        <w:t xml:space="preserve"> </w:t>
      </w:r>
      <w:proofErr w:type="spellStart"/>
      <w:r w:rsidRPr="000D1D4F">
        <w:rPr>
          <w:i/>
          <w:color w:val="000000"/>
          <w:lang w:val="sv-SE"/>
        </w:rPr>
        <w:t>capital</w:t>
      </w:r>
      <w:proofErr w:type="spellEnd"/>
      <w:r w:rsidRPr="000D1D4F">
        <w:rPr>
          <w:i/>
          <w:color w:val="000000"/>
          <w:lang w:val="sv-SE"/>
        </w:rPr>
        <w:t xml:space="preserve"> </w:t>
      </w:r>
      <w:proofErr w:type="spellStart"/>
      <w:r w:rsidRPr="000D1D4F">
        <w:rPr>
          <w:color w:val="000000"/>
          <w:lang w:val="sv-SE"/>
        </w:rPr>
        <w:t>yaitu</w:t>
      </w:r>
      <w:proofErr w:type="spellEnd"/>
      <w:r w:rsidRPr="000D1D4F">
        <w:rPr>
          <w:color w:val="000000"/>
          <w:lang w:val="sv-SE"/>
        </w:rPr>
        <w:t xml:space="preserve"> (1) </w:t>
      </w:r>
      <w:proofErr w:type="spellStart"/>
      <w:r w:rsidRPr="000D1D4F">
        <w:rPr>
          <w:color w:val="000000"/>
          <w:lang w:val="sv-SE"/>
        </w:rPr>
        <w:t>yaitu</w:t>
      </w:r>
      <w:proofErr w:type="spellEnd"/>
      <w:r w:rsidRPr="000D1D4F">
        <w:rPr>
          <w:color w:val="000000"/>
          <w:lang w:val="sv-SE"/>
        </w:rPr>
        <w:t xml:space="preserve">: (1) </w:t>
      </w:r>
      <w:proofErr w:type="spellStart"/>
      <w:r w:rsidRPr="000D1D4F">
        <w:rPr>
          <w:color w:val="000000"/>
          <w:lang w:val="sv-SE"/>
        </w:rPr>
        <w:t>Efikasi</w:t>
      </w:r>
      <w:proofErr w:type="spellEnd"/>
      <w:r w:rsidRPr="000D1D4F">
        <w:rPr>
          <w:color w:val="000000"/>
          <w:lang w:val="sv-SE"/>
        </w:rPr>
        <w:t xml:space="preserve"> </w:t>
      </w:r>
      <w:proofErr w:type="spellStart"/>
      <w:r w:rsidRPr="000D1D4F">
        <w:rPr>
          <w:color w:val="000000"/>
          <w:lang w:val="sv-SE"/>
        </w:rPr>
        <w:t>diri</w:t>
      </w:r>
      <w:proofErr w:type="spellEnd"/>
      <w:r w:rsidRPr="000D1D4F">
        <w:rPr>
          <w:color w:val="000000"/>
          <w:lang w:val="sv-SE"/>
        </w:rPr>
        <w:t xml:space="preserve">: </w:t>
      </w:r>
      <w:proofErr w:type="spellStart"/>
      <w:r w:rsidRPr="000D1D4F">
        <w:rPr>
          <w:color w:val="000000"/>
          <w:lang w:val="sv-SE"/>
        </w:rPr>
        <w:t>adanya</w:t>
      </w:r>
      <w:proofErr w:type="spellEnd"/>
      <w:r w:rsidRPr="000D1D4F">
        <w:rPr>
          <w:color w:val="000000"/>
          <w:lang w:val="sv-SE"/>
        </w:rPr>
        <w:t xml:space="preserve"> </w:t>
      </w:r>
      <w:proofErr w:type="spellStart"/>
      <w:r w:rsidRPr="000D1D4F">
        <w:rPr>
          <w:color w:val="000000"/>
          <w:lang w:val="sv-SE"/>
        </w:rPr>
        <w:t>kepercayaan</w:t>
      </w:r>
      <w:proofErr w:type="spellEnd"/>
      <w:r w:rsidRPr="000D1D4F">
        <w:rPr>
          <w:color w:val="000000"/>
          <w:lang w:val="sv-SE"/>
        </w:rPr>
        <w:t xml:space="preserve"> </w:t>
      </w:r>
      <w:proofErr w:type="spellStart"/>
      <w:r w:rsidRPr="000D1D4F">
        <w:rPr>
          <w:color w:val="000000"/>
          <w:lang w:val="sv-SE"/>
        </w:rPr>
        <w:t>diri</w:t>
      </w:r>
      <w:proofErr w:type="spellEnd"/>
      <w:r w:rsidRPr="000D1D4F">
        <w:rPr>
          <w:color w:val="000000"/>
          <w:lang w:val="sv-SE"/>
        </w:rPr>
        <w:t xml:space="preserve"> </w:t>
      </w:r>
      <w:proofErr w:type="spellStart"/>
      <w:r w:rsidRPr="000D1D4F">
        <w:rPr>
          <w:color w:val="000000"/>
          <w:lang w:val="sv-SE"/>
        </w:rPr>
        <w:t>terhadap</w:t>
      </w:r>
      <w:proofErr w:type="spellEnd"/>
      <w:r w:rsidRPr="000D1D4F">
        <w:rPr>
          <w:color w:val="000000"/>
          <w:lang w:val="sv-SE"/>
        </w:rPr>
        <w:t xml:space="preserve"> </w:t>
      </w:r>
      <w:proofErr w:type="spellStart"/>
      <w:r w:rsidRPr="000D1D4F">
        <w:rPr>
          <w:color w:val="000000"/>
          <w:lang w:val="sv-SE"/>
        </w:rPr>
        <w:t>kemampuan</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diri</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dan </w:t>
      </w:r>
      <w:proofErr w:type="spellStart"/>
      <w:r w:rsidRPr="000D1D4F">
        <w:rPr>
          <w:color w:val="000000"/>
          <w:lang w:val="sv-SE"/>
        </w:rPr>
        <w:t>individu</w:t>
      </w:r>
      <w:proofErr w:type="spellEnd"/>
      <w:r w:rsidRPr="000D1D4F">
        <w:rPr>
          <w:color w:val="000000"/>
          <w:lang w:val="sv-SE"/>
        </w:rPr>
        <w:t xml:space="preserve"> </w:t>
      </w:r>
      <w:proofErr w:type="spellStart"/>
      <w:r w:rsidRPr="000D1D4F">
        <w:rPr>
          <w:color w:val="000000"/>
          <w:lang w:val="sv-SE"/>
        </w:rPr>
        <w:t>tersebut</w:t>
      </w:r>
      <w:proofErr w:type="spellEnd"/>
      <w:r w:rsidRPr="000D1D4F">
        <w:rPr>
          <w:color w:val="000000"/>
          <w:lang w:val="sv-SE"/>
        </w:rPr>
        <w:t xml:space="preserve"> </w:t>
      </w:r>
      <w:proofErr w:type="spellStart"/>
      <w:r w:rsidRPr="000D1D4F">
        <w:rPr>
          <w:color w:val="000000"/>
          <w:lang w:val="sv-SE"/>
        </w:rPr>
        <w:t>menunjukkan</w:t>
      </w:r>
      <w:proofErr w:type="spellEnd"/>
      <w:r w:rsidRPr="000D1D4F">
        <w:rPr>
          <w:color w:val="000000"/>
          <w:lang w:val="sv-SE"/>
        </w:rPr>
        <w:t xml:space="preserve"> </w:t>
      </w:r>
      <w:proofErr w:type="spellStart"/>
      <w:r w:rsidRPr="000D1D4F">
        <w:rPr>
          <w:color w:val="000000"/>
          <w:lang w:val="sv-SE"/>
        </w:rPr>
        <w:t>adanya</w:t>
      </w:r>
      <w:proofErr w:type="spellEnd"/>
      <w:r w:rsidRPr="000D1D4F">
        <w:rPr>
          <w:color w:val="000000"/>
          <w:lang w:val="sv-SE"/>
        </w:rPr>
        <w:t xml:space="preserve"> </w:t>
      </w:r>
      <w:proofErr w:type="spellStart"/>
      <w:r w:rsidRPr="000D1D4F">
        <w:rPr>
          <w:color w:val="000000"/>
          <w:lang w:val="sv-SE"/>
        </w:rPr>
        <w:t>tindakan</w:t>
      </w:r>
      <w:proofErr w:type="spellEnd"/>
      <w:r w:rsidRPr="000D1D4F">
        <w:rPr>
          <w:color w:val="000000"/>
          <w:lang w:val="sv-SE"/>
        </w:rPr>
        <w:t xml:space="preserve"> yang </w:t>
      </w:r>
      <w:proofErr w:type="spellStart"/>
      <w:r w:rsidRPr="000D1D4F">
        <w:rPr>
          <w:color w:val="000000"/>
          <w:lang w:val="sv-SE"/>
        </w:rPr>
        <w:t>tepat</w:t>
      </w:r>
      <w:proofErr w:type="spellEnd"/>
      <w:r w:rsidRPr="000D1D4F">
        <w:rPr>
          <w:color w:val="000000"/>
          <w:lang w:val="sv-SE"/>
        </w:rPr>
        <w:t xml:space="preserve"> </w:t>
      </w:r>
      <w:proofErr w:type="spellStart"/>
      <w:r w:rsidRPr="000D1D4F">
        <w:rPr>
          <w:color w:val="000000"/>
          <w:lang w:val="sv-SE"/>
        </w:rPr>
        <w:t>untuk</w:t>
      </w:r>
      <w:proofErr w:type="spellEnd"/>
      <w:r w:rsidRPr="000D1D4F">
        <w:rPr>
          <w:color w:val="000000"/>
          <w:lang w:val="sv-SE"/>
        </w:rPr>
        <w:t xml:space="preserve"> </w:t>
      </w:r>
      <w:proofErr w:type="spellStart"/>
      <w:r w:rsidRPr="000D1D4F">
        <w:rPr>
          <w:color w:val="000000"/>
          <w:lang w:val="sv-SE"/>
        </w:rPr>
        <w:t>dapat</w:t>
      </w:r>
      <w:proofErr w:type="spellEnd"/>
      <w:r w:rsidRPr="000D1D4F">
        <w:rPr>
          <w:color w:val="000000"/>
          <w:lang w:val="sv-SE"/>
        </w:rPr>
        <w:t xml:space="preserve"> </w:t>
      </w:r>
      <w:proofErr w:type="spellStart"/>
      <w:r w:rsidRPr="000D1D4F">
        <w:rPr>
          <w:color w:val="000000"/>
          <w:lang w:val="sv-SE"/>
        </w:rPr>
        <w:t>berhasil</w:t>
      </w:r>
      <w:proofErr w:type="spellEnd"/>
      <w:r w:rsidRPr="000D1D4F">
        <w:rPr>
          <w:color w:val="000000"/>
          <w:lang w:val="sv-SE"/>
        </w:rPr>
        <w:t xml:space="preserve"> </w:t>
      </w:r>
      <w:proofErr w:type="spellStart"/>
      <w:r w:rsidRPr="000D1D4F">
        <w:rPr>
          <w:color w:val="000000"/>
          <w:lang w:val="sv-SE"/>
        </w:rPr>
        <w:t>mencapai</w:t>
      </w:r>
      <w:proofErr w:type="spellEnd"/>
      <w:r w:rsidRPr="000D1D4F">
        <w:rPr>
          <w:color w:val="000000"/>
          <w:lang w:val="sv-SE"/>
        </w:rPr>
        <w:t xml:space="preserve"> </w:t>
      </w:r>
      <w:proofErr w:type="spellStart"/>
      <w:r w:rsidRPr="000D1D4F">
        <w:rPr>
          <w:color w:val="000000"/>
          <w:lang w:val="sv-SE"/>
        </w:rPr>
        <w:t>tugas</w:t>
      </w:r>
      <w:proofErr w:type="spellEnd"/>
      <w:r w:rsidRPr="000D1D4F">
        <w:rPr>
          <w:color w:val="000000"/>
          <w:lang w:val="sv-SE"/>
        </w:rPr>
        <w:t xml:space="preserve"> yang </w:t>
      </w:r>
      <w:proofErr w:type="spellStart"/>
      <w:r w:rsidRPr="000D1D4F">
        <w:rPr>
          <w:color w:val="000000"/>
          <w:lang w:val="sv-SE"/>
        </w:rPr>
        <w:t>dikerjakan</w:t>
      </w:r>
      <w:proofErr w:type="spellEnd"/>
      <w:r w:rsidRPr="000D1D4F">
        <w:rPr>
          <w:color w:val="000000"/>
          <w:lang w:val="sv-SE"/>
        </w:rPr>
        <w:t xml:space="preserve">. (2) </w:t>
      </w:r>
      <w:proofErr w:type="spellStart"/>
      <w:r w:rsidRPr="000D1D4F">
        <w:rPr>
          <w:color w:val="000000"/>
          <w:lang w:val="sv-SE"/>
        </w:rPr>
        <w:t>Optimis</w:t>
      </w:r>
      <w:proofErr w:type="spellEnd"/>
      <w:r w:rsidRPr="000D1D4F">
        <w:rPr>
          <w:color w:val="000000"/>
          <w:lang w:val="sv-SE"/>
        </w:rPr>
        <w:t xml:space="preserve">: </w:t>
      </w:r>
      <w:proofErr w:type="spellStart"/>
      <w:r w:rsidRPr="000D1D4F">
        <w:rPr>
          <w:color w:val="000000"/>
          <w:lang w:val="sv-SE"/>
        </w:rPr>
        <w:t>adanya</w:t>
      </w:r>
      <w:proofErr w:type="spellEnd"/>
      <w:r w:rsidRPr="000D1D4F">
        <w:rPr>
          <w:color w:val="000000"/>
          <w:lang w:val="sv-SE"/>
        </w:rPr>
        <w:t xml:space="preserve"> </w:t>
      </w:r>
      <w:proofErr w:type="spellStart"/>
      <w:r w:rsidRPr="000D1D4F">
        <w:rPr>
          <w:color w:val="000000"/>
          <w:lang w:val="sv-SE"/>
        </w:rPr>
        <w:t>pandangan</w:t>
      </w:r>
      <w:proofErr w:type="spellEnd"/>
      <w:r w:rsidRPr="000D1D4F">
        <w:rPr>
          <w:color w:val="000000"/>
          <w:lang w:val="sv-SE"/>
        </w:rPr>
        <w:t xml:space="preserve"> </w:t>
      </w:r>
      <w:proofErr w:type="spellStart"/>
      <w:r w:rsidRPr="000D1D4F">
        <w:rPr>
          <w:color w:val="000000"/>
          <w:lang w:val="sv-SE"/>
        </w:rPr>
        <w:t>positif</w:t>
      </w:r>
      <w:proofErr w:type="spellEnd"/>
      <w:r w:rsidRPr="000D1D4F">
        <w:rPr>
          <w:color w:val="000000"/>
          <w:lang w:val="sv-SE"/>
        </w:rPr>
        <w:t xml:space="preserve"> </w:t>
      </w:r>
      <w:proofErr w:type="spellStart"/>
      <w:r w:rsidRPr="000D1D4F">
        <w:rPr>
          <w:color w:val="000000"/>
          <w:lang w:val="sv-SE"/>
        </w:rPr>
        <w:t>mengenai</w:t>
      </w:r>
      <w:proofErr w:type="spellEnd"/>
      <w:r w:rsidRPr="000D1D4F">
        <w:rPr>
          <w:color w:val="000000"/>
          <w:lang w:val="sv-SE"/>
        </w:rPr>
        <w:t xml:space="preserve"> </w:t>
      </w:r>
      <w:proofErr w:type="spellStart"/>
      <w:r w:rsidRPr="000D1D4F">
        <w:rPr>
          <w:color w:val="000000"/>
          <w:lang w:val="sv-SE"/>
        </w:rPr>
        <w:t>target</w:t>
      </w:r>
      <w:proofErr w:type="spellEnd"/>
      <w:r w:rsidRPr="000D1D4F">
        <w:rPr>
          <w:color w:val="000000"/>
          <w:lang w:val="sv-SE"/>
        </w:rPr>
        <w:t xml:space="preserve"> </w:t>
      </w:r>
      <w:proofErr w:type="spellStart"/>
      <w:r w:rsidRPr="000D1D4F">
        <w:rPr>
          <w:color w:val="000000"/>
          <w:lang w:val="sv-SE"/>
        </w:rPr>
        <w:t>kerja</w:t>
      </w:r>
      <w:proofErr w:type="spellEnd"/>
      <w:r w:rsidRPr="000D1D4F">
        <w:rPr>
          <w:color w:val="000000"/>
          <w:lang w:val="sv-SE"/>
        </w:rPr>
        <w:t xml:space="preserve"> </w:t>
      </w:r>
      <w:proofErr w:type="spellStart"/>
      <w:r w:rsidRPr="000D1D4F">
        <w:rPr>
          <w:color w:val="000000"/>
          <w:lang w:val="sv-SE"/>
        </w:rPr>
        <w:t>dimasa</w:t>
      </w:r>
      <w:proofErr w:type="spellEnd"/>
      <w:r w:rsidRPr="000D1D4F">
        <w:rPr>
          <w:color w:val="000000"/>
          <w:lang w:val="sv-SE"/>
        </w:rPr>
        <w:t xml:space="preserve"> </w:t>
      </w:r>
      <w:proofErr w:type="spellStart"/>
      <w:r w:rsidRPr="000D1D4F">
        <w:rPr>
          <w:color w:val="000000"/>
          <w:lang w:val="sv-SE"/>
        </w:rPr>
        <w:t>depan</w:t>
      </w:r>
      <w:proofErr w:type="spellEnd"/>
      <w:r w:rsidRPr="000D1D4F">
        <w:rPr>
          <w:color w:val="000000"/>
          <w:lang w:val="sv-SE"/>
        </w:rPr>
        <w:t xml:space="preserve"> yang </w:t>
      </w:r>
      <w:proofErr w:type="spellStart"/>
      <w:r w:rsidRPr="000D1D4F">
        <w:rPr>
          <w:color w:val="000000"/>
          <w:lang w:val="sv-SE"/>
        </w:rPr>
        <w:t>dimiliki</w:t>
      </w:r>
      <w:proofErr w:type="spellEnd"/>
      <w:r w:rsidRPr="000D1D4F">
        <w:rPr>
          <w:color w:val="000000"/>
          <w:lang w:val="sv-SE"/>
        </w:rPr>
        <w:t xml:space="preserve"> </w:t>
      </w:r>
      <w:proofErr w:type="spellStart"/>
      <w:r w:rsidRPr="000D1D4F">
        <w:rPr>
          <w:color w:val="000000"/>
          <w:lang w:val="sv-SE"/>
        </w:rPr>
        <w:t>oleh</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serta</w:t>
      </w:r>
      <w:proofErr w:type="spellEnd"/>
      <w:r w:rsidRPr="000D1D4F">
        <w:rPr>
          <w:color w:val="000000"/>
          <w:lang w:val="sv-SE"/>
        </w:rPr>
        <w:t xml:space="preserve"> </w:t>
      </w:r>
      <w:proofErr w:type="spellStart"/>
      <w:r w:rsidRPr="000D1D4F">
        <w:rPr>
          <w:color w:val="000000"/>
          <w:lang w:val="sv-SE"/>
        </w:rPr>
        <w:t>memiliki</w:t>
      </w:r>
      <w:proofErr w:type="spellEnd"/>
      <w:r w:rsidRPr="000D1D4F">
        <w:rPr>
          <w:color w:val="000000"/>
          <w:lang w:val="sv-SE"/>
        </w:rPr>
        <w:t xml:space="preserve"> </w:t>
      </w:r>
      <w:proofErr w:type="spellStart"/>
      <w:r w:rsidRPr="000D1D4F">
        <w:rPr>
          <w:color w:val="000000"/>
          <w:lang w:val="sv-SE"/>
        </w:rPr>
        <w:t>kepercayaan</w:t>
      </w:r>
      <w:proofErr w:type="spellEnd"/>
      <w:r w:rsidRPr="000D1D4F">
        <w:rPr>
          <w:color w:val="000000"/>
          <w:lang w:val="sv-SE"/>
        </w:rPr>
        <w:t xml:space="preserve"> </w:t>
      </w:r>
      <w:proofErr w:type="spellStart"/>
      <w:r w:rsidRPr="000D1D4F">
        <w:rPr>
          <w:color w:val="000000"/>
          <w:lang w:val="sv-SE"/>
        </w:rPr>
        <w:t>terhadap</w:t>
      </w:r>
      <w:proofErr w:type="spellEnd"/>
      <w:r w:rsidRPr="000D1D4F">
        <w:rPr>
          <w:color w:val="000000"/>
          <w:lang w:val="sv-SE"/>
        </w:rPr>
        <w:t xml:space="preserve"> </w:t>
      </w:r>
      <w:proofErr w:type="spellStart"/>
      <w:r w:rsidRPr="000D1D4F">
        <w:rPr>
          <w:color w:val="000000"/>
          <w:lang w:val="sv-SE"/>
        </w:rPr>
        <w:t>pemikiran</w:t>
      </w:r>
      <w:proofErr w:type="spellEnd"/>
      <w:r w:rsidRPr="000D1D4F">
        <w:rPr>
          <w:color w:val="000000"/>
          <w:lang w:val="sv-SE"/>
        </w:rPr>
        <w:t xml:space="preserve"> </w:t>
      </w:r>
      <w:proofErr w:type="spellStart"/>
      <w:r w:rsidRPr="000D1D4F">
        <w:rPr>
          <w:color w:val="000000"/>
          <w:lang w:val="sv-SE"/>
        </w:rPr>
        <w:t>positif</w:t>
      </w:r>
      <w:proofErr w:type="spellEnd"/>
      <w:r w:rsidRPr="000D1D4F">
        <w:rPr>
          <w:color w:val="000000"/>
          <w:lang w:val="sv-SE"/>
        </w:rPr>
        <w:t xml:space="preserve"> </w:t>
      </w:r>
      <w:proofErr w:type="spellStart"/>
      <w:r w:rsidRPr="000D1D4F">
        <w:rPr>
          <w:color w:val="000000"/>
          <w:lang w:val="sv-SE"/>
        </w:rPr>
        <w:t>untuk</w:t>
      </w:r>
      <w:proofErr w:type="spellEnd"/>
      <w:r w:rsidRPr="000D1D4F">
        <w:rPr>
          <w:color w:val="000000"/>
          <w:lang w:val="sv-SE"/>
        </w:rPr>
        <w:t xml:space="preserve"> </w:t>
      </w:r>
      <w:proofErr w:type="spellStart"/>
      <w:r w:rsidRPr="000D1D4F">
        <w:rPr>
          <w:color w:val="000000"/>
          <w:lang w:val="sv-SE"/>
        </w:rPr>
        <w:t>kedepannya</w:t>
      </w:r>
      <w:proofErr w:type="spellEnd"/>
      <w:r w:rsidRPr="000D1D4F">
        <w:rPr>
          <w:color w:val="000000"/>
          <w:lang w:val="sv-SE"/>
        </w:rPr>
        <w:t xml:space="preserve">. (3) </w:t>
      </w:r>
      <w:proofErr w:type="spellStart"/>
      <w:r w:rsidRPr="000D1D4F">
        <w:rPr>
          <w:color w:val="000000"/>
          <w:lang w:val="sv-SE"/>
        </w:rPr>
        <w:t>Harapan</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bekerja</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memiliki</w:t>
      </w:r>
      <w:proofErr w:type="spellEnd"/>
      <w:r w:rsidRPr="000D1D4F">
        <w:rPr>
          <w:color w:val="000000"/>
          <w:lang w:val="sv-SE"/>
        </w:rPr>
        <w:t xml:space="preserve"> </w:t>
      </w:r>
      <w:proofErr w:type="spellStart"/>
      <w:r w:rsidRPr="000D1D4F">
        <w:rPr>
          <w:color w:val="000000"/>
          <w:lang w:val="sv-SE"/>
        </w:rPr>
        <w:t>kekuatan</w:t>
      </w:r>
      <w:proofErr w:type="spellEnd"/>
      <w:r w:rsidRPr="000D1D4F">
        <w:rPr>
          <w:color w:val="000000"/>
          <w:lang w:val="sv-SE"/>
        </w:rPr>
        <w:t xml:space="preserve"> akan </w:t>
      </w:r>
      <w:proofErr w:type="spellStart"/>
      <w:r w:rsidRPr="000D1D4F">
        <w:rPr>
          <w:color w:val="000000"/>
          <w:lang w:val="sv-SE"/>
        </w:rPr>
        <w:t>hasil</w:t>
      </w:r>
      <w:proofErr w:type="spellEnd"/>
      <w:r w:rsidRPr="000D1D4F">
        <w:rPr>
          <w:color w:val="000000"/>
          <w:lang w:val="sv-SE"/>
        </w:rPr>
        <w:t xml:space="preserve"> </w:t>
      </w:r>
      <w:proofErr w:type="spellStart"/>
      <w:r w:rsidRPr="000D1D4F">
        <w:rPr>
          <w:color w:val="000000"/>
          <w:lang w:val="sv-SE"/>
        </w:rPr>
        <w:t>atau</w:t>
      </w:r>
      <w:proofErr w:type="spellEnd"/>
      <w:r w:rsidRPr="000D1D4F">
        <w:rPr>
          <w:color w:val="000000"/>
          <w:lang w:val="sv-SE"/>
        </w:rPr>
        <w:t xml:space="preserve"> </w:t>
      </w:r>
      <w:proofErr w:type="spellStart"/>
      <w:r w:rsidRPr="000D1D4F">
        <w:rPr>
          <w:color w:val="000000"/>
          <w:lang w:val="sv-SE"/>
        </w:rPr>
        <w:t>keinginan</w:t>
      </w:r>
      <w:proofErr w:type="spellEnd"/>
      <w:r w:rsidRPr="000D1D4F">
        <w:rPr>
          <w:color w:val="000000"/>
          <w:lang w:val="sv-SE"/>
        </w:rPr>
        <w:t xml:space="preserve"> yang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miliki</w:t>
      </w:r>
      <w:proofErr w:type="spellEnd"/>
      <w:r w:rsidRPr="000D1D4F">
        <w:rPr>
          <w:color w:val="000000"/>
          <w:lang w:val="sv-SE"/>
        </w:rPr>
        <w:t xml:space="preserve"> </w:t>
      </w:r>
      <w:proofErr w:type="spellStart"/>
      <w:r w:rsidRPr="000D1D4F">
        <w:rPr>
          <w:color w:val="000000"/>
          <w:lang w:val="sv-SE"/>
        </w:rPr>
        <w:t>serta</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membuat</w:t>
      </w:r>
      <w:proofErr w:type="spellEnd"/>
      <w:r w:rsidRPr="000D1D4F">
        <w:rPr>
          <w:color w:val="000000"/>
          <w:lang w:val="sv-SE"/>
        </w:rPr>
        <w:t xml:space="preserve"> </w:t>
      </w:r>
      <w:proofErr w:type="spellStart"/>
      <w:r w:rsidRPr="000D1D4F">
        <w:rPr>
          <w:color w:val="000000"/>
          <w:lang w:val="sv-SE"/>
        </w:rPr>
        <w:t>rencana</w:t>
      </w:r>
      <w:proofErr w:type="spellEnd"/>
      <w:r w:rsidRPr="000D1D4F">
        <w:rPr>
          <w:color w:val="000000"/>
          <w:lang w:val="sv-SE"/>
        </w:rPr>
        <w:t xml:space="preserve"> agar </w:t>
      </w:r>
      <w:proofErr w:type="spellStart"/>
      <w:r w:rsidRPr="000D1D4F">
        <w:rPr>
          <w:color w:val="000000"/>
          <w:lang w:val="sv-SE"/>
        </w:rPr>
        <w:t>mencapai</w:t>
      </w:r>
      <w:proofErr w:type="spellEnd"/>
      <w:r w:rsidRPr="000D1D4F">
        <w:rPr>
          <w:color w:val="000000"/>
          <w:lang w:val="sv-SE"/>
        </w:rPr>
        <w:t xml:space="preserve"> </w:t>
      </w:r>
      <w:proofErr w:type="spellStart"/>
      <w:r w:rsidRPr="000D1D4F">
        <w:rPr>
          <w:color w:val="000000"/>
          <w:lang w:val="sv-SE"/>
        </w:rPr>
        <w:t>tujuan</w:t>
      </w:r>
      <w:proofErr w:type="spellEnd"/>
      <w:r w:rsidRPr="000D1D4F">
        <w:rPr>
          <w:color w:val="000000"/>
          <w:lang w:val="sv-SE"/>
        </w:rPr>
        <w:t xml:space="preserve"> itu. (4) </w:t>
      </w:r>
      <w:proofErr w:type="spellStart"/>
      <w:r w:rsidRPr="000D1D4F">
        <w:rPr>
          <w:color w:val="000000"/>
          <w:lang w:val="sv-SE"/>
        </w:rPr>
        <w:t>Ketahanan</w:t>
      </w:r>
      <w:proofErr w:type="spellEnd"/>
      <w:r w:rsidRPr="000D1D4F">
        <w:rPr>
          <w:color w:val="000000"/>
          <w:lang w:val="sv-SE"/>
        </w:rPr>
        <w:t xml:space="preserve">: </w:t>
      </w:r>
      <w:proofErr w:type="spellStart"/>
      <w:r w:rsidRPr="000D1D4F">
        <w:rPr>
          <w:color w:val="000000"/>
          <w:lang w:val="sv-SE"/>
        </w:rPr>
        <w:t>adanya</w:t>
      </w:r>
      <w:proofErr w:type="spellEnd"/>
      <w:r w:rsidRPr="000D1D4F">
        <w:rPr>
          <w:color w:val="000000"/>
          <w:lang w:val="sv-SE"/>
        </w:rPr>
        <w:t xml:space="preserve"> </w:t>
      </w:r>
      <w:proofErr w:type="spellStart"/>
      <w:r w:rsidRPr="000D1D4F">
        <w:rPr>
          <w:color w:val="000000"/>
          <w:lang w:val="sv-SE"/>
        </w:rPr>
        <w:t>sikap</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yang </w:t>
      </w:r>
      <w:proofErr w:type="spellStart"/>
      <w:r w:rsidRPr="000D1D4F">
        <w:rPr>
          <w:color w:val="000000"/>
          <w:lang w:val="sv-SE"/>
        </w:rPr>
        <w:t>mampu</w:t>
      </w:r>
      <w:proofErr w:type="spellEnd"/>
      <w:r w:rsidRPr="000D1D4F">
        <w:rPr>
          <w:color w:val="000000"/>
          <w:lang w:val="sv-SE"/>
        </w:rPr>
        <w:t xml:space="preserve"> </w:t>
      </w:r>
      <w:proofErr w:type="spellStart"/>
      <w:r w:rsidRPr="000D1D4F">
        <w:rPr>
          <w:color w:val="000000"/>
          <w:lang w:val="sv-SE"/>
        </w:rPr>
        <w:t>menghadapi</w:t>
      </w:r>
      <w:proofErr w:type="spellEnd"/>
      <w:r w:rsidRPr="000D1D4F">
        <w:rPr>
          <w:color w:val="000000"/>
          <w:lang w:val="sv-SE"/>
        </w:rPr>
        <w:t xml:space="preserve"> </w:t>
      </w:r>
      <w:proofErr w:type="spellStart"/>
      <w:r w:rsidRPr="000D1D4F">
        <w:rPr>
          <w:color w:val="000000"/>
          <w:lang w:val="sv-SE"/>
        </w:rPr>
        <w:t>tantangan</w:t>
      </w:r>
      <w:proofErr w:type="spellEnd"/>
      <w:r w:rsidRPr="000D1D4F">
        <w:rPr>
          <w:color w:val="000000"/>
          <w:lang w:val="sv-SE"/>
        </w:rPr>
        <w:t xml:space="preserve"> dan </w:t>
      </w:r>
      <w:proofErr w:type="spellStart"/>
      <w:r w:rsidRPr="000D1D4F">
        <w:rPr>
          <w:color w:val="000000"/>
          <w:lang w:val="sv-SE"/>
        </w:rPr>
        <w:t>kesulitan</w:t>
      </w:r>
      <w:proofErr w:type="spellEnd"/>
      <w:r w:rsidRPr="000D1D4F">
        <w:rPr>
          <w:color w:val="000000"/>
          <w:lang w:val="sv-SE"/>
        </w:rPr>
        <w:t xml:space="preserve"> </w:t>
      </w:r>
      <w:proofErr w:type="spellStart"/>
      <w:r w:rsidRPr="000D1D4F">
        <w:rPr>
          <w:color w:val="000000"/>
          <w:lang w:val="sv-SE"/>
        </w:rPr>
        <w:t>sehingga</w:t>
      </w:r>
      <w:proofErr w:type="spellEnd"/>
      <w:r w:rsidRPr="000D1D4F">
        <w:rPr>
          <w:color w:val="000000"/>
          <w:lang w:val="sv-SE"/>
        </w:rPr>
        <w:t xml:space="preserve"> </w:t>
      </w:r>
      <w:proofErr w:type="spellStart"/>
      <w:r w:rsidRPr="000D1D4F">
        <w:rPr>
          <w:color w:val="000000"/>
          <w:lang w:val="sv-SE"/>
        </w:rPr>
        <w:t>karyawan</w:t>
      </w:r>
      <w:proofErr w:type="spellEnd"/>
      <w:r w:rsidRPr="000D1D4F">
        <w:rPr>
          <w:color w:val="000000"/>
          <w:lang w:val="sv-SE"/>
        </w:rPr>
        <w:t xml:space="preserve"> </w:t>
      </w:r>
      <w:proofErr w:type="spellStart"/>
      <w:r w:rsidRPr="000D1D4F">
        <w:rPr>
          <w:color w:val="000000"/>
          <w:lang w:val="sv-SE"/>
        </w:rPr>
        <w:t>tidak</w:t>
      </w:r>
      <w:proofErr w:type="spellEnd"/>
      <w:r w:rsidRPr="000D1D4F">
        <w:rPr>
          <w:color w:val="000000"/>
          <w:lang w:val="sv-SE"/>
        </w:rPr>
        <w:t xml:space="preserve"> </w:t>
      </w:r>
      <w:proofErr w:type="spellStart"/>
      <w:r w:rsidRPr="000D1D4F">
        <w:rPr>
          <w:color w:val="000000"/>
          <w:lang w:val="sv-SE"/>
        </w:rPr>
        <w:t>mudah</w:t>
      </w:r>
      <w:proofErr w:type="spellEnd"/>
      <w:r w:rsidRPr="000D1D4F">
        <w:rPr>
          <w:color w:val="000000"/>
          <w:lang w:val="sv-SE"/>
        </w:rPr>
        <w:t xml:space="preserve"> </w:t>
      </w:r>
      <w:proofErr w:type="spellStart"/>
      <w:r w:rsidRPr="000D1D4F">
        <w:rPr>
          <w:color w:val="000000"/>
          <w:lang w:val="sv-SE"/>
        </w:rPr>
        <w:t>menyerah</w:t>
      </w:r>
      <w:proofErr w:type="spellEnd"/>
      <w:r w:rsidRPr="000D1D4F">
        <w:rPr>
          <w:color w:val="000000"/>
          <w:lang w:val="sv-SE"/>
        </w:rPr>
        <w:t xml:space="preserve"> </w:t>
      </w:r>
      <w:proofErr w:type="spellStart"/>
      <w:r w:rsidRPr="000D1D4F">
        <w:rPr>
          <w:color w:val="000000"/>
          <w:lang w:val="sv-SE"/>
        </w:rPr>
        <w:t>dalam</w:t>
      </w:r>
      <w:proofErr w:type="spellEnd"/>
      <w:r w:rsidRPr="000D1D4F">
        <w:rPr>
          <w:color w:val="000000"/>
          <w:lang w:val="sv-SE"/>
        </w:rPr>
        <w:t xml:space="preserve"> </w:t>
      </w:r>
      <w:proofErr w:type="spellStart"/>
      <w:r w:rsidRPr="000D1D4F">
        <w:rPr>
          <w:color w:val="000000"/>
          <w:lang w:val="sv-SE"/>
        </w:rPr>
        <w:t>bekerja</w:t>
      </w:r>
      <w:proofErr w:type="spellEnd"/>
      <w:r w:rsidRPr="000D1D4F">
        <w:rPr>
          <w:color w:val="000000"/>
          <w:lang w:val="sv-SE"/>
        </w:rPr>
        <w:t xml:space="preserve"> dan </w:t>
      </w:r>
      <w:proofErr w:type="spellStart"/>
      <w:r w:rsidRPr="000D1D4F">
        <w:rPr>
          <w:color w:val="000000"/>
          <w:lang w:val="sv-SE"/>
        </w:rPr>
        <w:t>selalu</w:t>
      </w:r>
      <w:proofErr w:type="spellEnd"/>
      <w:r w:rsidRPr="000D1D4F">
        <w:rPr>
          <w:color w:val="000000"/>
          <w:lang w:val="sv-SE"/>
        </w:rPr>
        <w:t xml:space="preserve"> </w:t>
      </w:r>
      <w:proofErr w:type="spellStart"/>
      <w:r w:rsidRPr="000D1D4F">
        <w:rPr>
          <w:color w:val="000000"/>
          <w:lang w:val="sv-SE"/>
        </w:rPr>
        <w:t>bertanggung</w:t>
      </w:r>
      <w:proofErr w:type="spellEnd"/>
      <w:r w:rsidRPr="000D1D4F">
        <w:rPr>
          <w:color w:val="000000"/>
          <w:lang w:val="sv-SE"/>
        </w:rPr>
        <w:t xml:space="preserve"> </w:t>
      </w:r>
      <w:proofErr w:type="spellStart"/>
      <w:r w:rsidRPr="000D1D4F">
        <w:rPr>
          <w:color w:val="000000"/>
          <w:lang w:val="sv-SE"/>
        </w:rPr>
        <w:t>jawab</w:t>
      </w:r>
      <w:proofErr w:type="spellEnd"/>
      <w:r w:rsidRPr="000D1D4F">
        <w:rPr>
          <w:color w:val="000000"/>
          <w:lang w:val="sv-SE"/>
        </w:rPr>
        <w:t xml:space="preserve"> </w:t>
      </w:r>
      <w:proofErr w:type="spellStart"/>
      <w:r w:rsidRPr="000D1D4F">
        <w:rPr>
          <w:color w:val="000000"/>
          <w:lang w:val="sv-SE"/>
        </w:rPr>
        <w:t>pada</w:t>
      </w:r>
      <w:proofErr w:type="spellEnd"/>
      <w:r w:rsidRPr="000D1D4F">
        <w:rPr>
          <w:color w:val="000000"/>
          <w:lang w:val="sv-SE"/>
        </w:rPr>
        <w:t xml:space="preserve"> </w:t>
      </w:r>
      <w:proofErr w:type="spellStart"/>
      <w:r w:rsidRPr="000D1D4F">
        <w:rPr>
          <w:color w:val="000000"/>
          <w:lang w:val="sv-SE"/>
        </w:rPr>
        <w:t>pekerjaannya</w:t>
      </w:r>
      <w:proofErr w:type="spellEnd"/>
      <w:r w:rsidRPr="000D1D4F">
        <w:rPr>
          <w:color w:val="000000"/>
          <w:lang w:val="sv-SE"/>
        </w:rPr>
        <w:t>.</w:t>
      </w:r>
    </w:p>
    <w:p w14:paraId="79DCC4F3" w14:textId="77777777" w:rsidR="000D1D4F" w:rsidRPr="0061756E" w:rsidRDefault="000D1D4F" w:rsidP="000D1D4F">
      <w:pPr>
        <w:autoSpaceDE w:val="0"/>
        <w:jc w:val="both"/>
        <w:rPr>
          <w:b/>
          <w:bCs/>
          <w:color w:val="000000"/>
          <w:lang w:val="sv-SE"/>
        </w:rPr>
      </w:pPr>
    </w:p>
    <w:p w14:paraId="59EBE370" w14:textId="169F5717" w:rsidR="000D1D4F" w:rsidRPr="0061756E" w:rsidRDefault="000D1D4F" w:rsidP="000D1D4F">
      <w:pPr>
        <w:autoSpaceDE w:val="0"/>
        <w:jc w:val="both"/>
        <w:rPr>
          <w:b/>
          <w:bCs/>
          <w:color w:val="000000"/>
          <w:lang w:val="sv-SE"/>
        </w:rPr>
      </w:pPr>
      <w:proofErr w:type="spellStart"/>
      <w:r w:rsidRPr="0061756E">
        <w:rPr>
          <w:b/>
          <w:bCs/>
          <w:color w:val="000000"/>
          <w:lang w:val="sv-SE"/>
        </w:rPr>
        <w:t>Hipotesis</w:t>
      </w:r>
      <w:proofErr w:type="spellEnd"/>
      <w:r w:rsidRPr="0061756E">
        <w:rPr>
          <w:b/>
          <w:bCs/>
          <w:color w:val="000000"/>
          <w:lang w:val="sv-SE"/>
        </w:rPr>
        <w:t xml:space="preserve"> </w:t>
      </w:r>
      <w:proofErr w:type="spellStart"/>
      <w:r w:rsidRPr="0061756E">
        <w:rPr>
          <w:b/>
          <w:bCs/>
          <w:color w:val="000000"/>
          <w:lang w:val="sv-SE"/>
        </w:rPr>
        <w:t>Penelitian</w:t>
      </w:r>
      <w:proofErr w:type="spellEnd"/>
    </w:p>
    <w:p w14:paraId="49812AFC" w14:textId="77777777" w:rsidR="000D1D4F" w:rsidRPr="0061756E" w:rsidRDefault="000D1D4F" w:rsidP="000D1D4F">
      <w:pPr>
        <w:autoSpaceDE w:val="0"/>
        <w:jc w:val="both"/>
        <w:rPr>
          <w:color w:val="000000"/>
          <w:lang w:val="sv-SE"/>
        </w:rPr>
      </w:pPr>
      <w:r w:rsidRPr="0061756E">
        <w:rPr>
          <w:color w:val="000000"/>
          <w:lang w:val="sv-SE"/>
        </w:rPr>
        <w:t xml:space="preserve">H1: </w:t>
      </w:r>
      <w:proofErr w:type="spellStart"/>
      <w:r w:rsidRPr="0061756E">
        <w:rPr>
          <w:color w:val="000000"/>
          <w:lang w:val="sv-SE"/>
        </w:rPr>
        <w:t>diduga</w:t>
      </w:r>
      <w:proofErr w:type="spellEnd"/>
      <w:r w:rsidRPr="0061756E">
        <w:rPr>
          <w:color w:val="000000"/>
          <w:lang w:val="sv-SE"/>
        </w:rPr>
        <w:t xml:space="preserve"> </w:t>
      </w:r>
      <w:proofErr w:type="spellStart"/>
      <w:r w:rsidRPr="0061756E">
        <w:rPr>
          <w:color w:val="000000"/>
          <w:lang w:val="sv-SE"/>
        </w:rPr>
        <w:t>kepemimpinan</w:t>
      </w:r>
      <w:proofErr w:type="spellEnd"/>
      <w:r w:rsidRPr="0061756E">
        <w:rPr>
          <w:color w:val="000000"/>
          <w:lang w:val="sv-SE"/>
        </w:rPr>
        <w:t xml:space="preserve"> </w:t>
      </w:r>
      <w:proofErr w:type="spellStart"/>
      <w:r w:rsidRPr="0061756E">
        <w:rPr>
          <w:color w:val="000000"/>
          <w:lang w:val="sv-SE"/>
        </w:rPr>
        <w:t>autentik</w:t>
      </w:r>
      <w:proofErr w:type="spellEnd"/>
      <w:r w:rsidRPr="0061756E">
        <w:rPr>
          <w:color w:val="000000"/>
          <w:lang w:val="sv-SE"/>
        </w:rPr>
        <w:t xml:space="preserve"> </w:t>
      </w:r>
      <w:proofErr w:type="spellStart"/>
      <w:r w:rsidRPr="0061756E">
        <w:rPr>
          <w:color w:val="000000"/>
          <w:lang w:val="sv-SE"/>
        </w:rPr>
        <w:t>memiliki</w:t>
      </w:r>
      <w:proofErr w:type="spellEnd"/>
      <w:r w:rsidRPr="0061756E">
        <w:rPr>
          <w:color w:val="000000"/>
          <w:lang w:val="sv-SE"/>
        </w:rPr>
        <w:t xml:space="preserve"> </w:t>
      </w:r>
      <w:proofErr w:type="spellStart"/>
      <w:r w:rsidRPr="0061756E">
        <w:rPr>
          <w:color w:val="000000"/>
          <w:lang w:val="sv-SE"/>
        </w:rPr>
        <w:t>pengaruh</w:t>
      </w:r>
      <w:proofErr w:type="spellEnd"/>
      <w:r w:rsidRPr="0061756E">
        <w:rPr>
          <w:color w:val="000000"/>
          <w:lang w:val="sv-SE"/>
        </w:rPr>
        <w:t xml:space="preserve"> </w:t>
      </w:r>
      <w:proofErr w:type="spellStart"/>
      <w:r w:rsidRPr="0061756E">
        <w:rPr>
          <w:color w:val="000000"/>
          <w:lang w:val="sv-SE"/>
        </w:rPr>
        <w:t>positif</w:t>
      </w:r>
      <w:proofErr w:type="spellEnd"/>
      <w:r w:rsidRPr="0061756E">
        <w:rPr>
          <w:color w:val="000000"/>
          <w:lang w:val="sv-SE"/>
        </w:rPr>
        <w:t xml:space="preserve"> </w:t>
      </w:r>
      <w:proofErr w:type="spellStart"/>
      <w:r w:rsidRPr="0061756E">
        <w:rPr>
          <w:color w:val="000000"/>
          <w:lang w:val="sv-SE"/>
        </w:rPr>
        <w:t>pada</w:t>
      </w:r>
      <w:proofErr w:type="spellEnd"/>
      <w:r w:rsidRPr="0061756E">
        <w:rPr>
          <w:color w:val="000000"/>
          <w:lang w:val="sv-SE"/>
        </w:rPr>
        <w:t xml:space="preserve"> </w:t>
      </w:r>
      <w:proofErr w:type="spellStart"/>
      <w:r w:rsidRPr="0061756E">
        <w:rPr>
          <w:i/>
          <w:color w:val="000000"/>
          <w:lang w:val="sv-SE"/>
        </w:rPr>
        <w:t>work</w:t>
      </w:r>
      <w:proofErr w:type="spellEnd"/>
      <w:r w:rsidRPr="0061756E">
        <w:rPr>
          <w:i/>
          <w:color w:val="000000"/>
          <w:lang w:val="sv-SE"/>
        </w:rPr>
        <w:t xml:space="preserve"> </w:t>
      </w:r>
      <w:proofErr w:type="spellStart"/>
      <w:r w:rsidRPr="0061756E">
        <w:rPr>
          <w:i/>
          <w:color w:val="000000"/>
          <w:lang w:val="sv-SE"/>
        </w:rPr>
        <w:t>engagement</w:t>
      </w:r>
      <w:proofErr w:type="spellEnd"/>
      <w:r w:rsidRPr="0061756E">
        <w:rPr>
          <w:i/>
          <w:color w:val="000000"/>
          <w:lang w:val="sv-SE"/>
        </w:rPr>
        <w:t xml:space="preserve"> </w:t>
      </w:r>
      <w:proofErr w:type="spellStart"/>
      <w:r w:rsidRPr="0061756E">
        <w:rPr>
          <w:color w:val="000000"/>
          <w:lang w:val="sv-SE"/>
        </w:rPr>
        <w:t>karyawan</w:t>
      </w:r>
      <w:proofErr w:type="spellEnd"/>
    </w:p>
    <w:p w14:paraId="7B5AE394" w14:textId="77777777" w:rsidR="000D1D4F" w:rsidRPr="0061756E" w:rsidRDefault="000D1D4F" w:rsidP="000D1D4F">
      <w:pPr>
        <w:autoSpaceDE w:val="0"/>
        <w:jc w:val="both"/>
        <w:rPr>
          <w:color w:val="000000"/>
          <w:lang w:val="sv-SE"/>
        </w:rPr>
      </w:pPr>
      <w:r w:rsidRPr="0061756E">
        <w:rPr>
          <w:color w:val="000000"/>
          <w:lang w:val="sv-SE"/>
        </w:rPr>
        <w:t xml:space="preserve">H2: </w:t>
      </w:r>
      <w:proofErr w:type="spellStart"/>
      <w:r w:rsidRPr="0061756E">
        <w:rPr>
          <w:color w:val="000000"/>
          <w:lang w:val="sv-SE"/>
        </w:rPr>
        <w:t>diduga</w:t>
      </w:r>
      <w:proofErr w:type="spellEnd"/>
      <w:r w:rsidRPr="0061756E">
        <w:rPr>
          <w:color w:val="000000"/>
          <w:lang w:val="sv-SE"/>
        </w:rPr>
        <w:t xml:space="preserve"> </w:t>
      </w:r>
      <w:proofErr w:type="spellStart"/>
      <w:r w:rsidRPr="0061756E">
        <w:rPr>
          <w:color w:val="000000"/>
          <w:lang w:val="sv-SE"/>
        </w:rPr>
        <w:t>kepemimpinan</w:t>
      </w:r>
      <w:proofErr w:type="spellEnd"/>
      <w:r w:rsidRPr="0061756E">
        <w:rPr>
          <w:color w:val="000000"/>
          <w:lang w:val="sv-SE"/>
        </w:rPr>
        <w:t xml:space="preserve"> </w:t>
      </w:r>
      <w:proofErr w:type="spellStart"/>
      <w:r w:rsidRPr="0061756E">
        <w:rPr>
          <w:color w:val="000000"/>
          <w:lang w:val="sv-SE"/>
        </w:rPr>
        <w:t>autentik</w:t>
      </w:r>
      <w:proofErr w:type="spellEnd"/>
      <w:r w:rsidRPr="0061756E">
        <w:rPr>
          <w:color w:val="000000"/>
          <w:lang w:val="sv-SE"/>
        </w:rPr>
        <w:t xml:space="preserve"> </w:t>
      </w:r>
      <w:proofErr w:type="spellStart"/>
      <w:r w:rsidRPr="0061756E">
        <w:rPr>
          <w:color w:val="000000"/>
          <w:lang w:val="sv-SE"/>
        </w:rPr>
        <w:t>memiliki</w:t>
      </w:r>
      <w:proofErr w:type="spellEnd"/>
      <w:r w:rsidRPr="0061756E">
        <w:rPr>
          <w:color w:val="000000"/>
          <w:lang w:val="sv-SE"/>
        </w:rPr>
        <w:t xml:space="preserve"> </w:t>
      </w:r>
      <w:proofErr w:type="spellStart"/>
      <w:r w:rsidRPr="0061756E">
        <w:rPr>
          <w:color w:val="000000"/>
          <w:lang w:val="sv-SE"/>
        </w:rPr>
        <w:t>pengaruh</w:t>
      </w:r>
      <w:proofErr w:type="spellEnd"/>
      <w:r w:rsidRPr="0061756E">
        <w:rPr>
          <w:color w:val="000000"/>
          <w:lang w:val="sv-SE"/>
        </w:rPr>
        <w:t xml:space="preserve"> </w:t>
      </w:r>
      <w:proofErr w:type="spellStart"/>
      <w:r w:rsidRPr="0061756E">
        <w:rPr>
          <w:color w:val="000000"/>
          <w:lang w:val="sv-SE"/>
        </w:rPr>
        <w:t>positif</w:t>
      </w:r>
      <w:proofErr w:type="spellEnd"/>
      <w:r w:rsidRPr="0061756E">
        <w:rPr>
          <w:color w:val="000000"/>
          <w:lang w:val="sv-SE"/>
        </w:rPr>
        <w:t xml:space="preserve"> </w:t>
      </w:r>
      <w:proofErr w:type="spellStart"/>
      <w:r w:rsidRPr="0061756E">
        <w:rPr>
          <w:color w:val="000000"/>
          <w:lang w:val="sv-SE"/>
        </w:rPr>
        <w:t>pada</w:t>
      </w:r>
      <w:proofErr w:type="spellEnd"/>
      <w:r w:rsidRPr="0061756E">
        <w:rPr>
          <w:color w:val="000000"/>
          <w:lang w:val="sv-SE"/>
        </w:rPr>
        <w:t xml:space="preserve"> </w:t>
      </w:r>
      <w:proofErr w:type="spellStart"/>
      <w:r w:rsidRPr="0061756E">
        <w:rPr>
          <w:i/>
          <w:color w:val="000000"/>
          <w:lang w:val="sv-SE"/>
        </w:rPr>
        <w:t>psychological</w:t>
      </w:r>
      <w:proofErr w:type="spellEnd"/>
      <w:r w:rsidRPr="0061756E">
        <w:rPr>
          <w:i/>
          <w:color w:val="000000"/>
          <w:lang w:val="sv-SE"/>
        </w:rPr>
        <w:t xml:space="preserve"> </w:t>
      </w:r>
      <w:proofErr w:type="spellStart"/>
      <w:r w:rsidRPr="0061756E">
        <w:rPr>
          <w:i/>
          <w:color w:val="000000"/>
          <w:lang w:val="sv-SE"/>
        </w:rPr>
        <w:t>capital</w:t>
      </w:r>
      <w:proofErr w:type="spellEnd"/>
      <w:r w:rsidRPr="0061756E">
        <w:rPr>
          <w:i/>
          <w:color w:val="000000"/>
          <w:lang w:val="sv-SE"/>
        </w:rPr>
        <w:t xml:space="preserve"> </w:t>
      </w:r>
      <w:proofErr w:type="spellStart"/>
      <w:r w:rsidRPr="0061756E">
        <w:rPr>
          <w:color w:val="000000"/>
          <w:lang w:val="sv-SE"/>
        </w:rPr>
        <w:t>karyawan</w:t>
      </w:r>
      <w:proofErr w:type="spellEnd"/>
    </w:p>
    <w:p w14:paraId="68D9A364" w14:textId="77777777" w:rsidR="000D1D4F" w:rsidRPr="000D1D4F" w:rsidRDefault="000D1D4F" w:rsidP="000D1D4F">
      <w:pPr>
        <w:autoSpaceDE w:val="0"/>
        <w:jc w:val="both"/>
        <w:rPr>
          <w:color w:val="000000"/>
        </w:rPr>
      </w:pPr>
      <w:r w:rsidRPr="000D1D4F">
        <w:rPr>
          <w:color w:val="000000"/>
        </w:rPr>
        <w:t xml:space="preserve">H3: </w:t>
      </w:r>
      <w:proofErr w:type="spellStart"/>
      <w:r w:rsidRPr="000D1D4F">
        <w:rPr>
          <w:color w:val="000000"/>
        </w:rPr>
        <w:t>diduga</w:t>
      </w:r>
      <w:proofErr w:type="spellEnd"/>
      <w:r w:rsidRPr="000D1D4F">
        <w:rPr>
          <w:color w:val="000000"/>
        </w:rPr>
        <w:t xml:space="preserve"> </w:t>
      </w:r>
      <w:r w:rsidRPr="000D1D4F">
        <w:rPr>
          <w:i/>
          <w:color w:val="000000"/>
        </w:rPr>
        <w:t xml:space="preserve">psychological capital </w:t>
      </w:r>
      <w:proofErr w:type="spellStart"/>
      <w:r w:rsidRPr="000D1D4F">
        <w:rPr>
          <w:color w:val="000000"/>
        </w:rPr>
        <w:t>memiliki</w:t>
      </w:r>
      <w:proofErr w:type="spellEnd"/>
      <w:r w:rsidRPr="000D1D4F">
        <w:rPr>
          <w:color w:val="000000"/>
        </w:rPr>
        <w:t xml:space="preserve"> </w:t>
      </w:r>
      <w:proofErr w:type="spellStart"/>
      <w:r w:rsidRPr="000D1D4F">
        <w:rPr>
          <w:color w:val="000000"/>
        </w:rPr>
        <w:t>pengaruh</w:t>
      </w:r>
      <w:proofErr w:type="spellEnd"/>
      <w:r w:rsidRPr="000D1D4F">
        <w:rPr>
          <w:color w:val="000000"/>
        </w:rPr>
        <w:t xml:space="preserve"> </w:t>
      </w:r>
      <w:proofErr w:type="spellStart"/>
      <w:r w:rsidRPr="000D1D4F">
        <w:rPr>
          <w:color w:val="000000"/>
        </w:rPr>
        <w:t>positif</w:t>
      </w:r>
      <w:proofErr w:type="spellEnd"/>
      <w:r w:rsidRPr="000D1D4F">
        <w:rPr>
          <w:color w:val="000000"/>
        </w:rPr>
        <w:t xml:space="preserve"> pada </w:t>
      </w:r>
      <w:r w:rsidRPr="000D1D4F">
        <w:rPr>
          <w:i/>
          <w:color w:val="000000"/>
        </w:rPr>
        <w:t xml:space="preserve">work engagement </w:t>
      </w:r>
      <w:proofErr w:type="spellStart"/>
      <w:r w:rsidRPr="000D1D4F">
        <w:rPr>
          <w:color w:val="000000"/>
        </w:rPr>
        <w:t>karyawan</w:t>
      </w:r>
      <w:proofErr w:type="spellEnd"/>
    </w:p>
    <w:p w14:paraId="4D69AFF2" w14:textId="005E32A3" w:rsidR="000D1D4F" w:rsidRPr="0061756E" w:rsidRDefault="000D1D4F" w:rsidP="000D1D4F">
      <w:pPr>
        <w:autoSpaceDE w:val="0"/>
        <w:jc w:val="both"/>
        <w:rPr>
          <w:color w:val="000000"/>
        </w:rPr>
      </w:pPr>
      <w:r w:rsidRPr="000D1D4F">
        <w:rPr>
          <w:color w:val="000000"/>
        </w:rPr>
        <w:t xml:space="preserve">H4: </w:t>
      </w:r>
      <w:proofErr w:type="spellStart"/>
      <w:r w:rsidRPr="000D1D4F">
        <w:rPr>
          <w:color w:val="000000"/>
        </w:rPr>
        <w:t>diduga</w:t>
      </w:r>
      <w:proofErr w:type="spellEnd"/>
      <w:r w:rsidRPr="000D1D4F">
        <w:rPr>
          <w:color w:val="000000"/>
        </w:rPr>
        <w:t xml:space="preserve"> </w:t>
      </w:r>
      <w:proofErr w:type="spellStart"/>
      <w:r w:rsidRPr="000D1D4F">
        <w:rPr>
          <w:color w:val="000000"/>
        </w:rPr>
        <w:t>kepemimpinan</w:t>
      </w:r>
      <w:proofErr w:type="spellEnd"/>
      <w:r w:rsidRPr="000D1D4F">
        <w:rPr>
          <w:color w:val="000000"/>
        </w:rPr>
        <w:t xml:space="preserve"> </w:t>
      </w:r>
      <w:proofErr w:type="spellStart"/>
      <w:r w:rsidRPr="000D1D4F">
        <w:rPr>
          <w:color w:val="000000"/>
        </w:rPr>
        <w:t>autentik</w:t>
      </w:r>
      <w:proofErr w:type="spellEnd"/>
      <w:r w:rsidRPr="000D1D4F">
        <w:rPr>
          <w:color w:val="000000"/>
        </w:rPr>
        <w:t xml:space="preserve"> </w:t>
      </w:r>
      <w:proofErr w:type="spellStart"/>
      <w:r w:rsidRPr="000D1D4F">
        <w:rPr>
          <w:color w:val="000000"/>
        </w:rPr>
        <w:t>memiliki</w:t>
      </w:r>
      <w:proofErr w:type="spellEnd"/>
      <w:r w:rsidRPr="000D1D4F">
        <w:rPr>
          <w:color w:val="000000"/>
        </w:rPr>
        <w:t xml:space="preserve"> </w:t>
      </w:r>
      <w:proofErr w:type="spellStart"/>
      <w:r w:rsidRPr="000D1D4F">
        <w:rPr>
          <w:color w:val="000000"/>
        </w:rPr>
        <w:t>pengaruh</w:t>
      </w:r>
      <w:proofErr w:type="spellEnd"/>
      <w:r w:rsidRPr="000D1D4F">
        <w:rPr>
          <w:color w:val="000000"/>
        </w:rPr>
        <w:t xml:space="preserve"> </w:t>
      </w:r>
      <w:proofErr w:type="spellStart"/>
      <w:r w:rsidRPr="000D1D4F">
        <w:rPr>
          <w:color w:val="000000"/>
        </w:rPr>
        <w:t>terhadap</w:t>
      </w:r>
      <w:proofErr w:type="spellEnd"/>
      <w:r w:rsidRPr="000D1D4F">
        <w:rPr>
          <w:color w:val="000000"/>
        </w:rPr>
        <w:t xml:space="preserve"> </w:t>
      </w:r>
      <w:r w:rsidRPr="000D1D4F">
        <w:rPr>
          <w:i/>
          <w:color w:val="000000"/>
        </w:rPr>
        <w:t xml:space="preserve">work engagement </w:t>
      </w:r>
      <w:proofErr w:type="spellStart"/>
      <w:r w:rsidRPr="000D1D4F">
        <w:rPr>
          <w:color w:val="000000"/>
        </w:rPr>
        <w:t>melalui</w:t>
      </w:r>
      <w:proofErr w:type="spellEnd"/>
      <w:r w:rsidRPr="000D1D4F">
        <w:rPr>
          <w:color w:val="000000"/>
        </w:rPr>
        <w:t xml:space="preserve"> </w:t>
      </w:r>
      <w:r w:rsidRPr="000D1D4F">
        <w:rPr>
          <w:i/>
          <w:color w:val="000000"/>
        </w:rPr>
        <w:t>psychological capital</w:t>
      </w:r>
    </w:p>
    <w:p w14:paraId="6CDA2BEC" w14:textId="257C95F1" w:rsidR="00D360E9" w:rsidRPr="0061756E" w:rsidRDefault="00D360E9" w:rsidP="00D360E9">
      <w:pPr>
        <w:autoSpaceDE w:val="0"/>
        <w:rPr>
          <w:b/>
          <w:color w:val="000000"/>
        </w:rPr>
      </w:pPr>
    </w:p>
    <w:p w14:paraId="3790F52D" w14:textId="4F1A82C8" w:rsidR="000D1D4F" w:rsidRPr="0061756E" w:rsidRDefault="000D1D4F" w:rsidP="00D360E9">
      <w:pPr>
        <w:autoSpaceDE w:val="0"/>
        <w:rPr>
          <w:b/>
          <w:color w:val="000000"/>
        </w:rPr>
      </w:pPr>
    </w:p>
    <w:p w14:paraId="47181EC7" w14:textId="77777777" w:rsidR="000D1D4F" w:rsidRPr="0061756E" w:rsidRDefault="000D1D4F" w:rsidP="00D360E9">
      <w:pPr>
        <w:autoSpaceDE w:val="0"/>
        <w:rPr>
          <w:b/>
          <w:color w:val="000000"/>
        </w:rPr>
      </w:pPr>
    </w:p>
    <w:p w14:paraId="4692E0D5" w14:textId="6DF3FDE6" w:rsidR="00D360E9" w:rsidRPr="0061756E" w:rsidRDefault="005B51E5" w:rsidP="000D1D4F">
      <w:pPr>
        <w:autoSpaceDE w:val="0"/>
        <w:rPr>
          <w:b/>
          <w:color w:val="000000"/>
        </w:rPr>
      </w:pPr>
      <w:r w:rsidRPr="0061756E">
        <w:rPr>
          <w:b/>
          <w:color w:val="000000"/>
        </w:rPr>
        <w:lastRenderedPageBreak/>
        <w:t>MET</w:t>
      </w:r>
      <w:r w:rsidR="00D360E9" w:rsidRPr="0061756E">
        <w:rPr>
          <w:b/>
          <w:color w:val="000000"/>
        </w:rPr>
        <w:t>OD</w:t>
      </w:r>
      <w:r w:rsidRPr="0061756E">
        <w:rPr>
          <w:b/>
          <w:color w:val="000000"/>
        </w:rPr>
        <w:t>E</w:t>
      </w:r>
    </w:p>
    <w:p w14:paraId="3C353610" w14:textId="2A41588B" w:rsidR="000D1D4F" w:rsidRPr="0061756E" w:rsidRDefault="000D1D4F" w:rsidP="00D360E9">
      <w:pPr>
        <w:autoSpaceDE w:val="0"/>
        <w:ind w:firstLine="567"/>
        <w:jc w:val="both"/>
        <w:rPr>
          <w:i/>
          <w:color w:val="000000"/>
        </w:rPr>
      </w:pPr>
      <w:proofErr w:type="spellStart"/>
      <w:r w:rsidRPr="0061756E">
        <w:rPr>
          <w:color w:val="000000"/>
        </w:rPr>
        <w:t>Penelitian</w:t>
      </w:r>
      <w:proofErr w:type="spellEnd"/>
      <w:r w:rsidRPr="0061756E">
        <w:rPr>
          <w:color w:val="000000"/>
        </w:rPr>
        <w:t xml:space="preserve"> </w:t>
      </w:r>
      <w:proofErr w:type="spellStart"/>
      <w:r w:rsidRPr="0061756E">
        <w:rPr>
          <w:color w:val="000000"/>
        </w:rPr>
        <w:t>ini</w:t>
      </w:r>
      <w:proofErr w:type="spellEnd"/>
      <w:r w:rsidRPr="0061756E">
        <w:rPr>
          <w:color w:val="000000"/>
        </w:rPr>
        <w:t xml:space="preserve"> </w:t>
      </w:r>
      <w:proofErr w:type="spellStart"/>
      <w:r w:rsidRPr="0061756E">
        <w:rPr>
          <w:color w:val="000000"/>
        </w:rPr>
        <w:t>merupakan</w:t>
      </w:r>
      <w:proofErr w:type="spellEnd"/>
      <w:r w:rsidRPr="0061756E">
        <w:rPr>
          <w:color w:val="000000"/>
        </w:rPr>
        <w:t xml:space="preserve"> </w:t>
      </w:r>
      <w:proofErr w:type="spellStart"/>
      <w:r w:rsidRPr="0061756E">
        <w:rPr>
          <w:color w:val="000000"/>
        </w:rPr>
        <w:t>penelitian</w:t>
      </w:r>
      <w:proofErr w:type="spellEnd"/>
      <w:r w:rsidRPr="0061756E">
        <w:rPr>
          <w:color w:val="000000"/>
        </w:rPr>
        <w:t xml:space="preserve"> yang </w:t>
      </w:r>
      <w:proofErr w:type="spellStart"/>
      <w:r w:rsidRPr="0061756E">
        <w:rPr>
          <w:color w:val="000000"/>
        </w:rPr>
        <w:t>berjenis</w:t>
      </w:r>
      <w:proofErr w:type="spellEnd"/>
      <w:r w:rsidRPr="0061756E">
        <w:rPr>
          <w:color w:val="000000"/>
        </w:rPr>
        <w:t xml:space="preserve"> </w:t>
      </w:r>
      <w:proofErr w:type="spellStart"/>
      <w:r w:rsidRPr="0061756E">
        <w:rPr>
          <w:color w:val="000000"/>
        </w:rPr>
        <w:t>kausalitas</w:t>
      </w:r>
      <w:proofErr w:type="spellEnd"/>
      <w:r w:rsidRPr="0061756E">
        <w:rPr>
          <w:color w:val="000000"/>
        </w:rPr>
        <w:t xml:space="preserve"> </w:t>
      </w:r>
      <w:proofErr w:type="spellStart"/>
      <w:r w:rsidRPr="0061756E">
        <w:rPr>
          <w:color w:val="000000"/>
        </w:rPr>
        <w:t>yaitu</w:t>
      </w:r>
      <w:proofErr w:type="spellEnd"/>
      <w:r w:rsidRPr="0061756E">
        <w:rPr>
          <w:color w:val="000000"/>
        </w:rPr>
        <w:t xml:space="preserve"> </w:t>
      </w:r>
      <w:proofErr w:type="spellStart"/>
      <w:r w:rsidRPr="0061756E">
        <w:rPr>
          <w:color w:val="000000"/>
        </w:rPr>
        <w:t>suatu</w:t>
      </w:r>
      <w:proofErr w:type="spellEnd"/>
      <w:r w:rsidRPr="0061756E">
        <w:rPr>
          <w:color w:val="000000"/>
        </w:rPr>
        <w:t xml:space="preserve"> </w:t>
      </w:r>
      <w:proofErr w:type="spellStart"/>
      <w:r w:rsidRPr="0061756E">
        <w:rPr>
          <w:color w:val="000000"/>
        </w:rPr>
        <w:t>penelitian</w:t>
      </w:r>
      <w:proofErr w:type="spellEnd"/>
      <w:r w:rsidRPr="0061756E">
        <w:rPr>
          <w:color w:val="000000"/>
        </w:rPr>
        <w:t xml:space="preserve"> yang </w:t>
      </w:r>
      <w:proofErr w:type="spellStart"/>
      <w:r w:rsidRPr="0061756E">
        <w:rPr>
          <w:color w:val="000000"/>
        </w:rPr>
        <w:t>bertujuan</w:t>
      </w:r>
      <w:proofErr w:type="spellEnd"/>
      <w:r w:rsidRPr="0061756E">
        <w:rPr>
          <w:color w:val="000000"/>
        </w:rPr>
        <w:t xml:space="preserve"> </w:t>
      </w:r>
      <w:proofErr w:type="spellStart"/>
      <w:r w:rsidRPr="0061756E">
        <w:rPr>
          <w:color w:val="000000"/>
        </w:rPr>
        <w:t>untuk</w:t>
      </w:r>
      <w:proofErr w:type="spellEnd"/>
      <w:r w:rsidRPr="0061756E">
        <w:rPr>
          <w:color w:val="000000"/>
        </w:rPr>
        <w:t xml:space="preserve"> </w:t>
      </w:r>
      <w:proofErr w:type="spellStart"/>
      <w:r w:rsidRPr="0061756E">
        <w:rPr>
          <w:color w:val="000000"/>
        </w:rPr>
        <w:t>mengetahui</w:t>
      </w:r>
      <w:proofErr w:type="spellEnd"/>
      <w:r w:rsidRPr="0061756E">
        <w:rPr>
          <w:color w:val="000000"/>
        </w:rPr>
        <w:t xml:space="preserve"> </w:t>
      </w:r>
      <w:proofErr w:type="spellStart"/>
      <w:r w:rsidRPr="0061756E">
        <w:rPr>
          <w:color w:val="000000"/>
        </w:rPr>
        <w:t>hubungan</w:t>
      </w:r>
      <w:proofErr w:type="spellEnd"/>
      <w:r w:rsidRPr="0061756E">
        <w:rPr>
          <w:color w:val="000000"/>
        </w:rPr>
        <w:t xml:space="preserve"> </w:t>
      </w:r>
      <w:proofErr w:type="spellStart"/>
      <w:r w:rsidRPr="0061756E">
        <w:rPr>
          <w:color w:val="000000"/>
        </w:rPr>
        <w:t>sebab</w:t>
      </w:r>
      <w:proofErr w:type="spellEnd"/>
      <w:r w:rsidRPr="0061756E">
        <w:rPr>
          <w:color w:val="000000"/>
        </w:rPr>
        <w:t xml:space="preserve"> </w:t>
      </w:r>
      <w:proofErr w:type="spellStart"/>
      <w:r w:rsidRPr="0061756E">
        <w:rPr>
          <w:color w:val="000000"/>
        </w:rPr>
        <w:t>akibat</w:t>
      </w:r>
      <w:proofErr w:type="spellEnd"/>
      <w:r w:rsidRPr="0061756E">
        <w:rPr>
          <w:color w:val="000000"/>
        </w:rPr>
        <w:t xml:space="preserve"> </w:t>
      </w:r>
      <w:proofErr w:type="spellStart"/>
      <w:r w:rsidRPr="0061756E">
        <w:rPr>
          <w:color w:val="000000"/>
        </w:rPr>
        <w:t>dari</w:t>
      </w:r>
      <w:proofErr w:type="spellEnd"/>
      <w:r w:rsidRPr="0061756E">
        <w:rPr>
          <w:color w:val="000000"/>
        </w:rPr>
        <w:t xml:space="preserve"> masing-masing </w:t>
      </w:r>
      <w:proofErr w:type="spellStart"/>
      <w:r w:rsidRPr="0061756E">
        <w:rPr>
          <w:color w:val="000000"/>
        </w:rPr>
        <w:t>variabel</w:t>
      </w:r>
      <w:proofErr w:type="spellEnd"/>
      <w:r w:rsidRPr="0061756E">
        <w:rPr>
          <w:color w:val="000000"/>
        </w:rPr>
        <w:t xml:space="preserve">. </w:t>
      </w:r>
      <w:proofErr w:type="spellStart"/>
      <w:r w:rsidRPr="0061756E">
        <w:rPr>
          <w:color w:val="000000"/>
        </w:rPr>
        <w:t>Variabel</w:t>
      </w:r>
      <w:proofErr w:type="spellEnd"/>
      <w:r w:rsidRPr="0061756E">
        <w:rPr>
          <w:color w:val="000000"/>
        </w:rPr>
        <w:t xml:space="preserve"> </w:t>
      </w:r>
      <w:proofErr w:type="spellStart"/>
      <w:r w:rsidRPr="0061756E">
        <w:rPr>
          <w:color w:val="000000"/>
        </w:rPr>
        <w:t>independen</w:t>
      </w:r>
      <w:proofErr w:type="spellEnd"/>
      <w:r w:rsidRPr="0061756E">
        <w:rPr>
          <w:color w:val="000000"/>
        </w:rPr>
        <w:t xml:space="preserve"> </w:t>
      </w:r>
      <w:proofErr w:type="spellStart"/>
      <w:r w:rsidRPr="0061756E">
        <w:rPr>
          <w:color w:val="000000"/>
        </w:rPr>
        <w:t>dalam</w:t>
      </w:r>
      <w:proofErr w:type="spellEnd"/>
      <w:r w:rsidRPr="0061756E">
        <w:rPr>
          <w:color w:val="000000"/>
        </w:rPr>
        <w:t xml:space="preserve"> </w:t>
      </w:r>
      <w:proofErr w:type="spellStart"/>
      <w:r w:rsidRPr="0061756E">
        <w:rPr>
          <w:color w:val="000000"/>
        </w:rPr>
        <w:t>penelitian</w:t>
      </w:r>
      <w:proofErr w:type="spellEnd"/>
      <w:r w:rsidRPr="0061756E">
        <w:rPr>
          <w:color w:val="000000"/>
        </w:rPr>
        <w:t xml:space="preserve"> </w:t>
      </w:r>
      <w:proofErr w:type="spellStart"/>
      <w:r w:rsidRPr="0061756E">
        <w:rPr>
          <w:color w:val="000000"/>
        </w:rPr>
        <w:t>ini</w:t>
      </w:r>
      <w:proofErr w:type="spellEnd"/>
      <w:r w:rsidRPr="0061756E">
        <w:rPr>
          <w:color w:val="000000"/>
        </w:rPr>
        <w:t xml:space="preserve"> </w:t>
      </w:r>
      <w:proofErr w:type="spellStart"/>
      <w:r w:rsidRPr="0061756E">
        <w:rPr>
          <w:color w:val="000000"/>
        </w:rPr>
        <w:t>adalah</w:t>
      </w:r>
      <w:proofErr w:type="spellEnd"/>
      <w:r w:rsidRPr="0061756E">
        <w:rPr>
          <w:color w:val="000000"/>
        </w:rPr>
        <w:t xml:space="preserve"> </w:t>
      </w:r>
      <w:proofErr w:type="spellStart"/>
      <w:r w:rsidRPr="0061756E">
        <w:rPr>
          <w:color w:val="000000"/>
        </w:rPr>
        <w:t>kepemimpinan</w:t>
      </w:r>
      <w:proofErr w:type="spellEnd"/>
      <w:r w:rsidRPr="0061756E">
        <w:rPr>
          <w:color w:val="000000"/>
        </w:rPr>
        <w:t xml:space="preserve"> </w:t>
      </w:r>
      <w:proofErr w:type="spellStart"/>
      <w:r w:rsidRPr="0061756E">
        <w:rPr>
          <w:color w:val="000000"/>
        </w:rPr>
        <w:t>autentik</w:t>
      </w:r>
      <w:proofErr w:type="spellEnd"/>
      <w:r w:rsidRPr="0061756E">
        <w:rPr>
          <w:color w:val="000000"/>
        </w:rPr>
        <w:t xml:space="preserve">, </w:t>
      </w:r>
      <w:proofErr w:type="spellStart"/>
      <w:r w:rsidRPr="0061756E">
        <w:rPr>
          <w:color w:val="000000"/>
        </w:rPr>
        <w:t>variabel</w:t>
      </w:r>
      <w:proofErr w:type="spellEnd"/>
      <w:r w:rsidRPr="0061756E">
        <w:rPr>
          <w:color w:val="000000"/>
        </w:rPr>
        <w:t xml:space="preserve"> </w:t>
      </w:r>
      <w:proofErr w:type="spellStart"/>
      <w:r w:rsidRPr="0061756E">
        <w:rPr>
          <w:color w:val="000000"/>
        </w:rPr>
        <w:t>dependen</w:t>
      </w:r>
      <w:proofErr w:type="spellEnd"/>
      <w:r w:rsidRPr="0061756E">
        <w:rPr>
          <w:color w:val="000000"/>
        </w:rPr>
        <w:t xml:space="preserve"> </w:t>
      </w:r>
      <w:proofErr w:type="spellStart"/>
      <w:r w:rsidRPr="0061756E">
        <w:rPr>
          <w:color w:val="000000"/>
        </w:rPr>
        <w:t>dalam</w:t>
      </w:r>
      <w:proofErr w:type="spellEnd"/>
      <w:r w:rsidRPr="0061756E">
        <w:rPr>
          <w:color w:val="000000"/>
        </w:rPr>
        <w:t xml:space="preserve"> </w:t>
      </w:r>
      <w:proofErr w:type="spellStart"/>
      <w:r w:rsidRPr="0061756E">
        <w:rPr>
          <w:color w:val="000000"/>
        </w:rPr>
        <w:t>penelitian</w:t>
      </w:r>
      <w:proofErr w:type="spellEnd"/>
      <w:r w:rsidRPr="0061756E">
        <w:rPr>
          <w:color w:val="000000"/>
        </w:rPr>
        <w:t xml:space="preserve"> </w:t>
      </w:r>
      <w:proofErr w:type="spellStart"/>
      <w:r w:rsidRPr="0061756E">
        <w:rPr>
          <w:color w:val="000000"/>
        </w:rPr>
        <w:t>ini</w:t>
      </w:r>
      <w:proofErr w:type="spellEnd"/>
      <w:r w:rsidRPr="0061756E">
        <w:rPr>
          <w:color w:val="000000"/>
        </w:rPr>
        <w:t xml:space="preserve"> </w:t>
      </w:r>
      <w:proofErr w:type="spellStart"/>
      <w:r w:rsidRPr="0061756E">
        <w:rPr>
          <w:color w:val="000000"/>
        </w:rPr>
        <w:t>adalah</w:t>
      </w:r>
      <w:proofErr w:type="spellEnd"/>
      <w:r w:rsidRPr="0061756E">
        <w:rPr>
          <w:color w:val="000000"/>
        </w:rPr>
        <w:t xml:space="preserve"> </w:t>
      </w:r>
      <w:r w:rsidRPr="0061756E">
        <w:rPr>
          <w:i/>
          <w:color w:val="000000"/>
        </w:rPr>
        <w:t>work engagement</w:t>
      </w:r>
      <w:r w:rsidRPr="0061756E">
        <w:rPr>
          <w:color w:val="000000"/>
        </w:rPr>
        <w:t xml:space="preserve">, dan </w:t>
      </w:r>
      <w:proofErr w:type="spellStart"/>
      <w:r w:rsidRPr="0061756E">
        <w:rPr>
          <w:color w:val="000000"/>
        </w:rPr>
        <w:t>variabel</w:t>
      </w:r>
      <w:proofErr w:type="spellEnd"/>
      <w:r w:rsidRPr="0061756E">
        <w:rPr>
          <w:color w:val="000000"/>
        </w:rPr>
        <w:t xml:space="preserve"> intervening </w:t>
      </w:r>
      <w:proofErr w:type="spellStart"/>
      <w:r w:rsidRPr="0061756E">
        <w:rPr>
          <w:color w:val="000000"/>
        </w:rPr>
        <w:t>dalam</w:t>
      </w:r>
      <w:proofErr w:type="spellEnd"/>
      <w:r w:rsidRPr="0061756E">
        <w:rPr>
          <w:color w:val="000000"/>
        </w:rPr>
        <w:t xml:space="preserve"> </w:t>
      </w:r>
      <w:proofErr w:type="spellStart"/>
      <w:r w:rsidRPr="0061756E">
        <w:rPr>
          <w:color w:val="000000"/>
        </w:rPr>
        <w:t>penelitian</w:t>
      </w:r>
      <w:proofErr w:type="spellEnd"/>
      <w:r w:rsidRPr="0061756E">
        <w:rPr>
          <w:color w:val="000000"/>
        </w:rPr>
        <w:t xml:space="preserve"> </w:t>
      </w:r>
      <w:proofErr w:type="spellStart"/>
      <w:r w:rsidRPr="0061756E">
        <w:rPr>
          <w:color w:val="000000"/>
        </w:rPr>
        <w:t>ini</w:t>
      </w:r>
      <w:proofErr w:type="spellEnd"/>
      <w:r w:rsidRPr="0061756E">
        <w:rPr>
          <w:color w:val="000000"/>
        </w:rPr>
        <w:t xml:space="preserve"> </w:t>
      </w:r>
      <w:proofErr w:type="spellStart"/>
      <w:r w:rsidRPr="0061756E">
        <w:rPr>
          <w:color w:val="000000"/>
        </w:rPr>
        <w:t>adalah</w:t>
      </w:r>
      <w:proofErr w:type="spellEnd"/>
      <w:r w:rsidRPr="0061756E">
        <w:rPr>
          <w:color w:val="000000"/>
        </w:rPr>
        <w:t xml:space="preserve"> </w:t>
      </w:r>
      <w:r w:rsidRPr="0061756E">
        <w:rPr>
          <w:i/>
          <w:color w:val="000000"/>
        </w:rPr>
        <w:t>psychological capital.</w:t>
      </w:r>
    </w:p>
    <w:p w14:paraId="5999C17C" w14:textId="4C5354D4" w:rsidR="000D1D4F" w:rsidRPr="000D1D4F" w:rsidRDefault="000D1D4F" w:rsidP="000D1D4F">
      <w:pPr>
        <w:autoSpaceDE w:val="0"/>
        <w:ind w:firstLine="567"/>
        <w:jc w:val="both"/>
        <w:rPr>
          <w:iCs/>
          <w:color w:val="000000"/>
          <w:lang w:val="sv-SE"/>
        </w:rPr>
      </w:pPr>
      <w:proofErr w:type="spellStart"/>
      <w:r w:rsidRPr="000D1D4F">
        <w:rPr>
          <w:iCs/>
          <w:color w:val="000000"/>
          <w:lang w:val="sv-SE"/>
        </w:rPr>
        <w:t>Lokasi</w:t>
      </w:r>
      <w:proofErr w:type="spellEnd"/>
      <w:r w:rsidRPr="000D1D4F">
        <w:rPr>
          <w:iCs/>
          <w:color w:val="000000"/>
          <w:lang w:val="sv-SE"/>
        </w:rPr>
        <w:t xml:space="preserve"> </w:t>
      </w:r>
      <w:proofErr w:type="spellStart"/>
      <w:r w:rsidRPr="000D1D4F">
        <w:rPr>
          <w:iCs/>
          <w:color w:val="000000"/>
          <w:lang w:val="sv-SE"/>
        </w:rPr>
        <w:t>penelitian</w:t>
      </w:r>
      <w:proofErr w:type="spellEnd"/>
      <w:r w:rsidRPr="000D1D4F">
        <w:rPr>
          <w:iCs/>
          <w:color w:val="000000"/>
          <w:lang w:val="sv-SE"/>
        </w:rPr>
        <w:t xml:space="preserve"> ini </w:t>
      </w:r>
      <w:proofErr w:type="spellStart"/>
      <w:r w:rsidRPr="000D1D4F">
        <w:rPr>
          <w:iCs/>
          <w:color w:val="000000"/>
          <w:lang w:val="sv-SE"/>
        </w:rPr>
        <w:t>berada</w:t>
      </w:r>
      <w:proofErr w:type="spellEnd"/>
      <w:r w:rsidRPr="000D1D4F">
        <w:rPr>
          <w:iCs/>
          <w:color w:val="000000"/>
          <w:lang w:val="sv-SE"/>
        </w:rPr>
        <w:t xml:space="preserve"> di PT. </w:t>
      </w:r>
      <w:proofErr w:type="spellStart"/>
      <w:r w:rsidRPr="000D1D4F">
        <w:rPr>
          <w:iCs/>
          <w:color w:val="000000"/>
          <w:lang w:val="sv-SE"/>
        </w:rPr>
        <w:t>Perkebunan</w:t>
      </w:r>
      <w:proofErr w:type="spellEnd"/>
      <w:r w:rsidRPr="000D1D4F">
        <w:rPr>
          <w:iCs/>
          <w:color w:val="000000"/>
          <w:lang w:val="sv-SE"/>
        </w:rPr>
        <w:t xml:space="preserve"> </w:t>
      </w:r>
      <w:proofErr w:type="spellStart"/>
      <w:r w:rsidRPr="000D1D4F">
        <w:rPr>
          <w:iCs/>
          <w:color w:val="000000"/>
          <w:lang w:val="sv-SE"/>
        </w:rPr>
        <w:t>Nusantara</w:t>
      </w:r>
      <w:proofErr w:type="spellEnd"/>
      <w:r w:rsidRPr="000D1D4F">
        <w:rPr>
          <w:iCs/>
          <w:color w:val="000000"/>
          <w:lang w:val="sv-SE"/>
        </w:rPr>
        <w:t xml:space="preserve"> X</w:t>
      </w:r>
      <w:r>
        <w:rPr>
          <w:iCs/>
          <w:color w:val="000000"/>
          <w:lang w:val="sv-SE"/>
        </w:rPr>
        <w:t xml:space="preserve"> </w:t>
      </w:r>
      <w:proofErr w:type="spellStart"/>
      <w:r w:rsidRPr="000D1D4F">
        <w:rPr>
          <w:iCs/>
          <w:color w:val="000000"/>
          <w:lang w:val="sv-SE"/>
        </w:rPr>
        <w:t>Pabrik</w:t>
      </w:r>
      <w:proofErr w:type="spellEnd"/>
      <w:r w:rsidRPr="000D1D4F">
        <w:rPr>
          <w:iCs/>
          <w:color w:val="000000"/>
          <w:lang w:val="sv-SE"/>
        </w:rPr>
        <w:t xml:space="preserve"> Gula </w:t>
      </w:r>
      <w:proofErr w:type="spellStart"/>
      <w:r w:rsidRPr="000D1D4F">
        <w:rPr>
          <w:iCs/>
          <w:color w:val="000000"/>
          <w:lang w:val="sv-SE"/>
        </w:rPr>
        <w:t>Lestari</w:t>
      </w:r>
      <w:proofErr w:type="spellEnd"/>
      <w:r w:rsidRPr="000D1D4F">
        <w:rPr>
          <w:iCs/>
          <w:color w:val="000000"/>
          <w:lang w:val="sv-SE"/>
        </w:rPr>
        <w:t xml:space="preserve">. </w:t>
      </w:r>
      <w:proofErr w:type="spellStart"/>
      <w:r w:rsidRPr="000D1D4F">
        <w:rPr>
          <w:iCs/>
          <w:color w:val="000000"/>
          <w:lang w:val="sv-SE"/>
        </w:rPr>
        <w:t>Populasi</w:t>
      </w:r>
      <w:proofErr w:type="spellEnd"/>
      <w:r w:rsidRPr="000D1D4F">
        <w:rPr>
          <w:iCs/>
          <w:color w:val="000000"/>
          <w:lang w:val="sv-SE"/>
        </w:rPr>
        <w:t xml:space="preserve"> </w:t>
      </w:r>
      <w:proofErr w:type="spellStart"/>
      <w:r w:rsidRPr="000D1D4F">
        <w:rPr>
          <w:iCs/>
          <w:color w:val="000000"/>
          <w:lang w:val="sv-SE"/>
        </w:rPr>
        <w:t>karyawan</w:t>
      </w:r>
      <w:proofErr w:type="spellEnd"/>
      <w:r w:rsidRPr="000D1D4F">
        <w:rPr>
          <w:iCs/>
          <w:color w:val="000000"/>
          <w:lang w:val="sv-SE"/>
        </w:rPr>
        <w:t xml:space="preserve"> </w:t>
      </w:r>
      <w:proofErr w:type="spellStart"/>
      <w:r w:rsidRPr="000D1D4F">
        <w:rPr>
          <w:iCs/>
          <w:color w:val="000000"/>
          <w:lang w:val="sv-SE"/>
        </w:rPr>
        <w:t>dalam</w:t>
      </w:r>
      <w:proofErr w:type="spellEnd"/>
      <w:r w:rsidRPr="000D1D4F">
        <w:rPr>
          <w:iCs/>
          <w:color w:val="000000"/>
          <w:lang w:val="sv-SE"/>
        </w:rPr>
        <w:t xml:space="preserve"> </w:t>
      </w:r>
      <w:proofErr w:type="spellStart"/>
      <w:r w:rsidRPr="000D1D4F">
        <w:rPr>
          <w:iCs/>
          <w:color w:val="000000"/>
          <w:lang w:val="sv-SE"/>
        </w:rPr>
        <w:t>penelitian</w:t>
      </w:r>
      <w:proofErr w:type="spellEnd"/>
      <w:r w:rsidRPr="000D1D4F">
        <w:rPr>
          <w:iCs/>
          <w:color w:val="000000"/>
          <w:lang w:val="sv-SE"/>
        </w:rPr>
        <w:t xml:space="preserve"> ini </w:t>
      </w:r>
      <w:proofErr w:type="spellStart"/>
      <w:r w:rsidRPr="000D1D4F">
        <w:rPr>
          <w:iCs/>
          <w:color w:val="000000"/>
          <w:lang w:val="sv-SE"/>
        </w:rPr>
        <w:t>berjumlah</w:t>
      </w:r>
      <w:proofErr w:type="spellEnd"/>
      <w:r w:rsidRPr="000D1D4F">
        <w:rPr>
          <w:iCs/>
          <w:color w:val="000000"/>
          <w:lang w:val="sv-SE"/>
        </w:rPr>
        <w:t xml:space="preserve"> 58 </w:t>
      </w:r>
      <w:proofErr w:type="spellStart"/>
      <w:r w:rsidRPr="000D1D4F">
        <w:rPr>
          <w:iCs/>
          <w:color w:val="000000"/>
          <w:lang w:val="sv-SE"/>
        </w:rPr>
        <w:t>karyawan</w:t>
      </w:r>
      <w:proofErr w:type="spellEnd"/>
      <w:r w:rsidRPr="000D1D4F">
        <w:rPr>
          <w:iCs/>
          <w:color w:val="000000"/>
          <w:lang w:val="sv-SE"/>
        </w:rPr>
        <w:t xml:space="preserve"> yang </w:t>
      </w:r>
      <w:proofErr w:type="spellStart"/>
      <w:r w:rsidRPr="000D1D4F">
        <w:rPr>
          <w:iCs/>
          <w:color w:val="000000"/>
          <w:lang w:val="sv-SE"/>
        </w:rPr>
        <w:t>bekerja</w:t>
      </w:r>
      <w:proofErr w:type="spellEnd"/>
      <w:r w:rsidRPr="000D1D4F">
        <w:rPr>
          <w:iCs/>
          <w:color w:val="000000"/>
          <w:lang w:val="sv-SE"/>
        </w:rPr>
        <w:t xml:space="preserve"> </w:t>
      </w:r>
      <w:proofErr w:type="spellStart"/>
      <w:r w:rsidRPr="000D1D4F">
        <w:rPr>
          <w:iCs/>
          <w:color w:val="000000"/>
          <w:lang w:val="sv-SE"/>
        </w:rPr>
        <w:t>dibagian</w:t>
      </w:r>
      <w:proofErr w:type="spellEnd"/>
      <w:r w:rsidRPr="000D1D4F">
        <w:rPr>
          <w:iCs/>
          <w:color w:val="000000"/>
          <w:lang w:val="sv-SE"/>
        </w:rPr>
        <w:t xml:space="preserve"> </w:t>
      </w:r>
      <w:proofErr w:type="spellStart"/>
      <w:r w:rsidRPr="000D1D4F">
        <w:rPr>
          <w:iCs/>
          <w:color w:val="000000"/>
          <w:lang w:val="sv-SE"/>
        </w:rPr>
        <w:t>kator</w:t>
      </w:r>
      <w:proofErr w:type="spellEnd"/>
      <w:r w:rsidRPr="000D1D4F">
        <w:rPr>
          <w:iCs/>
          <w:color w:val="000000"/>
          <w:lang w:val="sv-SE"/>
        </w:rPr>
        <w:t xml:space="preserve">. </w:t>
      </w:r>
      <w:proofErr w:type="spellStart"/>
      <w:r w:rsidRPr="000D1D4F">
        <w:rPr>
          <w:iCs/>
          <w:color w:val="000000"/>
          <w:lang w:val="sv-SE"/>
        </w:rPr>
        <w:t>Jumlah</w:t>
      </w:r>
      <w:proofErr w:type="spellEnd"/>
      <w:r w:rsidRPr="000D1D4F">
        <w:rPr>
          <w:iCs/>
          <w:color w:val="000000"/>
          <w:lang w:val="sv-SE"/>
        </w:rPr>
        <w:t xml:space="preserve"> </w:t>
      </w:r>
      <w:proofErr w:type="spellStart"/>
      <w:r w:rsidRPr="000D1D4F">
        <w:rPr>
          <w:iCs/>
          <w:color w:val="000000"/>
          <w:lang w:val="sv-SE"/>
        </w:rPr>
        <w:t>populasi</w:t>
      </w:r>
      <w:proofErr w:type="spellEnd"/>
      <w:r w:rsidRPr="000D1D4F">
        <w:rPr>
          <w:iCs/>
          <w:color w:val="000000"/>
          <w:lang w:val="sv-SE"/>
        </w:rPr>
        <w:t xml:space="preserve"> </w:t>
      </w:r>
      <w:proofErr w:type="spellStart"/>
      <w:r w:rsidRPr="000D1D4F">
        <w:rPr>
          <w:iCs/>
          <w:color w:val="000000"/>
          <w:lang w:val="sv-SE"/>
        </w:rPr>
        <w:t>dalam</w:t>
      </w:r>
      <w:proofErr w:type="spellEnd"/>
      <w:r w:rsidRPr="000D1D4F">
        <w:rPr>
          <w:iCs/>
          <w:color w:val="000000"/>
          <w:lang w:val="sv-SE"/>
        </w:rPr>
        <w:t xml:space="preserve"> </w:t>
      </w:r>
      <w:proofErr w:type="spellStart"/>
      <w:r w:rsidRPr="000D1D4F">
        <w:rPr>
          <w:iCs/>
          <w:color w:val="000000"/>
          <w:lang w:val="sv-SE"/>
        </w:rPr>
        <w:t>penelitian</w:t>
      </w:r>
      <w:proofErr w:type="spellEnd"/>
      <w:r w:rsidRPr="000D1D4F">
        <w:rPr>
          <w:iCs/>
          <w:color w:val="000000"/>
          <w:lang w:val="sv-SE"/>
        </w:rPr>
        <w:t xml:space="preserve"> ini </w:t>
      </w:r>
      <w:proofErr w:type="spellStart"/>
      <w:r w:rsidRPr="000D1D4F">
        <w:rPr>
          <w:iCs/>
          <w:color w:val="000000"/>
          <w:lang w:val="sv-SE"/>
        </w:rPr>
        <w:t>kurang</w:t>
      </w:r>
      <w:proofErr w:type="spellEnd"/>
      <w:r w:rsidRPr="000D1D4F">
        <w:rPr>
          <w:iCs/>
          <w:color w:val="000000"/>
          <w:lang w:val="sv-SE"/>
        </w:rPr>
        <w:t xml:space="preserve"> dari 100 </w:t>
      </w:r>
      <w:proofErr w:type="spellStart"/>
      <w:r w:rsidRPr="000D1D4F">
        <w:rPr>
          <w:iCs/>
          <w:color w:val="000000"/>
          <w:lang w:val="sv-SE"/>
        </w:rPr>
        <w:t>sehingga</w:t>
      </w:r>
      <w:proofErr w:type="spellEnd"/>
      <w:r w:rsidRPr="000D1D4F">
        <w:rPr>
          <w:iCs/>
          <w:color w:val="000000"/>
          <w:lang w:val="sv-SE"/>
        </w:rPr>
        <w:t xml:space="preserve"> </w:t>
      </w:r>
      <w:proofErr w:type="spellStart"/>
      <w:r w:rsidRPr="000D1D4F">
        <w:rPr>
          <w:iCs/>
          <w:color w:val="000000"/>
          <w:lang w:val="sv-SE"/>
        </w:rPr>
        <w:t>pengambilan</w:t>
      </w:r>
      <w:proofErr w:type="spellEnd"/>
      <w:r w:rsidRPr="000D1D4F">
        <w:rPr>
          <w:iCs/>
          <w:color w:val="000000"/>
          <w:lang w:val="sv-SE"/>
        </w:rPr>
        <w:t xml:space="preserve"> sampelnya </w:t>
      </w:r>
      <w:proofErr w:type="spellStart"/>
      <w:r w:rsidRPr="000D1D4F">
        <w:rPr>
          <w:iCs/>
          <w:color w:val="000000"/>
          <w:lang w:val="sv-SE"/>
        </w:rPr>
        <w:t>dilakukan</w:t>
      </w:r>
      <w:proofErr w:type="spellEnd"/>
      <w:r w:rsidRPr="000D1D4F">
        <w:rPr>
          <w:iCs/>
          <w:color w:val="000000"/>
          <w:lang w:val="sv-SE"/>
        </w:rPr>
        <w:t xml:space="preserve"> </w:t>
      </w:r>
      <w:proofErr w:type="spellStart"/>
      <w:r w:rsidRPr="000D1D4F">
        <w:rPr>
          <w:iCs/>
          <w:color w:val="000000"/>
          <w:lang w:val="sv-SE"/>
        </w:rPr>
        <w:t>keseluruhan</w:t>
      </w:r>
      <w:proofErr w:type="spellEnd"/>
      <w:r w:rsidRPr="000D1D4F">
        <w:rPr>
          <w:iCs/>
          <w:color w:val="000000"/>
          <w:lang w:val="sv-SE"/>
        </w:rPr>
        <w:t xml:space="preserve"> </w:t>
      </w:r>
      <w:proofErr w:type="spellStart"/>
      <w:r w:rsidRPr="000D1D4F">
        <w:rPr>
          <w:iCs/>
          <w:color w:val="000000"/>
          <w:lang w:val="sv-SE"/>
        </w:rPr>
        <w:t>yantu</w:t>
      </w:r>
      <w:proofErr w:type="spellEnd"/>
      <w:r w:rsidRPr="000D1D4F">
        <w:rPr>
          <w:iCs/>
          <w:color w:val="000000"/>
          <w:lang w:val="sv-SE"/>
        </w:rPr>
        <w:t xml:space="preserve"> 58 </w:t>
      </w:r>
      <w:proofErr w:type="spellStart"/>
      <w:r w:rsidRPr="000D1D4F">
        <w:rPr>
          <w:iCs/>
          <w:color w:val="000000"/>
          <w:lang w:val="sv-SE"/>
        </w:rPr>
        <w:t>karyawan</w:t>
      </w:r>
      <w:proofErr w:type="spellEnd"/>
      <w:r w:rsidRPr="000D1D4F">
        <w:rPr>
          <w:iCs/>
          <w:color w:val="000000"/>
          <w:lang w:val="sv-SE"/>
        </w:rPr>
        <w:t xml:space="preserve"> </w:t>
      </w:r>
      <w:proofErr w:type="spellStart"/>
      <w:r w:rsidRPr="000D1D4F">
        <w:rPr>
          <w:iCs/>
          <w:color w:val="000000"/>
          <w:lang w:val="sv-SE"/>
        </w:rPr>
        <w:t>dikurangi</w:t>
      </w:r>
      <w:proofErr w:type="spellEnd"/>
      <w:r w:rsidRPr="000D1D4F">
        <w:rPr>
          <w:iCs/>
          <w:color w:val="000000"/>
          <w:lang w:val="sv-SE"/>
        </w:rPr>
        <w:t xml:space="preserve"> </w:t>
      </w:r>
      <w:proofErr w:type="spellStart"/>
      <w:r w:rsidRPr="000D1D4F">
        <w:rPr>
          <w:iCs/>
          <w:color w:val="000000"/>
          <w:lang w:val="sv-SE"/>
        </w:rPr>
        <w:t>dengan</w:t>
      </w:r>
      <w:proofErr w:type="spellEnd"/>
      <w:r w:rsidRPr="000D1D4F">
        <w:rPr>
          <w:iCs/>
          <w:color w:val="000000"/>
          <w:lang w:val="sv-SE"/>
        </w:rPr>
        <w:t xml:space="preserve"> 1 </w:t>
      </w:r>
      <w:proofErr w:type="spellStart"/>
      <w:r w:rsidRPr="000D1D4F">
        <w:rPr>
          <w:iCs/>
          <w:color w:val="000000"/>
          <w:lang w:val="sv-SE"/>
        </w:rPr>
        <w:t>pemimpin</w:t>
      </w:r>
      <w:proofErr w:type="spellEnd"/>
      <w:r w:rsidRPr="000D1D4F">
        <w:rPr>
          <w:iCs/>
          <w:color w:val="000000"/>
          <w:lang w:val="sv-SE"/>
        </w:rPr>
        <w:t xml:space="preserve"> </w:t>
      </w:r>
      <w:proofErr w:type="spellStart"/>
      <w:r w:rsidRPr="000D1D4F">
        <w:rPr>
          <w:iCs/>
          <w:color w:val="000000"/>
          <w:lang w:val="sv-SE"/>
        </w:rPr>
        <w:t>perusahaan</w:t>
      </w:r>
      <w:proofErr w:type="spellEnd"/>
      <w:r w:rsidRPr="000D1D4F">
        <w:rPr>
          <w:iCs/>
          <w:color w:val="000000"/>
          <w:lang w:val="sv-SE"/>
        </w:rPr>
        <w:t xml:space="preserve">, </w:t>
      </w:r>
      <w:proofErr w:type="spellStart"/>
      <w:r w:rsidRPr="000D1D4F">
        <w:rPr>
          <w:iCs/>
          <w:color w:val="000000"/>
          <w:lang w:val="sv-SE"/>
        </w:rPr>
        <w:t>sehingga</w:t>
      </w:r>
      <w:proofErr w:type="spellEnd"/>
      <w:r w:rsidRPr="000D1D4F">
        <w:rPr>
          <w:iCs/>
          <w:color w:val="000000"/>
          <w:lang w:val="sv-SE"/>
        </w:rPr>
        <w:t xml:space="preserve"> </w:t>
      </w:r>
      <w:proofErr w:type="spellStart"/>
      <w:r w:rsidRPr="000D1D4F">
        <w:rPr>
          <w:iCs/>
          <w:color w:val="000000"/>
          <w:lang w:val="sv-SE"/>
        </w:rPr>
        <w:t>didapatkan</w:t>
      </w:r>
      <w:proofErr w:type="spellEnd"/>
      <w:r w:rsidRPr="000D1D4F">
        <w:rPr>
          <w:iCs/>
          <w:color w:val="000000"/>
          <w:lang w:val="sv-SE"/>
        </w:rPr>
        <w:t xml:space="preserve"> </w:t>
      </w:r>
      <w:proofErr w:type="spellStart"/>
      <w:r w:rsidRPr="000D1D4F">
        <w:rPr>
          <w:iCs/>
          <w:color w:val="000000"/>
          <w:lang w:val="sv-SE"/>
        </w:rPr>
        <w:t>hasil</w:t>
      </w:r>
      <w:proofErr w:type="spellEnd"/>
      <w:r w:rsidRPr="000D1D4F">
        <w:rPr>
          <w:iCs/>
          <w:color w:val="000000"/>
          <w:lang w:val="sv-SE"/>
        </w:rPr>
        <w:t xml:space="preserve"> sampel </w:t>
      </w:r>
      <w:proofErr w:type="spellStart"/>
      <w:r w:rsidRPr="000D1D4F">
        <w:rPr>
          <w:iCs/>
          <w:color w:val="000000"/>
          <w:lang w:val="sv-SE"/>
        </w:rPr>
        <w:t>sebanyak</w:t>
      </w:r>
      <w:proofErr w:type="spellEnd"/>
      <w:r w:rsidRPr="000D1D4F">
        <w:rPr>
          <w:iCs/>
          <w:color w:val="000000"/>
          <w:lang w:val="sv-SE"/>
        </w:rPr>
        <w:t xml:space="preserve"> 57 </w:t>
      </w:r>
      <w:proofErr w:type="spellStart"/>
      <w:r w:rsidRPr="000D1D4F">
        <w:rPr>
          <w:iCs/>
          <w:color w:val="000000"/>
          <w:lang w:val="sv-SE"/>
        </w:rPr>
        <w:t>karyawan</w:t>
      </w:r>
      <w:proofErr w:type="spellEnd"/>
      <w:r w:rsidRPr="000D1D4F">
        <w:rPr>
          <w:iCs/>
          <w:color w:val="000000"/>
          <w:lang w:val="sv-SE"/>
        </w:rPr>
        <w:t>.</w:t>
      </w:r>
    </w:p>
    <w:p w14:paraId="1D6DD847" w14:textId="7AA08D4E" w:rsidR="000D1D4F" w:rsidRPr="000D1D4F" w:rsidRDefault="000D1D4F" w:rsidP="000D1D4F">
      <w:pPr>
        <w:autoSpaceDE w:val="0"/>
        <w:ind w:firstLine="567"/>
        <w:jc w:val="both"/>
        <w:rPr>
          <w:iCs/>
          <w:color w:val="000000"/>
          <w:lang w:val="sv-SE"/>
        </w:rPr>
      </w:pPr>
      <w:proofErr w:type="spellStart"/>
      <w:r w:rsidRPr="000D1D4F">
        <w:rPr>
          <w:iCs/>
          <w:color w:val="000000"/>
          <w:lang w:val="sv-SE"/>
        </w:rPr>
        <w:t>Adapun</w:t>
      </w:r>
      <w:proofErr w:type="spellEnd"/>
      <w:r w:rsidRPr="000D1D4F">
        <w:rPr>
          <w:iCs/>
          <w:color w:val="000000"/>
          <w:lang w:val="sv-SE"/>
        </w:rPr>
        <w:t xml:space="preserve"> teknik </w:t>
      </w:r>
      <w:proofErr w:type="spellStart"/>
      <w:r w:rsidRPr="000D1D4F">
        <w:rPr>
          <w:iCs/>
          <w:color w:val="000000"/>
          <w:lang w:val="sv-SE"/>
        </w:rPr>
        <w:t>pengumpulan</w:t>
      </w:r>
      <w:proofErr w:type="spellEnd"/>
      <w:r w:rsidRPr="000D1D4F">
        <w:rPr>
          <w:iCs/>
          <w:color w:val="000000"/>
          <w:lang w:val="sv-SE"/>
        </w:rPr>
        <w:t xml:space="preserve"> </w:t>
      </w:r>
      <w:proofErr w:type="spellStart"/>
      <w:r w:rsidRPr="000D1D4F">
        <w:rPr>
          <w:iCs/>
          <w:color w:val="000000"/>
          <w:lang w:val="sv-SE"/>
        </w:rPr>
        <w:t>datanya</w:t>
      </w:r>
      <w:proofErr w:type="spellEnd"/>
      <w:r w:rsidRPr="000D1D4F">
        <w:rPr>
          <w:iCs/>
          <w:color w:val="000000"/>
          <w:lang w:val="sv-SE"/>
        </w:rPr>
        <w:t xml:space="preserve"> </w:t>
      </w:r>
      <w:proofErr w:type="spellStart"/>
      <w:r w:rsidRPr="000D1D4F">
        <w:rPr>
          <w:iCs/>
          <w:color w:val="000000"/>
          <w:lang w:val="sv-SE"/>
        </w:rPr>
        <w:t>yaitu</w:t>
      </w:r>
      <w:proofErr w:type="spellEnd"/>
      <w:r w:rsidRPr="000D1D4F">
        <w:rPr>
          <w:iCs/>
          <w:color w:val="000000"/>
          <w:lang w:val="sv-SE"/>
        </w:rPr>
        <w:t xml:space="preserve"> </w:t>
      </w:r>
      <w:proofErr w:type="spellStart"/>
      <w:r w:rsidRPr="000D1D4F">
        <w:rPr>
          <w:iCs/>
          <w:color w:val="000000"/>
          <w:lang w:val="sv-SE"/>
        </w:rPr>
        <w:t>dengan</w:t>
      </w:r>
      <w:proofErr w:type="spellEnd"/>
      <w:r w:rsidRPr="000D1D4F">
        <w:rPr>
          <w:iCs/>
          <w:color w:val="000000"/>
          <w:lang w:val="sv-SE"/>
        </w:rPr>
        <w:t xml:space="preserve"> </w:t>
      </w:r>
      <w:proofErr w:type="spellStart"/>
      <w:r w:rsidRPr="000D1D4F">
        <w:rPr>
          <w:iCs/>
          <w:color w:val="000000"/>
          <w:lang w:val="sv-SE"/>
        </w:rPr>
        <w:t>melakukan</w:t>
      </w:r>
      <w:proofErr w:type="spellEnd"/>
      <w:r w:rsidRPr="000D1D4F">
        <w:rPr>
          <w:iCs/>
          <w:color w:val="000000"/>
          <w:lang w:val="sv-SE"/>
        </w:rPr>
        <w:t xml:space="preserve"> </w:t>
      </w:r>
      <w:proofErr w:type="spellStart"/>
      <w:r w:rsidRPr="000D1D4F">
        <w:rPr>
          <w:iCs/>
          <w:color w:val="000000"/>
          <w:lang w:val="sv-SE"/>
        </w:rPr>
        <w:t>observasi</w:t>
      </w:r>
      <w:proofErr w:type="spellEnd"/>
      <w:r w:rsidRPr="000D1D4F">
        <w:rPr>
          <w:iCs/>
          <w:color w:val="000000"/>
          <w:lang w:val="sv-SE"/>
        </w:rPr>
        <w:t xml:space="preserve">, </w:t>
      </w:r>
      <w:proofErr w:type="spellStart"/>
      <w:r w:rsidRPr="000D1D4F">
        <w:rPr>
          <w:iCs/>
          <w:color w:val="000000"/>
          <w:lang w:val="sv-SE"/>
        </w:rPr>
        <w:t>wawancara</w:t>
      </w:r>
      <w:proofErr w:type="spellEnd"/>
      <w:r w:rsidRPr="000D1D4F">
        <w:rPr>
          <w:iCs/>
          <w:color w:val="000000"/>
          <w:lang w:val="sv-SE"/>
        </w:rPr>
        <w:t xml:space="preserve"> dan </w:t>
      </w:r>
      <w:proofErr w:type="spellStart"/>
      <w:r w:rsidRPr="000D1D4F">
        <w:rPr>
          <w:iCs/>
          <w:color w:val="000000"/>
          <w:lang w:val="sv-SE"/>
        </w:rPr>
        <w:t>kuesioner</w:t>
      </w:r>
      <w:proofErr w:type="spellEnd"/>
      <w:r w:rsidRPr="000D1D4F">
        <w:rPr>
          <w:iCs/>
          <w:color w:val="000000"/>
          <w:lang w:val="sv-SE"/>
        </w:rPr>
        <w:t xml:space="preserve">. </w:t>
      </w:r>
      <w:proofErr w:type="spellStart"/>
      <w:r w:rsidRPr="000D1D4F">
        <w:rPr>
          <w:iCs/>
          <w:color w:val="000000"/>
          <w:lang w:val="sv-SE"/>
        </w:rPr>
        <w:t>Sedangkan</w:t>
      </w:r>
      <w:proofErr w:type="spellEnd"/>
      <w:r w:rsidRPr="000D1D4F">
        <w:rPr>
          <w:iCs/>
          <w:color w:val="000000"/>
          <w:lang w:val="sv-SE"/>
        </w:rPr>
        <w:t xml:space="preserve"> Teknik </w:t>
      </w:r>
      <w:proofErr w:type="spellStart"/>
      <w:r w:rsidRPr="000D1D4F">
        <w:rPr>
          <w:iCs/>
          <w:color w:val="000000"/>
          <w:lang w:val="sv-SE"/>
        </w:rPr>
        <w:t>analisis</w:t>
      </w:r>
      <w:proofErr w:type="spellEnd"/>
      <w:r w:rsidRPr="000D1D4F">
        <w:rPr>
          <w:iCs/>
          <w:color w:val="000000"/>
          <w:lang w:val="sv-SE"/>
        </w:rPr>
        <w:t xml:space="preserve"> data </w:t>
      </w:r>
      <w:proofErr w:type="spellStart"/>
      <w:r w:rsidRPr="000D1D4F">
        <w:rPr>
          <w:iCs/>
          <w:color w:val="000000"/>
          <w:lang w:val="sv-SE"/>
        </w:rPr>
        <w:t>menggunakan</w:t>
      </w:r>
      <w:proofErr w:type="spellEnd"/>
      <w:r w:rsidRPr="000D1D4F">
        <w:rPr>
          <w:iCs/>
          <w:color w:val="000000"/>
          <w:lang w:val="sv-SE"/>
        </w:rPr>
        <w:t xml:space="preserve"> </w:t>
      </w:r>
      <w:r w:rsidRPr="000D1D4F">
        <w:rPr>
          <w:i/>
          <w:iCs/>
          <w:color w:val="000000"/>
          <w:lang w:val="sv-SE"/>
        </w:rPr>
        <w:t>software PLS.</w:t>
      </w:r>
    </w:p>
    <w:p w14:paraId="0BC8273F" w14:textId="77777777" w:rsidR="00D360E9" w:rsidRDefault="00D360E9" w:rsidP="00D360E9">
      <w:pPr>
        <w:autoSpaceDE w:val="0"/>
        <w:rPr>
          <w:b/>
          <w:color w:val="000000"/>
          <w:lang w:val="sv-SE"/>
        </w:rPr>
      </w:pPr>
    </w:p>
    <w:p w14:paraId="18964387" w14:textId="77777777" w:rsidR="00D360E9" w:rsidRPr="00D273B6" w:rsidRDefault="005B51E5" w:rsidP="00D360E9">
      <w:pPr>
        <w:autoSpaceDE w:val="0"/>
        <w:rPr>
          <w:b/>
          <w:color w:val="000000"/>
          <w:lang w:val="sv-SE"/>
        </w:rPr>
      </w:pPr>
      <w:r>
        <w:rPr>
          <w:b/>
          <w:color w:val="000000"/>
          <w:lang w:val="sv-SE"/>
        </w:rPr>
        <w:t xml:space="preserve">HASIL </w:t>
      </w:r>
      <w:r w:rsidR="00D360E9">
        <w:rPr>
          <w:b/>
          <w:color w:val="000000"/>
          <w:lang w:val="sv-SE"/>
        </w:rPr>
        <w:t>D</w:t>
      </w:r>
      <w:r>
        <w:rPr>
          <w:b/>
          <w:color w:val="000000"/>
          <w:lang w:val="sv-SE"/>
        </w:rPr>
        <w:t>AN</w:t>
      </w:r>
      <w:r w:rsidR="00D360E9">
        <w:rPr>
          <w:b/>
          <w:color w:val="000000"/>
          <w:lang w:val="sv-SE"/>
        </w:rPr>
        <w:t xml:space="preserve"> </w:t>
      </w:r>
      <w:r>
        <w:rPr>
          <w:b/>
          <w:color w:val="000000"/>
          <w:lang w:val="sv-SE"/>
        </w:rPr>
        <w:t>PEMBAHASAN</w:t>
      </w:r>
    </w:p>
    <w:p w14:paraId="57A948E4" w14:textId="6F335337" w:rsidR="00D360E9" w:rsidRPr="000D1D4F" w:rsidRDefault="005B51E5" w:rsidP="00D360E9">
      <w:pPr>
        <w:autoSpaceDE w:val="0"/>
        <w:ind w:firstLine="567"/>
        <w:jc w:val="both"/>
        <w:rPr>
          <w:rStyle w:val="y2iqfc"/>
          <w:color w:val="000000" w:themeColor="text1"/>
          <w:lang w:val="sv-SE"/>
        </w:rPr>
      </w:pPr>
      <w:r w:rsidRPr="005B51E5">
        <w:rPr>
          <w:rStyle w:val="y2iqfc"/>
          <w:color w:val="000000" w:themeColor="text1"/>
          <w:lang w:val="id-ID"/>
        </w:rPr>
        <w:t>Hasil dan pembahasan harus disajikan pada bagian yang sama, jelas dan singkat. Bagian diskusi harus memuat manfaat hasil penelitian, bukan bagian hasil pengulangan. Bagian hasil dan pembahasan dapat ditulis pada bagian yang sama untuk menghindari kutipan yang ekstensif</w:t>
      </w:r>
      <w:r w:rsidR="000D1D4F" w:rsidRPr="000D1D4F">
        <w:rPr>
          <w:rStyle w:val="y2iqfc"/>
          <w:color w:val="000000" w:themeColor="text1"/>
          <w:lang w:val="sv-SE"/>
        </w:rPr>
        <w:t>.</w:t>
      </w:r>
    </w:p>
    <w:p w14:paraId="3D2A1488" w14:textId="1F0C5DD8" w:rsidR="000D1D4F" w:rsidRPr="0061756E" w:rsidRDefault="000D1D4F" w:rsidP="000D1D4F">
      <w:pPr>
        <w:autoSpaceDE w:val="0"/>
        <w:ind w:firstLine="567"/>
        <w:jc w:val="both"/>
        <w:rPr>
          <w:color w:val="000000" w:themeColor="text1"/>
          <w:lang w:val="sv-SE"/>
        </w:rPr>
      </w:pPr>
      <w:proofErr w:type="spellStart"/>
      <w:r w:rsidRPr="0061756E">
        <w:rPr>
          <w:color w:val="000000" w:themeColor="text1"/>
          <w:lang w:val="sv-SE"/>
        </w:rPr>
        <w:t>Hasil</w:t>
      </w:r>
      <w:proofErr w:type="spellEnd"/>
      <w:r w:rsidRPr="0061756E">
        <w:rPr>
          <w:color w:val="000000" w:themeColor="text1"/>
          <w:lang w:val="sv-SE"/>
        </w:rPr>
        <w:t xml:space="preserve"> karakteristik </w:t>
      </w:r>
      <w:proofErr w:type="spellStart"/>
      <w:r w:rsidRPr="0061756E">
        <w:rPr>
          <w:color w:val="000000" w:themeColor="text1"/>
          <w:lang w:val="sv-SE"/>
        </w:rPr>
        <w:t>responden</w:t>
      </w:r>
      <w:proofErr w:type="spellEnd"/>
      <w:r w:rsidRPr="0061756E">
        <w:rPr>
          <w:color w:val="000000" w:themeColor="text1"/>
          <w:lang w:val="sv-SE"/>
        </w:rPr>
        <w:t xml:space="preserve"> </w:t>
      </w:r>
      <w:proofErr w:type="spellStart"/>
      <w:r w:rsidRPr="0061756E">
        <w:rPr>
          <w:color w:val="000000" w:themeColor="text1"/>
          <w:lang w:val="sv-SE"/>
        </w:rPr>
        <w:t>menunjukkan</w:t>
      </w:r>
      <w:proofErr w:type="spellEnd"/>
      <w:r w:rsidRPr="0061756E">
        <w:rPr>
          <w:color w:val="000000" w:themeColor="text1"/>
          <w:lang w:val="sv-SE"/>
        </w:rPr>
        <w:t xml:space="preserve"> </w:t>
      </w:r>
      <w:proofErr w:type="spellStart"/>
      <w:r w:rsidRPr="0061756E">
        <w:rPr>
          <w:color w:val="000000" w:themeColor="text1"/>
          <w:lang w:val="sv-SE"/>
        </w:rPr>
        <w:t>bahwa</w:t>
      </w:r>
      <w:proofErr w:type="spellEnd"/>
      <w:r w:rsidRPr="0061756E">
        <w:rPr>
          <w:color w:val="000000" w:themeColor="text1"/>
          <w:lang w:val="sv-SE"/>
        </w:rPr>
        <w:t xml:space="preserve"> </w:t>
      </w:r>
      <w:proofErr w:type="spellStart"/>
      <w:r w:rsidRPr="0061756E">
        <w:rPr>
          <w:color w:val="000000" w:themeColor="text1"/>
          <w:lang w:val="sv-SE"/>
        </w:rPr>
        <w:t>responden</w:t>
      </w:r>
      <w:proofErr w:type="spellEnd"/>
      <w:r w:rsidRPr="0061756E">
        <w:rPr>
          <w:color w:val="000000" w:themeColor="text1"/>
          <w:lang w:val="sv-SE"/>
        </w:rPr>
        <w:t xml:space="preserve"> yang </w:t>
      </w:r>
      <w:proofErr w:type="spellStart"/>
      <w:r w:rsidRPr="0061756E">
        <w:rPr>
          <w:color w:val="000000" w:themeColor="text1"/>
          <w:lang w:val="sv-SE"/>
        </w:rPr>
        <w:t>memiliki</w:t>
      </w:r>
      <w:proofErr w:type="spellEnd"/>
      <w:r w:rsidRPr="0061756E">
        <w:rPr>
          <w:color w:val="000000" w:themeColor="text1"/>
          <w:lang w:val="sv-SE"/>
        </w:rPr>
        <w:t xml:space="preserve"> </w:t>
      </w:r>
      <w:proofErr w:type="spellStart"/>
      <w:r w:rsidRPr="0061756E">
        <w:rPr>
          <w:color w:val="000000" w:themeColor="text1"/>
          <w:lang w:val="sv-SE"/>
        </w:rPr>
        <w:t>jenis</w:t>
      </w:r>
      <w:proofErr w:type="spellEnd"/>
      <w:r w:rsidRPr="0061756E">
        <w:rPr>
          <w:color w:val="000000" w:themeColor="text1"/>
          <w:lang w:val="sv-SE"/>
        </w:rPr>
        <w:t xml:space="preserve"> </w:t>
      </w:r>
      <w:proofErr w:type="spellStart"/>
      <w:r w:rsidRPr="0061756E">
        <w:rPr>
          <w:color w:val="000000" w:themeColor="text1"/>
          <w:lang w:val="sv-SE"/>
        </w:rPr>
        <w:t>kelamin</w:t>
      </w:r>
      <w:proofErr w:type="spellEnd"/>
      <w:r w:rsidRPr="0061756E">
        <w:rPr>
          <w:color w:val="000000" w:themeColor="text1"/>
          <w:lang w:val="sv-SE"/>
        </w:rPr>
        <w:t xml:space="preserve"> </w:t>
      </w:r>
      <w:proofErr w:type="spellStart"/>
      <w:r w:rsidRPr="0061756E">
        <w:rPr>
          <w:color w:val="000000" w:themeColor="text1"/>
          <w:lang w:val="sv-SE"/>
        </w:rPr>
        <w:t>laki-laki</w:t>
      </w:r>
      <w:proofErr w:type="spellEnd"/>
      <w:r w:rsidRPr="0061756E">
        <w:rPr>
          <w:color w:val="000000" w:themeColor="text1"/>
          <w:lang w:val="sv-SE"/>
        </w:rPr>
        <w:t xml:space="preserve"> </w:t>
      </w:r>
      <w:proofErr w:type="spellStart"/>
      <w:r w:rsidRPr="0061756E">
        <w:rPr>
          <w:color w:val="000000" w:themeColor="text1"/>
          <w:lang w:val="sv-SE"/>
        </w:rPr>
        <w:t>sebanyak</w:t>
      </w:r>
      <w:proofErr w:type="spellEnd"/>
      <w:r w:rsidRPr="0061756E">
        <w:rPr>
          <w:color w:val="000000" w:themeColor="text1"/>
          <w:lang w:val="sv-SE"/>
        </w:rPr>
        <w:t xml:space="preserve"> 48 </w:t>
      </w:r>
      <w:proofErr w:type="spellStart"/>
      <w:r w:rsidRPr="0061756E">
        <w:rPr>
          <w:color w:val="000000" w:themeColor="text1"/>
          <w:lang w:val="sv-SE"/>
        </w:rPr>
        <w:t>karyawan</w:t>
      </w:r>
      <w:proofErr w:type="spellEnd"/>
      <w:r w:rsidRPr="0061756E">
        <w:rPr>
          <w:color w:val="000000" w:themeColor="text1"/>
          <w:lang w:val="sv-SE"/>
        </w:rPr>
        <w:t xml:space="preserve"> dan </w:t>
      </w:r>
      <w:proofErr w:type="spellStart"/>
      <w:r w:rsidRPr="0061756E">
        <w:rPr>
          <w:color w:val="000000" w:themeColor="text1"/>
          <w:lang w:val="sv-SE"/>
        </w:rPr>
        <w:t>responden</w:t>
      </w:r>
      <w:proofErr w:type="spellEnd"/>
      <w:r w:rsidRPr="0061756E">
        <w:rPr>
          <w:color w:val="000000" w:themeColor="text1"/>
          <w:lang w:val="sv-SE"/>
        </w:rPr>
        <w:t xml:space="preserve"> yang </w:t>
      </w:r>
      <w:proofErr w:type="spellStart"/>
      <w:r w:rsidRPr="0061756E">
        <w:rPr>
          <w:color w:val="000000" w:themeColor="text1"/>
          <w:lang w:val="sv-SE"/>
        </w:rPr>
        <w:t>memiliki</w:t>
      </w:r>
      <w:proofErr w:type="spellEnd"/>
      <w:r w:rsidRPr="0061756E">
        <w:rPr>
          <w:color w:val="000000" w:themeColor="text1"/>
          <w:lang w:val="sv-SE"/>
        </w:rPr>
        <w:t xml:space="preserve"> </w:t>
      </w:r>
      <w:proofErr w:type="spellStart"/>
      <w:r w:rsidRPr="0061756E">
        <w:rPr>
          <w:color w:val="000000" w:themeColor="text1"/>
          <w:lang w:val="sv-SE"/>
        </w:rPr>
        <w:t>jenis</w:t>
      </w:r>
      <w:proofErr w:type="spellEnd"/>
      <w:r w:rsidRPr="0061756E">
        <w:rPr>
          <w:color w:val="000000" w:themeColor="text1"/>
          <w:lang w:val="sv-SE"/>
        </w:rPr>
        <w:t xml:space="preserve"> </w:t>
      </w:r>
      <w:proofErr w:type="spellStart"/>
      <w:r w:rsidRPr="0061756E">
        <w:rPr>
          <w:color w:val="000000" w:themeColor="text1"/>
          <w:lang w:val="sv-SE"/>
        </w:rPr>
        <w:t>kelamin</w:t>
      </w:r>
      <w:proofErr w:type="spellEnd"/>
      <w:r w:rsidRPr="0061756E">
        <w:rPr>
          <w:color w:val="000000" w:themeColor="text1"/>
          <w:lang w:val="sv-SE"/>
        </w:rPr>
        <w:t xml:space="preserve"> </w:t>
      </w:r>
      <w:proofErr w:type="spellStart"/>
      <w:r w:rsidRPr="0061756E">
        <w:rPr>
          <w:color w:val="000000" w:themeColor="text1"/>
          <w:lang w:val="sv-SE"/>
        </w:rPr>
        <w:t>perempuan</w:t>
      </w:r>
      <w:proofErr w:type="spellEnd"/>
      <w:r w:rsidRPr="0061756E">
        <w:rPr>
          <w:color w:val="000000" w:themeColor="text1"/>
          <w:lang w:val="sv-SE"/>
        </w:rPr>
        <w:t xml:space="preserve"> </w:t>
      </w:r>
      <w:proofErr w:type="spellStart"/>
      <w:r w:rsidRPr="0061756E">
        <w:rPr>
          <w:color w:val="000000" w:themeColor="text1"/>
          <w:lang w:val="sv-SE"/>
        </w:rPr>
        <w:t>sebanyak</w:t>
      </w:r>
      <w:proofErr w:type="spellEnd"/>
      <w:r w:rsidRPr="0061756E">
        <w:rPr>
          <w:color w:val="000000" w:themeColor="text1"/>
          <w:lang w:val="sv-SE"/>
        </w:rPr>
        <w:t xml:space="preserve"> 9 </w:t>
      </w:r>
      <w:proofErr w:type="spellStart"/>
      <w:r w:rsidRPr="0061756E">
        <w:rPr>
          <w:color w:val="000000" w:themeColor="text1"/>
          <w:lang w:val="sv-SE"/>
        </w:rPr>
        <w:t>karyawan</w:t>
      </w:r>
      <w:proofErr w:type="spellEnd"/>
      <w:r w:rsidRPr="0061756E">
        <w:rPr>
          <w:color w:val="000000" w:themeColor="text1"/>
          <w:lang w:val="sv-SE"/>
        </w:rPr>
        <w:t xml:space="preserve">. </w:t>
      </w:r>
      <w:proofErr w:type="spellStart"/>
      <w:r w:rsidRPr="0061756E">
        <w:rPr>
          <w:color w:val="000000" w:themeColor="text1"/>
          <w:lang w:val="sv-SE"/>
        </w:rPr>
        <w:t>Responden</w:t>
      </w:r>
      <w:proofErr w:type="spellEnd"/>
      <w:r w:rsidRPr="0061756E">
        <w:rPr>
          <w:color w:val="000000" w:themeColor="text1"/>
          <w:lang w:val="sv-SE"/>
        </w:rPr>
        <w:t xml:space="preserve"> yang </w:t>
      </w:r>
      <w:proofErr w:type="spellStart"/>
      <w:r w:rsidRPr="0061756E">
        <w:rPr>
          <w:color w:val="000000" w:themeColor="text1"/>
          <w:lang w:val="sv-SE"/>
        </w:rPr>
        <w:t>memiliki</w:t>
      </w:r>
      <w:proofErr w:type="spellEnd"/>
      <w:r w:rsidRPr="0061756E">
        <w:rPr>
          <w:color w:val="000000" w:themeColor="text1"/>
          <w:lang w:val="sv-SE"/>
        </w:rPr>
        <w:t xml:space="preserve"> </w:t>
      </w:r>
      <w:proofErr w:type="spellStart"/>
      <w:r w:rsidRPr="0061756E">
        <w:rPr>
          <w:color w:val="000000" w:themeColor="text1"/>
          <w:lang w:val="sv-SE"/>
        </w:rPr>
        <w:t>usia</w:t>
      </w:r>
      <w:proofErr w:type="spellEnd"/>
      <w:r w:rsidRPr="0061756E">
        <w:rPr>
          <w:color w:val="000000" w:themeColor="text1"/>
          <w:lang w:val="sv-SE"/>
        </w:rPr>
        <w:t xml:space="preserve"> </w:t>
      </w:r>
      <w:proofErr w:type="gramStart"/>
      <w:r w:rsidRPr="0061756E">
        <w:rPr>
          <w:color w:val="000000" w:themeColor="text1"/>
          <w:lang w:val="sv-SE"/>
        </w:rPr>
        <w:t>20-30</w:t>
      </w:r>
      <w:proofErr w:type="gramEnd"/>
      <w:r w:rsidRPr="0061756E">
        <w:rPr>
          <w:color w:val="000000" w:themeColor="text1"/>
          <w:lang w:val="sv-SE"/>
        </w:rPr>
        <w:t xml:space="preserve"> </w:t>
      </w:r>
      <w:proofErr w:type="spellStart"/>
      <w:r w:rsidRPr="0061756E">
        <w:rPr>
          <w:color w:val="000000" w:themeColor="text1"/>
          <w:lang w:val="sv-SE"/>
        </w:rPr>
        <w:t>tahun</w:t>
      </w:r>
      <w:proofErr w:type="spellEnd"/>
      <w:r w:rsidRPr="0061756E">
        <w:rPr>
          <w:color w:val="000000" w:themeColor="text1"/>
          <w:lang w:val="sv-SE"/>
        </w:rPr>
        <w:t xml:space="preserve"> </w:t>
      </w:r>
      <w:proofErr w:type="spellStart"/>
      <w:r w:rsidRPr="0061756E">
        <w:rPr>
          <w:color w:val="000000" w:themeColor="text1"/>
          <w:lang w:val="sv-SE"/>
        </w:rPr>
        <w:t>hanya</w:t>
      </w:r>
      <w:proofErr w:type="spellEnd"/>
      <w:r w:rsidRPr="0061756E">
        <w:rPr>
          <w:color w:val="000000" w:themeColor="text1"/>
          <w:lang w:val="sv-SE"/>
        </w:rPr>
        <w:t xml:space="preserve"> </w:t>
      </w:r>
      <w:proofErr w:type="spellStart"/>
      <w:r w:rsidRPr="0061756E">
        <w:rPr>
          <w:color w:val="000000" w:themeColor="text1"/>
          <w:lang w:val="sv-SE"/>
        </w:rPr>
        <w:t>ada</w:t>
      </w:r>
      <w:proofErr w:type="spellEnd"/>
      <w:r w:rsidRPr="0061756E">
        <w:rPr>
          <w:color w:val="000000" w:themeColor="text1"/>
          <w:lang w:val="sv-SE"/>
        </w:rPr>
        <w:t xml:space="preserve"> 1 </w:t>
      </w:r>
      <w:proofErr w:type="spellStart"/>
      <w:r w:rsidRPr="0061756E">
        <w:rPr>
          <w:color w:val="000000" w:themeColor="text1"/>
          <w:lang w:val="sv-SE"/>
        </w:rPr>
        <w:t>karyawan</w:t>
      </w:r>
      <w:proofErr w:type="spellEnd"/>
      <w:r w:rsidRPr="0061756E">
        <w:rPr>
          <w:color w:val="000000" w:themeColor="text1"/>
          <w:lang w:val="sv-SE"/>
        </w:rPr>
        <w:t xml:space="preserve">, </w:t>
      </w:r>
      <w:proofErr w:type="spellStart"/>
      <w:r w:rsidRPr="0061756E">
        <w:rPr>
          <w:color w:val="000000" w:themeColor="text1"/>
          <w:lang w:val="sv-SE"/>
        </w:rPr>
        <w:t>reponden</w:t>
      </w:r>
      <w:proofErr w:type="spellEnd"/>
      <w:r w:rsidRPr="0061756E">
        <w:rPr>
          <w:color w:val="000000" w:themeColor="text1"/>
          <w:lang w:val="sv-SE"/>
        </w:rPr>
        <w:t xml:space="preserve"> yang </w:t>
      </w:r>
      <w:proofErr w:type="spellStart"/>
      <w:r w:rsidRPr="0061756E">
        <w:rPr>
          <w:color w:val="000000" w:themeColor="text1"/>
          <w:lang w:val="sv-SE"/>
        </w:rPr>
        <w:t>memiliki</w:t>
      </w:r>
      <w:proofErr w:type="spellEnd"/>
      <w:r w:rsidRPr="0061756E">
        <w:rPr>
          <w:color w:val="000000" w:themeColor="text1"/>
          <w:lang w:val="sv-SE"/>
        </w:rPr>
        <w:t xml:space="preserve"> </w:t>
      </w:r>
      <w:proofErr w:type="spellStart"/>
      <w:r w:rsidRPr="0061756E">
        <w:rPr>
          <w:color w:val="000000" w:themeColor="text1"/>
          <w:lang w:val="sv-SE"/>
        </w:rPr>
        <w:t>usia</w:t>
      </w:r>
      <w:proofErr w:type="spellEnd"/>
      <w:r w:rsidRPr="0061756E">
        <w:rPr>
          <w:color w:val="000000" w:themeColor="text1"/>
          <w:lang w:val="sv-SE"/>
        </w:rPr>
        <w:t xml:space="preserve"> 31-40 </w:t>
      </w:r>
      <w:proofErr w:type="spellStart"/>
      <w:r w:rsidRPr="0061756E">
        <w:rPr>
          <w:color w:val="000000" w:themeColor="text1"/>
          <w:lang w:val="sv-SE"/>
        </w:rPr>
        <w:t>tahun</w:t>
      </w:r>
      <w:proofErr w:type="spellEnd"/>
      <w:r w:rsidRPr="0061756E">
        <w:rPr>
          <w:color w:val="000000" w:themeColor="text1"/>
          <w:lang w:val="sv-SE"/>
        </w:rPr>
        <w:t xml:space="preserve"> </w:t>
      </w:r>
      <w:proofErr w:type="spellStart"/>
      <w:r w:rsidRPr="0061756E">
        <w:rPr>
          <w:color w:val="000000" w:themeColor="text1"/>
          <w:lang w:val="sv-SE"/>
        </w:rPr>
        <w:t>ada</w:t>
      </w:r>
      <w:proofErr w:type="spellEnd"/>
      <w:r w:rsidRPr="0061756E">
        <w:rPr>
          <w:color w:val="000000" w:themeColor="text1"/>
          <w:lang w:val="sv-SE"/>
        </w:rPr>
        <w:t xml:space="preserve"> </w:t>
      </w:r>
      <w:proofErr w:type="spellStart"/>
      <w:r w:rsidRPr="0061756E">
        <w:rPr>
          <w:color w:val="000000" w:themeColor="text1"/>
          <w:lang w:val="sv-SE"/>
        </w:rPr>
        <w:t>sebanyak</w:t>
      </w:r>
      <w:proofErr w:type="spellEnd"/>
      <w:r w:rsidRPr="0061756E">
        <w:rPr>
          <w:color w:val="000000" w:themeColor="text1"/>
          <w:lang w:val="sv-SE"/>
        </w:rPr>
        <w:t xml:space="preserve"> 14 </w:t>
      </w:r>
      <w:proofErr w:type="spellStart"/>
      <w:r w:rsidRPr="0061756E">
        <w:rPr>
          <w:color w:val="000000" w:themeColor="text1"/>
          <w:lang w:val="sv-SE"/>
        </w:rPr>
        <w:t>karyawan</w:t>
      </w:r>
      <w:proofErr w:type="spellEnd"/>
      <w:r w:rsidRPr="0061756E">
        <w:rPr>
          <w:color w:val="000000" w:themeColor="text1"/>
          <w:lang w:val="sv-SE"/>
        </w:rPr>
        <w:t xml:space="preserve">, </w:t>
      </w:r>
      <w:proofErr w:type="spellStart"/>
      <w:r w:rsidRPr="0061756E">
        <w:rPr>
          <w:color w:val="000000" w:themeColor="text1"/>
          <w:lang w:val="sv-SE"/>
        </w:rPr>
        <w:t>responden</w:t>
      </w:r>
      <w:proofErr w:type="spellEnd"/>
      <w:r w:rsidRPr="0061756E">
        <w:rPr>
          <w:color w:val="000000" w:themeColor="text1"/>
          <w:lang w:val="sv-SE"/>
        </w:rPr>
        <w:t xml:space="preserve"> yang </w:t>
      </w:r>
      <w:proofErr w:type="spellStart"/>
      <w:r w:rsidRPr="0061756E">
        <w:rPr>
          <w:color w:val="000000" w:themeColor="text1"/>
          <w:lang w:val="sv-SE"/>
        </w:rPr>
        <w:t>memiliki</w:t>
      </w:r>
      <w:proofErr w:type="spellEnd"/>
      <w:r w:rsidRPr="0061756E">
        <w:rPr>
          <w:color w:val="000000" w:themeColor="text1"/>
          <w:lang w:val="sv-SE"/>
        </w:rPr>
        <w:t xml:space="preserve"> </w:t>
      </w:r>
      <w:proofErr w:type="spellStart"/>
      <w:r w:rsidRPr="0061756E">
        <w:rPr>
          <w:color w:val="000000" w:themeColor="text1"/>
          <w:lang w:val="sv-SE"/>
        </w:rPr>
        <w:t>usia</w:t>
      </w:r>
      <w:proofErr w:type="spellEnd"/>
      <w:r w:rsidRPr="0061756E">
        <w:rPr>
          <w:color w:val="000000" w:themeColor="text1"/>
          <w:lang w:val="sv-SE"/>
        </w:rPr>
        <w:t xml:space="preserve"> 41-50 </w:t>
      </w:r>
      <w:proofErr w:type="spellStart"/>
      <w:r w:rsidRPr="0061756E">
        <w:rPr>
          <w:color w:val="000000" w:themeColor="text1"/>
          <w:lang w:val="sv-SE"/>
        </w:rPr>
        <w:t>tahun</w:t>
      </w:r>
      <w:proofErr w:type="spellEnd"/>
      <w:r w:rsidRPr="0061756E">
        <w:rPr>
          <w:color w:val="000000" w:themeColor="text1"/>
          <w:lang w:val="sv-SE"/>
        </w:rPr>
        <w:t xml:space="preserve"> </w:t>
      </w:r>
      <w:proofErr w:type="spellStart"/>
      <w:r w:rsidRPr="0061756E">
        <w:rPr>
          <w:color w:val="000000" w:themeColor="text1"/>
          <w:lang w:val="sv-SE"/>
        </w:rPr>
        <w:t>ada</w:t>
      </w:r>
      <w:proofErr w:type="spellEnd"/>
      <w:r w:rsidRPr="0061756E">
        <w:rPr>
          <w:color w:val="000000" w:themeColor="text1"/>
          <w:lang w:val="sv-SE"/>
        </w:rPr>
        <w:t xml:space="preserve"> </w:t>
      </w:r>
      <w:proofErr w:type="spellStart"/>
      <w:r w:rsidRPr="0061756E">
        <w:rPr>
          <w:color w:val="000000" w:themeColor="text1"/>
          <w:lang w:val="sv-SE"/>
        </w:rPr>
        <w:t>sebanyak</w:t>
      </w:r>
      <w:proofErr w:type="spellEnd"/>
      <w:r w:rsidRPr="0061756E">
        <w:rPr>
          <w:color w:val="000000" w:themeColor="text1"/>
          <w:lang w:val="sv-SE"/>
        </w:rPr>
        <w:t xml:space="preserve"> 27 </w:t>
      </w:r>
      <w:proofErr w:type="spellStart"/>
      <w:r w:rsidRPr="0061756E">
        <w:rPr>
          <w:color w:val="000000" w:themeColor="text1"/>
          <w:lang w:val="sv-SE"/>
        </w:rPr>
        <w:t>karyawan</w:t>
      </w:r>
      <w:proofErr w:type="spellEnd"/>
      <w:r w:rsidRPr="0061756E">
        <w:rPr>
          <w:color w:val="000000" w:themeColor="text1"/>
          <w:lang w:val="sv-SE"/>
        </w:rPr>
        <w:t xml:space="preserve">, </w:t>
      </w:r>
      <w:proofErr w:type="spellStart"/>
      <w:r w:rsidRPr="0061756E">
        <w:rPr>
          <w:color w:val="000000" w:themeColor="text1"/>
          <w:lang w:val="sv-SE"/>
        </w:rPr>
        <w:t>responden</w:t>
      </w:r>
      <w:proofErr w:type="spellEnd"/>
      <w:r w:rsidRPr="0061756E">
        <w:rPr>
          <w:color w:val="000000" w:themeColor="text1"/>
          <w:lang w:val="sv-SE"/>
        </w:rPr>
        <w:t xml:space="preserve"> yang </w:t>
      </w:r>
      <w:proofErr w:type="spellStart"/>
      <w:r w:rsidRPr="0061756E">
        <w:rPr>
          <w:color w:val="000000" w:themeColor="text1"/>
          <w:lang w:val="sv-SE"/>
        </w:rPr>
        <w:t>memiliki</w:t>
      </w:r>
      <w:proofErr w:type="spellEnd"/>
      <w:r w:rsidRPr="0061756E">
        <w:rPr>
          <w:color w:val="000000" w:themeColor="text1"/>
          <w:lang w:val="sv-SE"/>
        </w:rPr>
        <w:t xml:space="preserve"> </w:t>
      </w:r>
      <w:proofErr w:type="spellStart"/>
      <w:r w:rsidRPr="0061756E">
        <w:rPr>
          <w:color w:val="000000" w:themeColor="text1"/>
          <w:lang w:val="sv-SE"/>
        </w:rPr>
        <w:t>usia</w:t>
      </w:r>
      <w:proofErr w:type="spellEnd"/>
      <w:r w:rsidRPr="0061756E">
        <w:rPr>
          <w:color w:val="000000" w:themeColor="text1"/>
          <w:lang w:val="sv-SE"/>
        </w:rPr>
        <w:t xml:space="preserve"> </w:t>
      </w:r>
      <w:proofErr w:type="spellStart"/>
      <w:r w:rsidRPr="0061756E">
        <w:rPr>
          <w:color w:val="000000" w:themeColor="text1"/>
          <w:lang w:val="sv-SE"/>
        </w:rPr>
        <w:t>lebih</w:t>
      </w:r>
      <w:proofErr w:type="spellEnd"/>
      <w:r w:rsidRPr="0061756E">
        <w:rPr>
          <w:color w:val="000000" w:themeColor="text1"/>
          <w:lang w:val="sv-SE"/>
        </w:rPr>
        <w:t xml:space="preserve"> dari 50 </w:t>
      </w:r>
      <w:proofErr w:type="spellStart"/>
      <w:r w:rsidRPr="0061756E">
        <w:rPr>
          <w:color w:val="000000" w:themeColor="text1"/>
          <w:lang w:val="sv-SE"/>
        </w:rPr>
        <w:t>tahun</w:t>
      </w:r>
      <w:proofErr w:type="spellEnd"/>
      <w:r w:rsidRPr="0061756E">
        <w:rPr>
          <w:color w:val="000000" w:themeColor="text1"/>
          <w:lang w:val="sv-SE"/>
        </w:rPr>
        <w:t xml:space="preserve"> </w:t>
      </w:r>
      <w:proofErr w:type="spellStart"/>
      <w:r w:rsidRPr="0061756E">
        <w:rPr>
          <w:color w:val="000000" w:themeColor="text1"/>
          <w:lang w:val="sv-SE"/>
        </w:rPr>
        <w:t>ada</w:t>
      </w:r>
      <w:proofErr w:type="spellEnd"/>
      <w:r w:rsidRPr="0061756E">
        <w:rPr>
          <w:color w:val="000000" w:themeColor="text1"/>
          <w:lang w:val="sv-SE"/>
        </w:rPr>
        <w:t xml:space="preserve"> </w:t>
      </w:r>
      <w:proofErr w:type="spellStart"/>
      <w:r w:rsidRPr="0061756E">
        <w:rPr>
          <w:color w:val="000000" w:themeColor="text1"/>
          <w:lang w:val="sv-SE"/>
        </w:rPr>
        <w:t>sebanyak</w:t>
      </w:r>
      <w:proofErr w:type="spellEnd"/>
      <w:r w:rsidRPr="0061756E">
        <w:rPr>
          <w:color w:val="000000" w:themeColor="text1"/>
          <w:lang w:val="sv-SE"/>
        </w:rPr>
        <w:t xml:space="preserve"> 15 </w:t>
      </w:r>
      <w:proofErr w:type="spellStart"/>
      <w:r w:rsidRPr="0061756E">
        <w:rPr>
          <w:color w:val="000000" w:themeColor="text1"/>
          <w:lang w:val="sv-SE"/>
        </w:rPr>
        <w:t>karyawan</w:t>
      </w:r>
      <w:proofErr w:type="spellEnd"/>
      <w:r w:rsidRPr="0061756E">
        <w:rPr>
          <w:color w:val="000000" w:themeColor="text1"/>
          <w:lang w:val="sv-SE"/>
        </w:rPr>
        <w:t xml:space="preserve">. </w:t>
      </w:r>
      <w:proofErr w:type="spellStart"/>
      <w:r w:rsidRPr="0061756E">
        <w:rPr>
          <w:color w:val="000000" w:themeColor="text1"/>
          <w:lang w:val="sv-SE"/>
        </w:rPr>
        <w:t>Responden</w:t>
      </w:r>
      <w:proofErr w:type="spellEnd"/>
      <w:r w:rsidRPr="0061756E">
        <w:rPr>
          <w:color w:val="000000" w:themeColor="text1"/>
          <w:lang w:val="sv-SE"/>
        </w:rPr>
        <w:t xml:space="preserve"> yang </w:t>
      </w:r>
      <w:proofErr w:type="spellStart"/>
      <w:r w:rsidRPr="0061756E">
        <w:rPr>
          <w:color w:val="000000" w:themeColor="text1"/>
          <w:lang w:val="sv-SE"/>
        </w:rPr>
        <w:t>berpendidikan</w:t>
      </w:r>
      <w:proofErr w:type="spellEnd"/>
      <w:r w:rsidRPr="0061756E">
        <w:rPr>
          <w:color w:val="000000" w:themeColor="text1"/>
          <w:lang w:val="sv-SE"/>
        </w:rPr>
        <w:t xml:space="preserve"> </w:t>
      </w:r>
      <w:proofErr w:type="spellStart"/>
      <w:r w:rsidRPr="0061756E">
        <w:rPr>
          <w:color w:val="000000" w:themeColor="text1"/>
          <w:lang w:val="sv-SE"/>
        </w:rPr>
        <w:t>terakhir</w:t>
      </w:r>
      <w:proofErr w:type="spellEnd"/>
      <w:r w:rsidRPr="0061756E">
        <w:rPr>
          <w:color w:val="000000" w:themeColor="text1"/>
          <w:lang w:val="sv-SE"/>
        </w:rPr>
        <w:t xml:space="preserve"> SMA/SMK </w:t>
      </w:r>
      <w:proofErr w:type="spellStart"/>
      <w:r w:rsidRPr="0061756E">
        <w:rPr>
          <w:color w:val="000000" w:themeColor="text1"/>
          <w:lang w:val="sv-SE"/>
        </w:rPr>
        <w:t>ada</w:t>
      </w:r>
      <w:proofErr w:type="spellEnd"/>
      <w:r w:rsidRPr="0061756E">
        <w:rPr>
          <w:color w:val="000000" w:themeColor="text1"/>
          <w:lang w:val="sv-SE"/>
        </w:rPr>
        <w:t xml:space="preserve"> </w:t>
      </w:r>
      <w:proofErr w:type="spellStart"/>
      <w:r w:rsidRPr="0061756E">
        <w:rPr>
          <w:color w:val="000000" w:themeColor="text1"/>
          <w:lang w:val="sv-SE"/>
        </w:rPr>
        <w:t>sebanyak</w:t>
      </w:r>
      <w:proofErr w:type="spellEnd"/>
      <w:r w:rsidRPr="0061756E">
        <w:rPr>
          <w:color w:val="000000" w:themeColor="text1"/>
          <w:lang w:val="sv-SE"/>
        </w:rPr>
        <w:t xml:space="preserve"> 17 </w:t>
      </w:r>
      <w:proofErr w:type="spellStart"/>
      <w:r w:rsidRPr="0061756E">
        <w:rPr>
          <w:color w:val="000000" w:themeColor="text1"/>
          <w:lang w:val="sv-SE"/>
        </w:rPr>
        <w:t>karyawan</w:t>
      </w:r>
      <w:proofErr w:type="spellEnd"/>
      <w:r w:rsidRPr="0061756E">
        <w:rPr>
          <w:color w:val="000000" w:themeColor="text1"/>
          <w:lang w:val="sv-SE"/>
        </w:rPr>
        <w:t xml:space="preserve">, </w:t>
      </w:r>
      <w:proofErr w:type="spellStart"/>
      <w:r w:rsidRPr="0061756E">
        <w:rPr>
          <w:color w:val="000000" w:themeColor="text1"/>
          <w:lang w:val="sv-SE"/>
        </w:rPr>
        <w:t>responden</w:t>
      </w:r>
      <w:proofErr w:type="spellEnd"/>
      <w:r w:rsidRPr="0061756E">
        <w:rPr>
          <w:color w:val="000000" w:themeColor="text1"/>
          <w:lang w:val="sv-SE"/>
        </w:rPr>
        <w:t xml:space="preserve"> yang </w:t>
      </w:r>
      <w:proofErr w:type="spellStart"/>
      <w:r w:rsidRPr="0061756E">
        <w:rPr>
          <w:color w:val="000000" w:themeColor="text1"/>
          <w:lang w:val="sv-SE"/>
        </w:rPr>
        <w:t>berpendidikan</w:t>
      </w:r>
      <w:proofErr w:type="spellEnd"/>
      <w:r w:rsidRPr="0061756E">
        <w:rPr>
          <w:color w:val="000000" w:themeColor="text1"/>
          <w:lang w:val="sv-SE"/>
        </w:rPr>
        <w:t xml:space="preserve"> </w:t>
      </w:r>
      <w:proofErr w:type="spellStart"/>
      <w:r w:rsidRPr="0061756E">
        <w:rPr>
          <w:color w:val="000000" w:themeColor="text1"/>
          <w:lang w:val="sv-SE"/>
        </w:rPr>
        <w:t>terakhir</w:t>
      </w:r>
      <w:proofErr w:type="spellEnd"/>
      <w:r w:rsidRPr="0061756E">
        <w:rPr>
          <w:color w:val="000000" w:themeColor="text1"/>
          <w:lang w:val="sv-SE"/>
        </w:rPr>
        <w:t xml:space="preserve"> </w:t>
      </w:r>
      <w:proofErr w:type="spellStart"/>
      <w:r w:rsidRPr="0061756E">
        <w:rPr>
          <w:color w:val="000000" w:themeColor="text1"/>
          <w:lang w:val="sv-SE"/>
        </w:rPr>
        <w:t>diploma</w:t>
      </w:r>
      <w:proofErr w:type="spellEnd"/>
      <w:r w:rsidRPr="0061756E">
        <w:rPr>
          <w:color w:val="000000" w:themeColor="text1"/>
          <w:lang w:val="sv-SE"/>
        </w:rPr>
        <w:t xml:space="preserve"> </w:t>
      </w:r>
      <w:proofErr w:type="spellStart"/>
      <w:r w:rsidRPr="0061756E">
        <w:rPr>
          <w:color w:val="000000" w:themeColor="text1"/>
          <w:lang w:val="sv-SE"/>
        </w:rPr>
        <w:t>ada</w:t>
      </w:r>
      <w:proofErr w:type="spellEnd"/>
      <w:r w:rsidRPr="0061756E">
        <w:rPr>
          <w:color w:val="000000" w:themeColor="text1"/>
          <w:lang w:val="sv-SE"/>
        </w:rPr>
        <w:t xml:space="preserve"> </w:t>
      </w:r>
      <w:proofErr w:type="spellStart"/>
      <w:r w:rsidRPr="0061756E">
        <w:rPr>
          <w:color w:val="000000" w:themeColor="text1"/>
          <w:lang w:val="sv-SE"/>
        </w:rPr>
        <w:t>sebanya</w:t>
      </w:r>
      <w:proofErr w:type="spellEnd"/>
      <w:r w:rsidRPr="0061756E">
        <w:rPr>
          <w:color w:val="000000" w:themeColor="text1"/>
          <w:lang w:val="sv-SE"/>
        </w:rPr>
        <w:t xml:space="preserve"> 8 </w:t>
      </w:r>
      <w:proofErr w:type="spellStart"/>
      <w:r w:rsidRPr="0061756E">
        <w:rPr>
          <w:color w:val="000000" w:themeColor="text1"/>
          <w:lang w:val="sv-SE"/>
        </w:rPr>
        <w:t>karyawan</w:t>
      </w:r>
      <w:proofErr w:type="spellEnd"/>
      <w:r w:rsidRPr="0061756E">
        <w:rPr>
          <w:color w:val="000000" w:themeColor="text1"/>
          <w:lang w:val="sv-SE"/>
        </w:rPr>
        <w:t xml:space="preserve">, </w:t>
      </w:r>
      <w:proofErr w:type="spellStart"/>
      <w:r w:rsidRPr="0061756E">
        <w:rPr>
          <w:color w:val="000000" w:themeColor="text1"/>
          <w:lang w:val="sv-SE"/>
        </w:rPr>
        <w:t>responden</w:t>
      </w:r>
      <w:proofErr w:type="spellEnd"/>
      <w:r w:rsidRPr="0061756E">
        <w:rPr>
          <w:color w:val="000000" w:themeColor="text1"/>
          <w:lang w:val="sv-SE"/>
        </w:rPr>
        <w:t xml:space="preserve"> yang </w:t>
      </w:r>
      <w:proofErr w:type="spellStart"/>
      <w:r w:rsidRPr="0061756E">
        <w:rPr>
          <w:color w:val="000000" w:themeColor="text1"/>
          <w:lang w:val="sv-SE"/>
        </w:rPr>
        <w:t>berpendidikan</w:t>
      </w:r>
      <w:proofErr w:type="spellEnd"/>
      <w:r w:rsidRPr="0061756E">
        <w:rPr>
          <w:color w:val="000000" w:themeColor="text1"/>
          <w:lang w:val="sv-SE"/>
        </w:rPr>
        <w:t xml:space="preserve"> </w:t>
      </w:r>
      <w:proofErr w:type="spellStart"/>
      <w:r w:rsidRPr="0061756E">
        <w:rPr>
          <w:color w:val="000000" w:themeColor="text1"/>
          <w:lang w:val="sv-SE"/>
        </w:rPr>
        <w:t>terakhir</w:t>
      </w:r>
      <w:proofErr w:type="spellEnd"/>
      <w:r w:rsidRPr="0061756E">
        <w:rPr>
          <w:color w:val="000000" w:themeColor="text1"/>
          <w:lang w:val="sv-SE"/>
        </w:rPr>
        <w:t xml:space="preserve"> </w:t>
      </w:r>
      <w:proofErr w:type="spellStart"/>
      <w:r w:rsidRPr="0061756E">
        <w:rPr>
          <w:color w:val="000000" w:themeColor="text1"/>
          <w:lang w:val="sv-SE"/>
        </w:rPr>
        <w:t>sarjana</w:t>
      </w:r>
      <w:proofErr w:type="spellEnd"/>
      <w:r w:rsidRPr="0061756E">
        <w:rPr>
          <w:color w:val="000000" w:themeColor="text1"/>
          <w:lang w:val="sv-SE"/>
        </w:rPr>
        <w:t xml:space="preserve"> </w:t>
      </w:r>
      <w:proofErr w:type="spellStart"/>
      <w:r w:rsidRPr="0061756E">
        <w:rPr>
          <w:color w:val="000000" w:themeColor="text1"/>
          <w:lang w:val="sv-SE"/>
        </w:rPr>
        <w:t>ada</w:t>
      </w:r>
      <w:proofErr w:type="spellEnd"/>
      <w:r w:rsidRPr="0061756E">
        <w:rPr>
          <w:color w:val="000000" w:themeColor="text1"/>
          <w:lang w:val="sv-SE"/>
        </w:rPr>
        <w:t xml:space="preserve"> </w:t>
      </w:r>
      <w:proofErr w:type="spellStart"/>
      <w:r w:rsidRPr="0061756E">
        <w:rPr>
          <w:color w:val="000000" w:themeColor="text1"/>
          <w:lang w:val="sv-SE"/>
        </w:rPr>
        <w:t>sebanyak</w:t>
      </w:r>
      <w:proofErr w:type="spellEnd"/>
      <w:r w:rsidRPr="0061756E">
        <w:rPr>
          <w:color w:val="000000" w:themeColor="text1"/>
          <w:lang w:val="sv-SE"/>
        </w:rPr>
        <w:t xml:space="preserve"> 32 </w:t>
      </w:r>
      <w:proofErr w:type="spellStart"/>
      <w:r w:rsidRPr="0061756E">
        <w:rPr>
          <w:color w:val="000000" w:themeColor="text1"/>
          <w:lang w:val="sv-SE"/>
        </w:rPr>
        <w:t>karyawan</w:t>
      </w:r>
      <w:proofErr w:type="spellEnd"/>
      <w:r w:rsidRPr="0061756E">
        <w:rPr>
          <w:color w:val="000000" w:themeColor="text1"/>
          <w:lang w:val="sv-SE"/>
        </w:rPr>
        <w:t xml:space="preserve">. Selanjutnya </w:t>
      </w:r>
      <w:proofErr w:type="spellStart"/>
      <w:r w:rsidRPr="0061756E">
        <w:rPr>
          <w:color w:val="000000" w:themeColor="text1"/>
          <w:lang w:val="sv-SE"/>
        </w:rPr>
        <w:t>responden</w:t>
      </w:r>
      <w:proofErr w:type="spellEnd"/>
      <w:r w:rsidRPr="0061756E">
        <w:rPr>
          <w:color w:val="000000" w:themeColor="text1"/>
          <w:lang w:val="sv-SE"/>
        </w:rPr>
        <w:t xml:space="preserve"> yang </w:t>
      </w:r>
      <w:proofErr w:type="spellStart"/>
      <w:r w:rsidRPr="0061756E">
        <w:rPr>
          <w:color w:val="000000" w:themeColor="text1"/>
          <w:lang w:val="sv-SE"/>
        </w:rPr>
        <w:t>mempunyai</w:t>
      </w:r>
      <w:proofErr w:type="spellEnd"/>
      <w:r w:rsidRPr="0061756E">
        <w:rPr>
          <w:color w:val="000000" w:themeColor="text1"/>
          <w:lang w:val="sv-SE"/>
        </w:rPr>
        <w:t xml:space="preserve"> masa </w:t>
      </w:r>
      <w:proofErr w:type="spellStart"/>
      <w:r w:rsidRPr="0061756E">
        <w:rPr>
          <w:color w:val="000000" w:themeColor="text1"/>
          <w:lang w:val="sv-SE"/>
        </w:rPr>
        <w:t>kerja</w:t>
      </w:r>
      <w:proofErr w:type="spellEnd"/>
      <w:r w:rsidRPr="0061756E">
        <w:rPr>
          <w:color w:val="000000" w:themeColor="text1"/>
          <w:lang w:val="sv-SE"/>
        </w:rPr>
        <w:t xml:space="preserve"> </w:t>
      </w:r>
      <w:proofErr w:type="spellStart"/>
      <w:r w:rsidRPr="0061756E">
        <w:rPr>
          <w:color w:val="000000" w:themeColor="text1"/>
          <w:lang w:val="sv-SE"/>
        </w:rPr>
        <w:t>kurang</w:t>
      </w:r>
      <w:proofErr w:type="spellEnd"/>
      <w:r w:rsidRPr="0061756E">
        <w:rPr>
          <w:color w:val="000000" w:themeColor="text1"/>
          <w:lang w:val="sv-SE"/>
        </w:rPr>
        <w:t xml:space="preserve"> dari 5 </w:t>
      </w:r>
      <w:proofErr w:type="spellStart"/>
      <w:r w:rsidRPr="0061756E">
        <w:rPr>
          <w:color w:val="000000" w:themeColor="text1"/>
          <w:lang w:val="sv-SE"/>
        </w:rPr>
        <w:t>tahun</w:t>
      </w:r>
      <w:proofErr w:type="spellEnd"/>
      <w:r w:rsidRPr="0061756E">
        <w:rPr>
          <w:color w:val="000000" w:themeColor="text1"/>
          <w:lang w:val="sv-SE"/>
        </w:rPr>
        <w:t xml:space="preserve"> </w:t>
      </w:r>
      <w:proofErr w:type="spellStart"/>
      <w:r w:rsidRPr="0061756E">
        <w:rPr>
          <w:color w:val="000000" w:themeColor="text1"/>
          <w:lang w:val="sv-SE"/>
        </w:rPr>
        <w:t>sebanyak</w:t>
      </w:r>
      <w:proofErr w:type="spellEnd"/>
      <w:r w:rsidRPr="0061756E">
        <w:rPr>
          <w:color w:val="000000" w:themeColor="text1"/>
          <w:lang w:val="sv-SE"/>
        </w:rPr>
        <w:t xml:space="preserve"> 1 </w:t>
      </w:r>
      <w:proofErr w:type="spellStart"/>
      <w:r w:rsidRPr="0061756E">
        <w:rPr>
          <w:color w:val="000000" w:themeColor="text1"/>
          <w:lang w:val="sv-SE"/>
        </w:rPr>
        <w:t>karyawan</w:t>
      </w:r>
      <w:proofErr w:type="spellEnd"/>
      <w:r w:rsidRPr="0061756E">
        <w:rPr>
          <w:color w:val="000000" w:themeColor="text1"/>
          <w:lang w:val="sv-SE"/>
        </w:rPr>
        <w:t xml:space="preserve">, </w:t>
      </w:r>
      <w:proofErr w:type="spellStart"/>
      <w:r w:rsidRPr="0061756E">
        <w:rPr>
          <w:color w:val="000000" w:themeColor="text1"/>
          <w:lang w:val="sv-SE"/>
        </w:rPr>
        <w:t>responden</w:t>
      </w:r>
      <w:proofErr w:type="spellEnd"/>
      <w:r w:rsidRPr="0061756E">
        <w:rPr>
          <w:color w:val="000000" w:themeColor="text1"/>
          <w:lang w:val="sv-SE"/>
        </w:rPr>
        <w:t xml:space="preserve"> yang </w:t>
      </w:r>
      <w:proofErr w:type="spellStart"/>
      <w:r w:rsidRPr="0061756E">
        <w:rPr>
          <w:color w:val="000000" w:themeColor="text1"/>
          <w:lang w:val="sv-SE"/>
        </w:rPr>
        <w:t>mempunyai</w:t>
      </w:r>
      <w:proofErr w:type="spellEnd"/>
      <w:r w:rsidRPr="0061756E">
        <w:rPr>
          <w:color w:val="000000" w:themeColor="text1"/>
          <w:lang w:val="sv-SE"/>
        </w:rPr>
        <w:t xml:space="preserve"> masa </w:t>
      </w:r>
      <w:proofErr w:type="spellStart"/>
      <w:r w:rsidRPr="0061756E">
        <w:rPr>
          <w:color w:val="000000" w:themeColor="text1"/>
          <w:lang w:val="sv-SE"/>
        </w:rPr>
        <w:t>kerja</w:t>
      </w:r>
      <w:proofErr w:type="spellEnd"/>
      <w:r w:rsidRPr="0061756E">
        <w:rPr>
          <w:color w:val="000000" w:themeColor="text1"/>
          <w:lang w:val="sv-SE"/>
        </w:rPr>
        <w:t xml:space="preserve"> </w:t>
      </w:r>
      <w:proofErr w:type="gramStart"/>
      <w:r w:rsidRPr="0061756E">
        <w:rPr>
          <w:color w:val="000000" w:themeColor="text1"/>
          <w:lang w:val="sv-SE"/>
        </w:rPr>
        <w:t>5-10</w:t>
      </w:r>
      <w:proofErr w:type="gramEnd"/>
      <w:r w:rsidRPr="0061756E">
        <w:rPr>
          <w:color w:val="000000" w:themeColor="text1"/>
          <w:lang w:val="sv-SE"/>
        </w:rPr>
        <w:t xml:space="preserve"> </w:t>
      </w:r>
      <w:proofErr w:type="spellStart"/>
      <w:r w:rsidRPr="0061756E">
        <w:rPr>
          <w:color w:val="000000" w:themeColor="text1"/>
          <w:lang w:val="sv-SE"/>
        </w:rPr>
        <w:t>tahun</w:t>
      </w:r>
      <w:proofErr w:type="spellEnd"/>
      <w:r w:rsidRPr="0061756E">
        <w:rPr>
          <w:color w:val="000000" w:themeColor="text1"/>
          <w:lang w:val="sv-SE"/>
        </w:rPr>
        <w:t xml:space="preserve"> </w:t>
      </w:r>
      <w:proofErr w:type="spellStart"/>
      <w:r w:rsidRPr="0061756E">
        <w:rPr>
          <w:color w:val="000000" w:themeColor="text1"/>
          <w:lang w:val="sv-SE"/>
        </w:rPr>
        <w:t>ada</w:t>
      </w:r>
      <w:proofErr w:type="spellEnd"/>
      <w:r w:rsidRPr="0061756E">
        <w:rPr>
          <w:color w:val="000000" w:themeColor="text1"/>
          <w:lang w:val="sv-SE"/>
        </w:rPr>
        <w:t xml:space="preserve"> </w:t>
      </w:r>
      <w:proofErr w:type="spellStart"/>
      <w:r w:rsidRPr="0061756E">
        <w:rPr>
          <w:color w:val="000000" w:themeColor="text1"/>
          <w:lang w:val="sv-SE"/>
        </w:rPr>
        <w:t>sebanyak</w:t>
      </w:r>
      <w:proofErr w:type="spellEnd"/>
      <w:r w:rsidRPr="0061756E">
        <w:rPr>
          <w:color w:val="000000" w:themeColor="text1"/>
          <w:lang w:val="sv-SE"/>
        </w:rPr>
        <w:t xml:space="preserve"> 13 </w:t>
      </w:r>
      <w:proofErr w:type="spellStart"/>
      <w:r w:rsidRPr="0061756E">
        <w:rPr>
          <w:color w:val="000000" w:themeColor="text1"/>
          <w:lang w:val="sv-SE"/>
        </w:rPr>
        <w:t>karyawan</w:t>
      </w:r>
      <w:proofErr w:type="spellEnd"/>
      <w:r w:rsidRPr="0061756E">
        <w:rPr>
          <w:color w:val="000000" w:themeColor="text1"/>
          <w:lang w:val="sv-SE"/>
        </w:rPr>
        <w:t xml:space="preserve">, </w:t>
      </w:r>
      <w:proofErr w:type="spellStart"/>
      <w:r w:rsidRPr="0061756E">
        <w:rPr>
          <w:color w:val="000000" w:themeColor="text1"/>
          <w:lang w:val="sv-SE"/>
        </w:rPr>
        <w:t>responden</w:t>
      </w:r>
      <w:proofErr w:type="spellEnd"/>
      <w:r w:rsidRPr="0061756E">
        <w:rPr>
          <w:color w:val="000000" w:themeColor="text1"/>
          <w:lang w:val="sv-SE"/>
        </w:rPr>
        <w:t xml:space="preserve"> yang </w:t>
      </w:r>
      <w:proofErr w:type="spellStart"/>
      <w:r w:rsidRPr="0061756E">
        <w:rPr>
          <w:color w:val="000000" w:themeColor="text1"/>
          <w:lang w:val="sv-SE"/>
        </w:rPr>
        <w:t>mempunyai</w:t>
      </w:r>
      <w:proofErr w:type="spellEnd"/>
      <w:r w:rsidRPr="0061756E">
        <w:rPr>
          <w:color w:val="000000" w:themeColor="text1"/>
          <w:lang w:val="sv-SE"/>
        </w:rPr>
        <w:t xml:space="preserve"> masa </w:t>
      </w:r>
      <w:proofErr w:type="spellStart"/>
      <w:r w:rsidRPr="0061756E">
        <w:rPr>
          <w:color w:val="000000" w:themeColor="text1"/>
          <w:lang w:val="sv-SE"/>
        </w:rPr>
        <w:t>kerja</w:t>
      </w:r>
      <w:proofErr w:type="spellEnd"/>
      <w:r w:rsidRPr="0061756E">
        <w:rPr>
          <w:color w:val="000000" w:themeColor="text1"/>
          <w:lang w:val="sv-SE"/>
        </w:rPr>
        <w:t xml:space="preserve"> 11-12 </w:t>
      </w:r>
      <w:proofErr w:type="spellStart"/>
      <w:r w:rsidRPr="0061756E">
        <w:rPr>
          <w:color w:val="000000" w:themeColor="text1"/>
          <w:lang w:val="sv-SE"/>
        </w:rPr>
        <w:t>tahun</w:t>
      </w:r>
      <w:proofErr w:type="spellEnd"/>
      <w:r w:rsidRPr="0061756E">
        <w:rPr>
          <w:color w:val="000000" w:themeColor="text1"/>
          <w:lang w:val="sv-SE"/>
        </w:rPr>
        <w:t xml:space="preserve"> </w:t>
      </w:r>
      <w:proofErr w:type="spellStart"/>
      <w:r w:rsidRPr="0061756E">
        <w:rPr>
          <w:color w:val="000000" w:themeColor="text1"/>
          <w:lang w:val="sv-SE"/>
        </w:rPr>
        <w:t>sebanyak</w:t>
      </w:r>
      <w:proofErr w:type="spellEnd"/>
      <w:r w:rsidRPr="0061756E">
        <w:rPr>
          <w:color w:val="000000" w:themeColor="text1"/>
          <w:lang w:val="sv-SE"/>
        </w:rPr>
        <w:t xml:space="preserve"> 21 </w:t>
      </w:r>
      <w:proofErr w:type="spellStart"/>
      <w:r w:rsidRPr="0061756E">
        <w:rPr>
          <w:color w:val="000000" w:themeColor="text1"/>
          <w:lang w:val="sv-SE"/>
        </w:rPr>
        <w:t>karyawan</w:t>
      </w:r>
      <w:proofErr w:type="spellEnd"/>
      <w:r w:rsidRPr="0061756E">
        <w:rPr>
          <w:color w:val="000000" w:themeColor="text1"/>
          <w:lang w:val="sv-SE"/>
        </w:rPr>
        <w:t xml:space="preserve"> dan </w:t>
      </w:r>
      <w:proofErr w:type="spellStart"/>
      <w:r w:rsidRPr="0061756E">
        <w:rPr>
          <w:color w:val="000000" w:themeColor="text1"/>
          <w:lang w:val="sv-SE"/>
        </w:rPr>
        <w:t>responden</w:t>
      </w:r>
      <w:proofErr w:type="spellEnd"/>
      <w:r w:rsidRPr="0061756E">
        <w:rPr>
          <w:color w:val="000000" w:themeColor="text1"/>
          <w:lang w:val="sv-SE"/>
        </w:rPr>
        <w:t xml:space="preserve"> yang </w:t>
      </w:r>
      <w:proofErr w:type="spellStart"/>
      <w:r w:rsidRPr="0061756E">
        <w:rPr>
          <w:color w:val="000000" w:themeColor="text1"/>
          <w:lang w:val="sv-SE"/>
        </w:rPr>
        <w:t>mempunyai</w:t>
      </w:r>
      <w:proofErr w:type="spellEnd"/>
      <w:r w:rsidRPr="0061756E">
        <w:rPr>
          <w:color w:val="000000" w:themeColor="text1"/>
          <w:lang w:val="sv-SE"/>
        </w:rPr>
        <w:t xml:space="preserve"> masa </w:t>
      </w:r>
      <w:proofErr w:type="spellStart"/>
      <w:r w:rsidRPr="0061756E">
        <w:rPr>
          <w:color w:val="000000" w:themeColor="text1"/>
          <w:lang w:val="sv-SE"/>
        </w:rPr>
        <w:t>kerja</w:t>
      </w:r>
      <w:proofErr w:type="spellEnd"/>
      <w:r w:rsidRPr="0061756E">
        <w:rPr>
          <w:color w:val="000000" w:themeColor="text1"/>
          <w:lang w:val="sv-SE"/>
        </w:rPr>
        <w:t xml:space="preserve"> </w:t>
      </w:r>
      <w:proofErr w:type="spellStart"/>
      <w:r w:rsidRPr="0061756E">
        <w:rPr>
          <w:color w:val="000000" w:themeColor="text1"/>
          <w:lang w:val="sv-SE"/>
        </w:rPr>
        <w:t>lebih</w:t>
      </w:r>
      <w:proofErr w:type="spellEnd"/>
      <w:r w:rsidRPr="0061756E">
        <w:rPr>
          <w:color w:val="000000" w:themeColor="text1"/>
          <w:lang w:val="sv-SE"/>
        </w:rPr>
        <w:t xml:space="preserve"> dari 20 </w:t>
      </w:r>
      <w:proofErr w:type="spellStart"/>
      <w:r w:rsidRPr="0061756E">
        <w:rPr>
          <w:color w:val="000000" w:themeColor="text1"/>
          <w:lang w:val="sv-SE"/>
        </w:rPr>
        <w:t>tahun</w:t>
      </w:r>
      <w:proofErr w:type="spellEnd"/>
      <w:r w:rsidRPr="0061756E">
        <w:rPr>
          <w:color w:val="000000" w:themeColor="text1"/>
          <w:lang w:val="sv-SE"/>
        </w:rPr>
        <w:t xml:space="preserve"> </w:t>
      </w:r>
      <w:proofErr w:type="spellStart"/>
      <w:r w:rsidRPr="0061756E">
        <w:rPr>
          <w:color w:val="000000" w:themeColor="text1"/>
          <w:lang w:val="sv-SE"/>
        </w:rPr>
        <w:t>ada</w:t>
      </w:r>
      <w:proofErr w:type="spellEnd"/>
      <w:r w:rsidRPr="0061756E">
        <w:rPr>
          <w:color w:val="000000" w:themeColor="text1"/>
          <w:lang w:val="sv-SE"/>
        </w:rPr>
        <w:t xml:space="preserve"> </w:t>
      </w:r>
      <w:proofErr w:type="spellStart"/>
      <w:r w:rsidRPr="0061756E">
        <w:rPr>
          <w:color w:val="000000" w:themeColor="text1"/>
          <w:lang w:val="sv-SE"/>
        </w:rPr>
        <w:t>sebanyak</w:t>
      </w:r>
      <w:proofErr w:type="spellEnd"/>
      <w:r w:rsidRPr="0061756E">
        <w:rPr>
          <w:color w:val="000000" w:themeColor="text1"/>
          <w:lang w:val="sv-SE"/>
        </w:rPr>
        <w:t xml:space="preserve"> 22 </w:t>
      </w:r>
      <w:proofErr w:type="spellStart"/>
      <w:r w:rsidRPr="0061756E">
        <w:rPr>
          <w:color w:val="000000" w:themeColor="text1"/>
          <w:lang w:val="sv-SE"/>
        </w:rPr>
        <w:t>karyawan</w:t>
      </w:r>
      <w:proofErr w:type="spellEnd"/>
      <w:r w:rsidRPr="0061756E">
        <w:rPr>
          <w:color w:val="000000" w:themeColor="text1"/>
          <w:lang w:val="sv-SE"/>
        </w:rPr>
        <w:t>.</w:t>
      </w:r>
    </w:p>
    <w:p w14:paraId="74384623" w14:textId="3A91600E" w:rsidR="000D1D4F" w:rsidRDefault="000D1D4F" w:rsidP="000D1D4F">
      <w:pPr>
        <w:autoSpaceDE w:val="0"/>
        <w:ind w:firstLine="567"/>
        <w:jc w:val="both"/>
        <w:rPr>
          <w:color w:val="000000" w:themeColor="text1"/>
          <w:lang w:val="sv-SE"/>
        </w:rPr>
      </w:pPr>
      <w:r w:rsidRPr="0061756E">
        <w:rPr>
          <w:color w:val="000000" w:themeColor="text1"/>
          <w:lang w:val="sv-SE"/>
        </w:rPr>
        <w:t xml:space="preserve">Dari </w:t>
      </w:r>
      <w:proofErr w:type="spellStart"/>
      <w:r w:rsidRPr="0061756E">
        <w:rPr>
          <w:color w:val="000000" w:themeColor="text1"/>
          <w:lang w:val="sv-SE"/>
        </w:rPr>
        <w:t>hasil</w:t>
      </w:r>
      <w:proofErr w:type="spellEnd"/>
      <w:r w:rsidRPr="0061756E">
        <w:rPr>
          <w:color w:val="000000" w:themeColor="text1"/>
          <w:lang w:val="sv-SE"/>
        </w:rPr>
        <w:t xml:space="preserve"> </w:t>
      </w:r>
      <w:proofErr w:type="spellStart"/>
      <w:r w:rsidRPr="0061756E">
        <w:rPr>
          <w:color w:val="000000" w:themeColor="text1"/>
          <w:lang w:val="sv-SE"/>
        </w:rPr>
        <w:t>analisis</w:t>
      </w:r>
      <w:proofErr w:type="spellEnd"/>
      <w:r w:rsidRPr="0061756E">
        <w:rPr>
          <w:color w:val="000000" w:themeColor="text1"/>
          <w:lang w:val="sv-SE"/>
        </w:rPr>
        <w:t xml:space="preserve"> </w:t>
      </w:r>
      <w:proofErr w:type="spellStart"/>
      <w:r w:rsidRPr="0061756E">
        <w:rPr>
          <w:color w:val="000000" w:themeColor="text1"/>
          <w:lang w:val="sv-SE"/>
        </w:rPr>
        <w:t>deskriptif</w:t>
      </w:r>
      <w:proofErr w:type="spellEnd"/>
      <w:r w:rsidRPr="0061756E">
        <w:rPr>
          <w:color w:val="000000" w:themeColor="text1"/>
          <w:lang w:val="sv-SE"/>
        </w:rPr>
        <w:t xml:space="preserve"> </w:t>
      </w:r>
      <w:proofErr w:type="spellStart"/>
      <w:r w:rsidRPr="0061756E">
        <w:rPr>
          <w:color w:val="000000" w:themeColor="text1"/>
          <w:lang w:val="sv-SE"/>
        </w:rPr>
        <w:t>jawaban</w:t>
      </w:r>
      <w:proofErr w:type="spellEnd"/>
      <w:r w:rsidRPr="0061756E">
        <w:rPr>
          <w:color w:val="000000" w:themeColor="text1"/>
          <w:lang w:val="sv-SE"/>
        </w:rPr>
        <w:t xml:space="preserve"> </w:t>
      </w:r>
      <w:proofErr w:type="spellStart"/>
      <w:r w:rsidRPr="0061756E">
        <w:rPr>
          <w:color w:val="000000" w:themeColor="text1"/>
          <w:lang w:val="sv-SE"/>
        </w:rPr>
        <w:t>responden</w:t>
      </w:r>
      <w:proofErr w:type="spellEnd"/>
      <w:r w:rsidRPr="0061756E">
        <w:rPr>
          <w:color w:val="000000" w:themeColor="text1"/>
          <w:lang w:val="sv-SE"/>
        </w:rPr>
        <w:t xml:space="preserve"> </w:t>
      </w:r>
      <w:proofErr w:type="spellStart"/>
      <w:r w:rsidRPr="0061756E">
        <w:rPr>
          <w:color w:val="000000" w:themeColor="text1"/>
          <w:lang w:val="sv-SE"/>
        </w:rPr>
        <w:t>mendapatkan</w:t>
      </w:r>
      <w:proofErr w:type="spellEnd"/>
      <w:r w:rsidRPr="0061756E">
        <w:rPr>
          <w:color w:val="000000" w:themeColor="text1"/>
          <w:lang w:val="sv-SE"/>
        </w:rPr>
        <w:t xml:space="preserve"> </w:t>
      </w:r>
      <w:proofErr w:type="spellStart"/>
      <w:r w:rsidRPr="0061756E">
        <w:rPr>
          <w:color w:val="000000" w:themeColor="text1"/>
          <w:lang w:val="sv-SE"/>
        </w:rPr>
        <w:t>hasil</w:t>
      </w:r>
      <w:proofErr w:type="spellEnd"/>
      <w:r w:rsidRPr="0061756E">
        <w:rPr>
          <w:color w:val="000000" w:themeColor="text1"/>
          <w:lang w:val="sv-SE"/>
        </w:rPr>
        <w:t xml:space="preserve"> </w:t>
      </w:r>
      <w:proofErr w:type="spellStart"/>
      <w:r w:rsidRPr="0061756E">
        <w:rPr>
          <w:color w:val="000000" w:themeColor="text1"/>
          <w:lang w:val="sv-SE"/>
        </w:rPr>
        <w:t>bahwa</w:t>
      </w:r>
      <w:proofErr w:type="spellEnd"/>
      <w:r w:rsidRPr="0061756E">
        <w:rPr>
          <w:color w:val="000000" w:themeColor="text1"/>
          <w:lang w:val="sv-SE"/>
        </w:rPr>
        <w:t xml:space="preserve"> 41 </w:t>
      </w:r>
      <w:proofErr w:type="spellStart"/>
      <w:r w:rsidRPr="0061756E">
        <w:rPr>
          <w:color w:val="000000" w:themeColor="text1"/>
          <w:lang w:val="sv-SE"/>
        </w:rPr>
        <w:t>karyawan</w:t>
      </w:r>
      <w:proofErr w:type="spellEnd"/>
      <w:r w:rsidRPr="0061756E">
        <w:rPr>
          <w:color w:val="000000" w:themeColor="text1"/>
          <w:lang w:val="sv-SE"/>
        </w:rPr>
        <w:t xml:space="preserve"> </w:t>
      </w:r>
      <w:proofErr w:type="spellStart"/>
      <w:r w:rsidRPr="0061756E">
        <w:rPr>
          <w:color w:val="000000" w:themeColor="text1"/>
          <w:lang w:val="sv-SE"/>
        </w:rPr>
        <w:t>menyebutkan</w:t>
      </w:r>
      <w:proofErr w:type="spellEnd"/>
      <w:r w:rsidRPr="0061756E">
        <w:rPr>
          <w:color w:val="000000" w:themeColor="text1"/>
          <w:lang w:val="sv-SE"/>
        </w:rPr>
        <w:t xml:space="preserve"> </w:t>
      </w:r>
      <w:proofErr w:type="spellStart"/>
      <w:r w:rsidRPr="0061756E">
        <w:rPr>
          <w:color w:val="000000" w:themeColor="text1"/>
          <w:lang w:val="sv-SE"/>
        </w:rPr>
        <w:t>kepemimpinan</w:t>
      </w:r>
      <w:proofErr w:type="spellEnd"/>
      <w:r w:rsidRPr="0061756E">
        <w:rPr>
          <w:color w:val="000000" w:themeColor="text1"/>
          <w:lang w:val="sv-SE"/>
        </w:rPr>
        <w:t xml:space="preserve"> </w:t>
      </w:r>
      <w:proofErr w:type="spellStart"/>
      <w:r w:rsidRPr="0061756E">
        <w:rPr>
          <w:color w:val="000000" w:themeColor="text1"/>
          <w:lang w:val="sv-SE"/>
        </w:rPr>
        <w:t>autentuk</w:t>
      </w:r>
      <w:proofErr w:type="spellEnd"/>
      <w:r w:rsidRPr="0061756E">
        <w:rPr>
          <w:color w:val="000000" w:themeColor="text1"/>
          <w:lang w:val="sv-SE"/>
        </w:rPr>
        <w:t xml:space="preserve"> </w:t>
      </w:r>
      <w:proofErr w:type="spellStart"/>
      <w:r w:rsidRPr="0061756E">
        <w:rPr>
          <w:color w:val="000000" w:themeColor="text1"/>
          <w:lang w:val="sv-SE"/>
        </w:rPr>
        <w:t>masuk</w:t>
      </w:r>
      <w:proofErr w:type="spellEnd"/>
      <w:r w:rsidRPr="0061756E">
        <w:rPr>
          <w:color w:val="000000" w:themeColor="text1"/>
          <w:lang w:val="sv-SE"/>
        </w:rPr>
        <w:t xml:space="preserve"> kategori </w:t>
      </w:r>
      <w:proofErr w:type="spellStart"/>
      <w:r w:rsidRPr="0061756E">
        <w:rPr>
          <w:color w:val="000000" w:themeColor="text1"/>
          <w:lang w:val="sv-SE"/>
        </w:rPr>
        <w:t>tinggi</w:t>
      </w:r>
      <w:proofErr w:type="spellEnd"/>
      <w:r w:rsidRPr="0061756E">
        <w:rPr>
          <w:color w:val="000000" w:themeColor="text1"/>
          <w:lang w:val="sv-SE"/>
        </w:rPr>
        <w:t xml:space="preserve">, dan </w:t>
      </w:r>
      <w:proofErr w:type="spellStart"/>
      <w:r w:rsidRPr="0061756E">
        <w:rPr>
          <w:color w:val="000000" w:themeColor="text1"/>
          <w:lang w:val="sv-SE"/>
        </w:rPr>
        <w:t>sisanya</w:t>
      </w:r>
      <w:proofErr w:type="spellEnd"/>
      <w:r w:rsidRPr="0061756E">
        <w:rPr>
          <w:color w:val="000000" w:themeColor="text1"/>
          <w:lang w:val="sv-SE"/>
        </w:rPr>
        <w:t xml:space="preserve"> 16 </w:t>
      </w:r>
      <w:proofErr w:type="spellStart"/>
      <w:r w:rsidRPr="0061756E">
        <w:rPr>
          <w:color w:val="000000" w:themeColor="text1"/>
          <w:lang w:val="sv-SE"/>
        </w:rPr>
        <w:t>karyawan</w:t>
      </w:r>
      <w:proofErr w:type="spellEnd"/>
      <w:r w:rsidRPr="0061756E">
        <w:rPr>
          <w:color w:val="000000" w:themeColor="text1"/>
          <w:lang w:val="sv-SE"/>
        </w:rPr>
        <w:t xml:space="preserve"> </w:t>
      </w:r>
      <w:proofErr w:type="spellStart"/>
      <w:r w:rsidRPr="0061756E">
        <w:rPr>
          <w:color w:val="000000" w:themeColor="text1"/>
          <w:lang w:val="sv-SE"/>
        </w:rPr>
        <w:t>menyebutkan</w:t>
      </w:r>
      <w:proofErr w:type="spellEnd"/>
      <w:r w:rsidRPr="0061756E">
        <w:rPr>
          <w:color w:val="000000" w:themeColor="text1"/>
          <w:lang w:val="sv-SE"/>
        </w:rPr>
        <w:t xml:space="preserve"> </w:t>
      </w:r>
      <w:proofErr w:type="spellStart"/>
      <w:r w:rsidRPr="0061756E">
        <w:rPr>
          <w:color w:val="000000" w:themeColor="text1"/>
          <w:lang w:val="sv-SE"/>
        </w:rPr>
        <w:t>kepemimpinan</w:t>
      </w:r>
      <w:proofErr w:type="spellEnd"/>
      <w:r w:rsidRPr="0061756E">
        <w:rPr>
          <w:color w:val="000000" w:themeColor="text1"/>
          <w:lang w:val="sv-SE"/>
        </w:rPr>
        <w:t xml:space="preserve"> </w:t>
      </w:r>
      <w:proofErr w:type="spellStart"/>
      <w:r w:rsidRPr="0061756E">
        <w:rPr>
          <w:color w:val="000000" w:themeColor="text1"/>
          <w:lang w:val="sv-SE"/>
        </w:rPr>
        <w:t>autentik</w:t>
      </w:r>
      <w:proofErr w:type="spellEnd"/>
      <w:r w:rsidRPr="0061756E">
        <w:rPr>
          <w:color w:val="000000" w:themeColor="text1"/>
          <w:lang w:val="sv-SE"/>
        </w:rPr>
        <w:t xml:space="preserve"> </w:t>
      </w:r>
      <w:proofErr w:type="spellStart"/>
      <w:r w:rsidRPr="0061756E">
        <w:rPr>
          <w:color w:val="000000" w:themeColor="text1"/>
          <w:lang w:val="sv-SE"/>
        </w:rPr>
        <w:t>masuk</w:t>
      </w:r>
      <w:proofErr w:type="spellEnd"/>
      <w:r w:rsidRPr="0061756E">
        <w:rPr>
          <w:color w:val="000000" w:themeColor="text1"/>
          <w:lang w:val="sv-SE"/>
        </w:rPr>
        <w:t xml:space="preserve"> </w:t>
      </w:r>
      <w:proofErr w:type="spellStart"/>
      <w:r w:rsidRPr="0061756E">
        <w:rPr>
          <w:color w:val="000000" w:themeColor="text1"/>
          <w:lang w:val="sv-SE"/>
        </w:rPr>
        <w:t>katergori</w:t>
      </w:r>
      <w:proofErr w:type="spellEnd"/>
      <w:r w:rsidRPr="0061756E">
        <w:rPr>
          <w:color w:val="000000" w:themeColor="text1"/>
          <w:lang w:val="sv-SE"/>
        </w:rPr>
        <w:t xml:space="preserve"> </w:t>
      </w:r>
      <w:proofErr w:type="spellStart"/>
      <w:r w:rsidRPr="0061756E">
        <w:rPr>
          <w:color w:val="000000" w:themeColor="text1"/>
          <w:lang w:val="sv-SE"/>
        </w:rPr>
        <w:t>sedang</w:t>
      </w:r>
      <w:proofErr w:type="spellEnd"/>
      <w:r w:rsidRPr="0061756E">
        <w:rPr>
          <w:color w:val="000000" w:themeColor="text1"/>
          <w:lang w:val="sv-SE"/>
        </w:rPr>
        <w:t xml:space="preserve">. </w:t>
      </w:r>
      <w:r w:rsidRPr="000D1D4F">
        <w:rPr>
          <w:color w:val="000000" w:themeColor="text1"/>
          <w:lang w:val="sv-SE"/>
        </w:rPr>
        <w:t xml:space="preserve">Selanjutnya </w:t>
      </w:r>
      <w:proofErr w:type="spellStart"/>
      <w:r w:rsidRPr="000D1D4F">
        <w:rPr>
          <w:color w:val="000000" w:themeColor="text1"/>
          <w:lang w:val="sv-SE"/>
        </w:rPr>
        <w:t>sebanyak</w:t>
      </w:r>
      <w:proofErr w:type="spellEnd"/>
      <w:r w:rsidRPr="000D1D4F">
        <w:rPr>
          <w:color w:val="000000" w:themeColor="text1"/>
          <w:lang w:val="sv-SE"/>
        </w:rPr>
        <w:t xml:space="preserve"> 28 </w:t>
      </w:r>
      <w:proofErr w:type="spellStart"/>
      <w:r w:rsidRPr="000D1D4F">
        <w:rPr>
          <w:color w:val="000000" w:themeColor="text1"/>
          <w:lang w:val="sv-SE"/>
        </w:rPr>
        <w:t>karyawan</w:t>
      </w:r>
      <w:proofErr w:type="spellEnd"/>
      <w:r w:rsidRPr="000D1D4F">
        <w:rPr>
          <w:color w:val="000000" w:themeColor="text1"/>
          <w:lang w:val="sv-SE"/>
        </w:rPr>
        <w:t xml:space="preserve"> </w:t>
      </w:r>
      <w:proofErr w:type="spellStart"/>
      <w:r w:rsidRPr="000D1D4F">
        <w:rPr>
          <w:color w:val="000000" w:themeColor="text1"/>
          <w:lang w:val="sv-SE"/>
        </w:rPr>
        <w:t>menyebutkan</w:t>
      </w:r>
      <w:proofErr w:type="spellEnd"/>
      <w:r w:rsidRPr="000D1D4F">
        <w:rPr>
          <w:color w:val="000000" w:themeColor="text1"/>
          <w:lang w:val="sv-SE"/>
        </w:rPr>
        <w:t xml:space="preserve"> </w:t>
      </w:r>
      <w:proofErr w:type="spellStart"/>
      <w:r w:rsidRPr="000D1D4F">
        <w:rPr>
          <w:i/>
          <w:color w:val="000000" w:themeColor="text1"/>
          <w:lang w:val="sv-SE"/>
        </w:rPr>
        <w:t>work</w:t>
      </w:r>
      <w:proofErr w:type="spellEnd"/>
      <w:r w:rsidRPr="000D1D4F">
        <w:rPr>
          <w:i/>
          <w:color w:val="000000" w:themeColor="text1"/>
          <w:lang w:val="sv-SE"/>
        </w:rPr>
        <w:t xml:space="preserve"> </w:t>
      </w:r>
      <w:proofErr w:type="spellStart"/>
      <w:r w:rsidRPr="000D1D4F">
        <w:rPr>
          <w:i/>
          <w:color w:val="000000" w:themeColor="text1"/>
          <w:lang w:val="sv-SE"/>
        </w:rPr>
        <w:t>engagement</w:t>
      </w:r>
      <w:proofErr w:type="spellEnd"/>
      <w:r w:rsidRPr="000D1D4F">
        <w:rPr>
          <w:i/>
          <w:color w:val="000000" w:themeColor="text1"/>
          <w:lang w:val="sv-SE"/>
        </w:rPr>
        <w:t xml:space="preserve"> </w:t>
      </w:r>
      <w:proofErr w:type="spellStart"/>
      <w:r w:rsidRPr="000D1D4F">
        <w:rPr>
          <w:color w:val="000000" w:themeColor="text1"/>
          <w:lang w:val="sv-SE"/>
        </w:rPr>
        <w:t>masuk</w:t>
      </w:r>
      <w:proofErr w:type="spellEnd"/>
      <w:r w:rsidRPr="000D1D4F">
        <w:rPr>
          <w:color w:val="000000" w:themeColor="text1"/>
          <w:lang w:val="sv-SE"/>
        </w:rPr>
        <w:t xml:space="preserve"> </w:t>
      </w:r>
      <w:proofErr w:type="spellStart"/>
      <w:r w:rsidRPr="000D1D4F">
        <w:rPr>
          <w:color w:val="000000" w:themeColor="text1"/>
          <w:lang w:val="sv-SE"/>
        </w:rPr>
        <w:t>dalam</w:t>
      </w:r>
      <w:proofErr w:type="spellEnd"/>
      <w:r w:rsidRPr="000D1D4F">
        <w:rPr>
          <w:color w:val="000000" w:themeColor="text1"/>
          <w:lang w:val="sv-SE"/>
        </w:rPr>
        <w:t xml:space="preserve"> kategori </w:t>
      </w:r>
      <w:proofErr w:type="spellStart"/>
      <w:r w:rsidRPr="000D1D4F">
        <w:rPr>
          <w:color w:val="000000" w:themeColor="text1"/>
          <w:lang w:val="sv-SE"/>
        </w:rPr>
        <w:t>tinggi</w:t>
      </w:r>
      <w:proofErr w:type="spellEnd"/>
      <w:r w:rsidRPr="000D1D4F">
        <w:rPr>
          <w:color w:val="000000" w:themeColor="text1"/>
          <w:lang w:val="sv-SE"/>
        </w:rPr>
        <w:t xml:space="preserve">, dan </w:t>
      </w:r>
      <w:proofErr w:type="spellStart"/>
      <w:r w:rsidRPr="000D1D4F">
        <w:rPr>
          <w:color w:val="000000" w:themeColor="text1"/>
          <w:lang w:val="sv-SE"/>
        </w:rPr>
        <w:t>sisanya</w:t>
      </w:r>
      <w:proofErr w:type="spellEnd"/>
      <w:r w:rsidRPr="000D1D4F">
        <w:rPr>
          <w:color w:val="000000" w:themeColor="text1"/>
          <w:lang w:val="sv-SE"/>
        </w:rPr>
        <w:t xml:space="preserve"> 29 </w:t>
      </w:r>
      <w:proofErr w:type="spellStart"/>
      <w:r w:rsidRPr="000D1D4F">
        <w:rPr>
          <w:color w:val="000000" w:themeColor="text1"/>
          <w:lang w:val="sv-SE"/>
        </w:rPr>
        <w:t>karyawan</w:t>
      </w:r>
      <w:proofErr w:type="spellEnd"/>
      <w:r w:rsidRPr="000D1D4F">
        <w:rPr>
          <w:color w:val="000000" w:themeColor="text1"/>
          <w:lang w:val="sv-SE"/>
        </w:rPr>
        <w:t xml:space="preserve"> </w:t>
      </w:r>
      <w:proofErr w:type="spellStart"/>
      <w:r w:rsidRPr="000D1D4F">
        <w:rPr>
          <w:color w:val="000000" w:themeColor="text1"/>
          <w:lang w:val="sv-SE"/>
        </w:rPr>
        <w:t>menyebutkan</w:t>
      </w:r>
      <w:proofErr w:type="spellEnd"/>
      <w:r w:rsidRPr="000D1D4F">
        <w:rPr>
          <w:color w:val="000000" w:themeColor="text1"/>
          <w:lang w:val="sv-SE"/>
        </w:rPr>
        <w:t xml:space="preserve"> </w:t>
      </w:r>
      <w:proofErr w:type="spellStart"/>
      <w:r w:rsidRPr="000D1D4F">
        <w:rPr>
          <w:i/>
          <w:color w:val="000000" w:themeColor="text1"/>
          <w:lang w:val="sv-SE"/>
        </w:rPr>
        <w:t>work</w:t>
      </w:r>
      <w:proofErr w:type="spellEnd"/>
      <w:r w:rsidRPr="000D1D4F">
        <w:rPr>
          <w:i/>
          <w:color w:val="000000" w:themeColor="text1"/>
          <w:lang w:val="sv-SE"/>
        </w:rPr>
        <w:t xml:space="preserve"> </w:t>
      </w:r>
      <w:proofErr w:type="spellStart"/>
      <w:r w:rsidRPr="000D1D4F">
        <w:rPr>
          <w:i/>
          <w:color w:val="000000" w:themeColor="text1"/>
          <w:lang w:val="sv-SE"/>
        </w:rPr>
        <w:t>engagement</w:t>
      </w:r>
      <w:proofErr w:type="spellEnd"/>
      <w:r w:rsidRPr="000D1D4F">
        <w:rPr>
          <w:i/>
          <w:color w:val="000000" w:themeColor="text1"/>
          <w:lang w:val="sv-SE"/>
        </w:rPr>
        <w:t xml:space="preserve"> </w:t>
      </w:r>
      <w:proofErr w:type="spellStart"/>
      <w:r w:rsidRPr="000D1D4F">
        <w:rPr>
          <w:color w:val="000000" w:themeColor="text1"/>
          <w:lang w:val="sv-SE"/>
        </w:rPr>
        <w:t>masuk</w:t>
      </w:r>
      <w:proofErr w:type="spellEnd"/>
      <w:r w:rsidRPr="000D1D4F">
        <w:rPr>
          <w:color w:val="000000" w:themeColor="text1"/>
          <w:lang w:val="sv-SE"/>
        </w:rPr>
        <w:t xml:space="preserve"> kategori </w:t>
      </w:r>
      <w:proofErr w:type="spellStart"/>
      <w:r w:rsidRPr="000D1D4F">
        <w:rPr>
          <w:color w:val="000000" w:themeColor="text1"/>
          <w:lang w:val="sv-SE"/>
        </w:rPr>
        <w:t>sedang</w:t>
      </w:r>
      <w:proofErr w:type="spellEnd"/>
      <w:r w:rsidRPr="000D1D4F">
        <w:rPr>
          <w:color w:val="000000" w:themeColor="text1"/>
          <w:lang w:val="sv-SE"/>
        </w:rPr>
        <w:t xml:space="preserve">. Dan yang </w:t>
      </w:r>
      <w:proofErr w:type="spellStart"/>
      <w:r w:rsidRPr="000D1D4F">
        <w:rPr>
          <w:color w:val="000000" w:themeColor="text1"/>
          <w:lang w:val="sv-SE"/>
        </w:rPr>
        <w:t>terakhir</w:t>
      </w:r>
      <w:proofErr w:type="spellEnd"/>
      <w:r w:rsidRPr="000D1D4F">
        <w:rPr>
          <w:color w:val="000000" w:themeColor="text1"/>
          <w:lang w:val="sv-SE"/>
        </w:rPr>
        <w:t xml:space="preserve"> </w:t>
      </w:r>
      <w:proofErr w:type="spellStart"/>
      <w:r w:rsidRPr="000D1D4F">
        <w:rPr>
          <w:color w:val="000000" w:themeColor="text1"/>
          <w:lang w:val="sv-SE"/>
        </w:rPr>
        <w:t>ada</w:t>
      </w:r>
      <w:proofErr w:type="spellEnd"/>
      <w:r>
        <w:rPr>
          <w:color w:val="000000" w:themeColor="text1"/>
          <w:lang w:val="sv-SE"/>
        </w:rPr>
        <w:t xml:space="preserve"> </w:t>
      </w:r>
      <w:r w:rsidRPr="000D1D4F">
        <w:rPr>
          <w:color w:val="000000" w:themeColor="text1"/>
          <w:lang w:val="sv-SE"/>
        </w:rPr>
        <w:t xml:space="preserve">36 </w:t>
      </w:r>
      <w:proofErr w:type="spellStart"/>
      <w:r w:rsidRPr="000D1D4F">
        <w:rPr>
          <w:color w:val="000000" w:themeColor="text1"/>
          <w:lang w:val="sv-SE"/>
        </w:rPr>
        <w:t>karyawan</w:t>
      </w:r>
      <w:proofErr w:type="spellEnd"/>
      <w:r w:rsidRPr="000D1D4F">
        <w:rPr>
          <w:color w:val="000000" w:themeColor="text1"/>
          <w:lang w:val="sv-SE"/>
        </w:rPr>
        <w:t xml:space="preserve"> yang </w:t>
      </w:r>
      <w:proofErr w:type="spellStart"/>
      <w:r w:rsidRPr="000D1D4F">
        <w:rPr>
          <w:color w:val="000000" w:themeColor="text1"/>
          <w:lang w:val="sv-SE"/>
        </w:rPr>
        <w:t>menyebutkan</w:t>
      </w:r>
      <w:proofErr w:type="spellEnd"/>
      <w:r w:rsidRPr="000D1D4F">
        <w:rPr>
          <w:color w:val="000000" w:themeColor="text1"/>
          <w:lang w:val="sv-SE"/>
        </w:rPr>
        <w:t xml:space="preserve"> </w:t>
      </w:r>
      <w:proofErr w:type="spellStart"/>
      <w:r w:rsidRPr="000D1D4F">
        <w:rPr>
          <w:i/>
          <w:color w:val="000000" w:themeColor="text1"/>
          <w:lang w:val="sv-SE"/>
        </w:rPr>
        <w:t>psychological</w:t>
      </w:r>
      <w:proofErr w:type="spellEnd"/>
      <w:r w:rsidRPr="000D1D4F">
        <w:rPr>
          <w:i/>
          <w:color w:val="000000" w:themeColor="text1"/>
          <w:lang w:val="sv-SE"/>
        </w:rPr>
        <w:t xml:space="preserve"> </w:t>
      </w:r>
      <w:proofErr w:type="spellStart"/>
      <w:r w:rsidRPr="000D1D4F">
        <w:rPr>
          <w:i/>
          <w:color w:val="000000" w:themeColor="text1"/>
          <w:lang w:val="sv-SE"/>
        </w:rPr>
        <w:t>capital</w:t>
      </w:r>
      <w:proofErr w:type="spellEnd"/>
      <w:r w:rsidRPr="000D1D4F">
        <w:rPr>
          <w:i/>
          <w:color w:val="000000" w:themeColor="text1"/>
          <w:lang w:val="sv-SE"/>
        </w:rPr>
        <w:t xml:space="preserve"> </w:t>
      </w:r>
      <w:proofErr w:type="spellStart"/>
      <w:r w:rsidRPr="000D1D4F">
        <w:rPr>
          <w:color w:val="000000" w:themeColor="text1"/>
          <w:lang w:val="sv-SE"/>
        </w:rPr>
        <w:t>masuk</w:t>
      </w:r>
      <w:proofErr w:type="spellEnd"/>
      <w:r w:rsidRPr="000D1D4F">
        <w:rPr>
          <w:color w:val="000000" w:themeColor="text1"/>
          <w:lang w:val="sv-SE"/>
        </w:rPr>
        <w:t xml:space="preserve"> </w:t>
      </w:r>
      <w:proofErr w:type="spellStart"/>
      <w:r w:rsidRPr="000D1D4F">
        <w:rPr>
          <w:color w:val="000000" w:themeColor="text1"/>
          <w:lang w:val="sv-SE"/>
        </w:rPr>
        <w:t>dalam</w:t>
      </w:r>
      <w:proofErr w:type="spellEnd"/>
      <w:r w:rsidRPr="000D1D4F">
        <w:rPr>
          <w:color w:val="000000" w:themeColor="text1"/>
          <w:lang w:val="sv-SE"/>
        </w:rPr>
        <w:t xml:space="preserve"> </w:t>
      </w:r>
      <w:proofErr w:type="spellStart"/>
      <w:r w:rsidRPr="000D1D4F">
        <w:rPr>
          <w:color w:val="000000" w:themeColor="text1"/>
          <w:lang w:val="sv-SE"/>
        </w:rPr>
        <w:t>ketegori</w:t>
      </w:r>
      <w:proofErr w:type="spellEnd"/>
      <w:r w:rsidRPr="000D1D4F">
        <w:rPr>
          <w:color w:val="000000" w:themeColor="text1"/>
          <w:lang w:val="sv-SE"/>
        </w:rPr>
        <w:t xml:space="preserve"> </w:t>
      </w:r>
      <w:proofErr w:type="spellStart"/>
      <w:r w:rsidRPr="000D1D4F">
        <w:rPr>
          <w:color w:val="000000" w:themeColor="text1"/>
          <w:lang w:val="sv-SE"/>
        </w:rPr>
        <w:t>tinggi</w:t>
      </w:r>
      <w:proofErr w:type="spellEnd"/>
      <w:r w:rsidRPr="000D1D4F">
        <w:rPr>
          <w:color w:val="000000" w:themeColor="text1"/>
          <w:lang w:val="sv-SE"/>
        </w:rPr>
        <w:t xml:space="preserve">, dan </w:t>
      </w:r>
      <w:proofErr w:type="spellStart"/>
      <w:r w:rsidRPr="000D1D4F">
        <w:rPr>
          <w:color w:val="000000" w:themeColor="text1"/>
          <w:lang w:val="sv-SE"/>
        </w:rPr>
        <w:t>sisanya</w:t>
      </w:r>
      <w:proofErr w:type="spellEnd"/>
      <w:r w:rsidRPr="000D1D4F">
        <w:rPr>
          <w:color w:val="000000" w:themeColor="text1"/>
          <w:lang w:val="sv-SE"/>
        </w:rPr>
        <w:t xml:space="preserve"> 21 </w:t>
      </w:r>
      <w:proofErr w:type="spellStart"/>
      <w:r w:rsidRPr="000D1D4F">
        <w:rPr>
          <w:color w:val="000000" w:themeColor="text1"/>
          <w:lang w:val="sv-SE"/>
        </w:rPr>
        <w:t>karyawan</w:t>
      </w:r>
      <w:proofErr w:type="spellEnd"/>
      <w:r w:rsidRPr="000D1D4F">
        <w:rPr>
          <w:color w:val="000000" w:themeColor="text1"/>
          <w:lang w:val="sv-SE"/>
        </w:rPr>
        <w:t xml:space="preserve"> </w:t>
      </w:r>
      <w:proofErr w:type="spellStart"/>
      <w:r w:rsidRPr="000D1D4F">
        <w:rPr>
          <w:color w:val="000000" w:themeColor="text1"/>
          <w:lang w:val="sv-SE"/>
        </w:rPr>
        <w:t>menyebutkan</w:t>
      </w:r>
      <w:proofErr w:type="spellEnd"/>
      <w:r w:rsidRPr="000D1D4F">
        <w:rPr>
          <w:color w:val="000000" w:themeColor="text1"/>
          <w:lang w:val="sv-SE"/>
        </w:rPr>
        <w:t xml:space="preserve"> </w:t>
      </w:r>
      <w:proofErr w:type="spellStart"/>
      <w:r w:rsidRPr="000D1D4F">
        <w:rPr>
          <w:color w:val="000000" w:themeColor="text1"/>
          <w:lang w:val="sv-SE"/>
        </w:rPr>
        <w:t>bahwa</w:t>
      </w:r>
      <w:proofErr w:type="spellEnd"/>
      <w:r w:rsidRPr="000D1D4F">
        <w:rPr>
          <w:color w:val="000000" w:themeColor="text1"/>
          <w:lang w:val="sv-SE"/>
        </w:rPr>
        <w:t xml:space="preserve"> </w:t>
      </w:r>
      <w:proofErr w:type="spellStart"/>
      <w:r w:rsidRPr="000D1D4F">
        <w:rPr>
          <w:i/>
          <w:color w:val="000000" w:themeColor="text1"/>
          <w:lang w:val="sv-SE"/>
        </w:rPr>
        <w:t>psychological</w:t>
      </w:r>
      <w:proofErr w:type="spellEnd"/>
      <w:r w:rsidRPr="000D1D4F">
        <w:rPr>
          <w:i/>
          <w:color w:val="000000" w:themeColor="text1"/>
          <w:lang w:val="sv-SE"/>
        </w:rPr>
        <w:t xml:space="preserve"> </w:t>
      </w:r>
      <w:proofErr w:type="spellStart"/>
      <w:r w:rsidRPr="000D1D4F">
        <w:rPr>
          <w:i/>
          <w:color w:val="000000" w:themeColor="text1"/>
          <w:lang w:val="sv-SE"/>
        </w:rPr>
        <w:t>capital</w:t>
      </w:r>
      <w:proofErr w:type="spellEnd"/>
      <w:r w:rsidRPr="000D1D4F">
        <w:rPr>
          <w:i/>
          <w:color w:val="000000" w:themeColor="text1"/>
          <w:lang w:val="sv-SE"/>
        </w:rPr>
        <w:t xml:space="preserve"> </w:t>
      </w:r>
      <w:proofErr w:type="spellStart"/>
      <w:r w:rsidRPr="000D1D4F">
        <w:rPr>
          <w:color w:val="000000" w:themeColor="text1"/>
          <w:lang w:val="sv-SE"/>
        </w:rPr>
        <w:t>masuk</w:t>
      </w:r>
      <w:proofErr w:type="spellEnd"/>
      <w:r w:rsidRPr="000D1D4F">
        <w:rPr>
          <w:color w:val="000000" w:themeColor="text1"/>
          <w:lang w:val="sv-SE"/>
        </w:rPr>
        <w:t xml:space="preserve"> kategori </w:t>
      </w:r>
      <w:proofErr w:type="spellStart"/>
      <w:r w:rsidRPr="000D1D4F">
        <w:rPr>
          <w:color w:val="000000" w:themeColor="text1"/>
          <w:lang w:val="sv-SE"/>
        </w:rPr>
        <w:t>sedang</w:t>
      </w:r>
      <w:proofErr w:type="spellEnd"/>
      <w:r w:rsidRPr="000D1D4F">
        <w:rPr>
          <w:color w:val="000000" w:themeColor="text1"/>
          <w:lang w:val="sv-SE"/>
        </w:rPr>
        <w:t>.</w:t>
      </w:r>
    </w:p>
    <w:p w14:paraId="3F3A3FA0" w14:textId="77777777" w:rsidR="000D1D4F" w:rsidRDefault="000D1D4F" w:rsidP="000D1D4F">
      <w:pPr>
        <w:autoSpaceDE w:val="0"/>
        <w:jc w:val="both"/>
        <w:rPr>
          <w:b/>
          <w:bCs/>
          <w:color w:val="000000" w:themeColor="text1"/>
          <w:lang w:val="sv-SE"/>
        </w:rPr>
      </w:pPr>
    </w:p>
    <w:p w14:paraId="27E2969D" w14:textId="5D2DC061" w:rsidR="000D1D4F" w:rsidRPr="000D1D4F" w:rsidRDefault="000D1D4F" w:rsidP="000D1D4F">
      <w:pPr>
        <w:autoSpaceDE w:val="0"/>
        <w:jc w:val="both"/>
        <w:rPr>
          <w:b/>
          <w:bCs/>
          <w:color w:val="000000" w:themeColor="text1"/>
          <w:lang w:val="sv-SE"/>
        </w:rPr>
      </w:pPr>
      <w:proofErr w:type="spellStart"/>
      <w:r w:rsidRPr="000D1D4F">
        <w:rPr>
          <w:b/>
          <w:bCs/>
          <w:color w:val="000000" w:themeColor="text1"/>
          <w:lang w:val="sv-SE"/>
        </w:rPr>
        <w:t>Hasil</w:t>
      </w:r>
      <w:proofErr w:type="spellEnd"/>
      <w:r w:rsidRPr="000D1D4F">
        <w:rPr>
          <w:b/>
          <w:bCs/>
          <w:color w:val="000000" w:themeColor="text1"/>
          <w:lang w:val="sv-SE"/>
        </w:rPr>
        <w:t xml:space="preserve"> </w:t>
      </w:r>
      <w:proofErr w:type="spellStart"/>
      <w:r w:rsidRPr="000D1D4F">
        <w:rPr>
          <w:b/>
          <w:bCs/>
          <w:color w:val="000000" w:themeColor="text1"/>
          <w:lang w:val="sv-SE"/>
        </w:rPr>
        <w:t>Analisis</w:t>
      </w:r>
      <w:proofErr w:type="spellEnd"/>
      <w:r w:rsidRPr="000D1D4F">
        <w:rPr>
          <w:b/>
          <w:bCs/>
          <w:color w:val="000000" w:themeColor="text1"/>
          <w:lang w:val="sv-SE"/>
        </w:rPr>
        <w:t xml:space="preserve"> Statistik </w:t>
      </w:r>
      <w:proofErr w:type="spellStart"/>
      <w:r w:rsidRPr="000D1D4F">
        <w:rPr>
          <w:b/>
          <w:bCs/>
          <w:color w:val="000000" w:themeColor="text1"/>
          <w:lang w:val="sv-SE"/>
        </w:rPr>
        <w:t>Inferensial</w:t>
      </w:r>
      <w:proofErr w:type="spellEnd"/>
    </w:p>
    <w:p w14:paraId="012E1B7C" w14:textId="77777777" w:rsidR="000D1D4F" w:rsidRDefault="000D1D4F" w:rsidP="000D1D4F">
      <w:pPr>
        <w:autoSpaceDE w:val="0"/>
        <w:ind w:firstLine="567"/>
        <w:jc w:val="both"/>
        <w:rPr>
          <w:color w:val="000000" w:themeColor="text1"/>
          <w:lang w:val="sv-SE"/>
        </w:rPr>
      </w:pPr>
      <w:proofErr w:type="spellStart"/>
      <w:r w:rsidRPr="000D1D4F">
        <w:rPr>
          <w:color w:val="000000" w:themeColor="text1"/>
          <w:lang w:val="sv-SE"/>
        </w:rPr>
        <w:t>Suatu</w:t>
      </w:r>
      <w:proofErr w:type="spellEnd"/>
      <w:r w:rsidRPr="000D1D4F">
        <w:rPr>
          <w:color w:val="000000" w:themeColor="text1"/>
          <w:lang w:val="sv-SE"/>
        </w:rPr>
        <w:t xml:space="preserve"> data </w:t>
      </w:r>
      <w:proofErr w:type="spellStart"/>
      <w:r w:rsidRPr="000D1D4F">
        <w:rPr>
          <w:color w:val="000000" w:themeColor="text1"/>
          <w:lang w:val="sv-SE"/>
        </w:rPr>
        <w:t>dapat</w:t>
      </w:r>
      <w:proofErr w:type="spellEnd"/>
      <w:r w:rsidRPr="000D1D4F">
        <w:rPr>
          <w:color w:val="000000" w:themeColor="text1"/>
          <w:lang w:val="sv-SE"/>
        </w:rPr>
        <w:t xml:space="preserve"> </w:t>
      </w:r>
      <w:proofErr w:type="spellStart"/>
      <w:r w:rsidRPr="000D1D4F">
        <w:rPr>
          <w:color w:val="000000" w:themeColor="text1"/>
          <w:lang w:val="sv-SE"/>
        </w:rPr>
        <w:t>dikatakan</w:t>
      </w:r>
      <w:proofErr w:type="spellEnd"/>
      <w:r w:rsidRPr="000D1D4F">
        <w:rPr>
          <w:color w:val="000000" w:themeColor="text1"/>
          <w:lang w:val="sv-SE"/>
        </w:rPr>
        <w:t xml:space="preserve"> valid dan reliabel </w:t>
      </w:r>
      <w:proofErr w:type="spellStart"/>
      <w:r w:rsidRPr="000D1D4F">
        <w:rPr>
          <w:color w:val="000000" w:themeColor="text1"/>
          <w:lang w:val="sv-SE"/>
        </w:rPr>
        <w:t>apabila</w:t>
      </w:r>
      <w:proofErr w:type="spellEnd"/>
      <w:r w:rsidRPr="000D1D4F">
        <w:rPr>
          <w:color w:val="000000" w:themeColor="text1"/>
          <w:lang w:val="sv-SE"/>
        </w:rPr>
        <w:t xml:space="preserve"> </w:t>
      </w:r>
      <w:proofErr w:type="spellStart"/>
      <w:r w:rsidRPr="000D1D4F">
        <w:rPr>
          <w:color w:val="000000" w:themeColor="text1"/>
          <w:lang w:val="sv-SE"/>
        </w:rPr>
        <w:t>mempunyai</w:t>
      </w:r>
      <w:proofErr w:type="spellEnd"/>
      <w:r w:rsidRPr="000D1D4F">
        <w:rPr>
          <w:color w:val="000000" w:themeColor="text1"/>
          <w:lang w:val="sv-SE"/>
        </w:rPr>
        <w:t xml:space="preserve"> </w:t>
      </w:r>
      <w:proofErr w:type="spellStart"/>
      <w:r w:rsidRPr="000D1D4F">
        <w:rPr>
          <w:color w:val="000000" w:themeColor="text1"/>
          <w:lang w:val="sv-SE"/>
        </w:rPr>
        <w:t>nilai</w:t>
      </w:r>
      <w:proofErr w:type="spellEnd"/>
      <w:r w:rsidRPr="000D1D4F">
        <w:rPr>
          <w:color w:val="000000" w:themeColor="text1"/>
          <w:lang w:val="sv-SE"/>
        </w:rPr>
        <w:t xml:space="preserve"> </w:t>
      </w:r>
      <w:proofErr w:type="spellStart"/>
      <w:r w:rsidRPr="000D1D4F">
        <w:rPr>
          <w:i/>
          <w:color w:val="000000" w:themeColor="text1"/>
          <w:lang w:val="sv-SE"/>
        </w:rPr>
        <w:t>convergen</w:t>
      </w:r>
      <w:proofErr w:type="spellEnd"/>
      <w:r w:rsidRPr="000D1D4F">
        <w:rPr>
          <w:i/>
          <w:color w:val="000000" w:themeColor="text1"/>
          <w:lang w:val="sv-SE"/>
        </w:rPr>
        <w:t xml:space="preserve"> </w:t>
      </w:r>
      <w:proofErr w:type="spellStart"/>
      <w:r w:rsidRPr="000D1D4F">
        <w:rPr>
          <w:i/>
          <w:color w:val="000000" w:themeColor="text1"/>
          <w:lang w:val="sv-SE"/>
        </w:rPr>
        <w:t>validity</w:t>
      </w:r>
      <w:proofErr w:type="spellEnd"/>
      <w:r w:rsidRPr="000D1D4F">
        <w:rPr>
          <w:i/>
          <w:color w:val="000000" w:themeColor="text1"/>
          <w:lang w:val="sv-SE"/>
        </w:rPr>
        <w:t xml:space="preserve"> </w:t>
      </w:r>
      <w:proofErr w:type="spellStart"/>
      <w:r w:rsidRPr="000D1D4F">
        <w:rPr>
          <w:color w:val="000000" w:themeColor="text1"/>
          <w:lang w:val="sv-SE"/>
        </w:rPr>
        <w:t>lebih</w:t>
      </w:r>
      <w:proofErr w:type="spellEnd"/>
      <w:r w:rsidRPr="000D1D4F">
        <w:rPr>
          <w:color w:val="000000" w:themeColor="text1"/>
          <w:lang w:val="sv-SE"/>
        </w:rPr>
        <w:t xml:space="preserve"> dari 0.50 dan </w:t>
      </w:r>
      <w:proofErr w:type="spellStart"/>
      <w:r w:rsidRPr="000D1D4F">
        <w:rPr>
          <w:color w:val="000000" w:themeColor="text1"/>
          <w:lang w:val="sv-SE"/>
        </w:rPr>
        <w:t>mempunyai</w:t>
      </w:r>
      <w:proofErr w:type="spellEnd"/>
      <w:r w:rsidRPr="000D1D4F">
        <w:rPr>
          <w:color w:val="000000" w:themeColor="text1"/>
          <w:lang w:val="sv-SE"/>
        </w:rPr>
        <w:t xml:space="preserve"> </w:t>
      </w:r>
      <w:proofErr w:type="spellStart"/>
      <w:r w:rsidRPr="000D1D4F">
        <w:rPr>
          <w:color w:val="000000" w:themeColor="text1"/>
          <w:lang w:val="sv-SE"/>
        </w:rPr>
        <w:t>nilai</w:t>
      </w:r>
      <w:proofErr w:type="spellEnd"/>
      <w:r w:rsidRPr="000D1D4F">
        <w:rPr>
          <w:color w:val="000000" w:themeColor="text1"/>
          <w:lang w:val="sv-SE"/>
        </w:rPr>
        <w:t xml:space="preserve"> </w:t>
      </w:r>
      <w:proofErr w:type="spellStart"/>
      <w:r w:rsidRPr="000D1D4F">
        <w:rPr>
          <w:i/>
          <w:color w:val="000000" w:themeColor="text1"/>
          <w:lang w:val="sv-SE"/>
        </w:rPr>
        <w:t>composite</w:t>
      </w:r>
      <w:proofErr w:type="spellEnd"/>
      <w:r w:rsidRPr="000D1D4F">
        <w:rPr>
          <w:i/>
          <w:color w:val="000000" w:themeColor="text1"/>
          <w:lang w:val="sv-SE"/>
        </w:rPr>
        <w:t xml:space="preserve"> reliabel </w:t>
      </w:r>
      <w:proofErr w:type="spellStart"/>
      <w:r w:rsidRPr="000D1D4F">
        <w:rPr>
          <w:color w:val="000000" w:themeColor="text1"/>
          <w:lang w:val="sv-SE"/>
        </w:rPr>
        <w:t>lebih</w:t>
      </w:r>
      <w:proofErr w:type="spellEnd"/>
      <w:r w:rsidRPr="000D1D4F">
        <w:rPr>
          <w:color w:val="000000" w:themeColor="text1"/>
          <w:lang w:val="sv-SE"/>
        </w:rPr>
        <w:t xml:space="preserve"> dari 0.60. </w:t>
      </w:r>
      <w:proofErr w:type="spellStart"/>
      <w:r w:rsidRPr="000D1D4F">
        <w:rPr>
          <w:color w:val="000000" w:themeColor="text1"/>
          <w:lang w:val="sv-SE"/>
        </w:rPr>
        <w:t>Apabila</w:t>
      </w:r>
      <w:proofErr w:type="spellEnd"/>
      <w:r w:rsidRPr="000D1D4F">
        <w:rPr>
          <w:color w:val="000000" w:themeColor="text1"/>
          <w:lang w:val="sv-SE"/>
        </w:rPr>
        <w:t xml:space="preserve"> data </w:t>
      </w:r>
      <w:proofErr w:type="spellStart"/>
      <w:r w:rsidRPr="000D1D4F">
        <w:rPr>
          <w:color w:val="000000" w:themeColor="text1"/>
          <w:lang w:val="sv-SE"/>
        </w:rPr>
        <w:t>telah</w:t>
      </w:r>
      <w:proofErr w:type="spellEnd"/>
      <w:r w:rsidRPr="000D1D4F">
        <w:rPr>
          <w:color w:val="000000" w:themeColor="text1"/>
          <w:lang w:val="sv-SE"/>
        </w:rPr>
        <w:t xml:space="preserve"> </w:t>
      </w:r>
      <w:proofErr w:type="spellStart"/>
      <w:r w:rsidRPr="000D1D4F">
        <w:rPr>
          <w:color w:val="000000" w:themeColor="text1"/>
          <w:lang w:val="sv-SE"/>
        </w:rPr>
        <w:t>memenuhi</w:t>
      </w:r>
      <w:proofErr w:type="spellEnd"/>
      <w:r w:rsidRPr="000D1D4F">
        <w:rPr>
          <w:color w:val="000000" w:themeColor="text1"/>
          <w:lang w:val="sv-SE"/>
        </w:rPr>
        <w:t xml:space="preserve"> </w:t>
      </w:r>
      <w:proofErr w:type="spellStart"/>
      <w:r w:rsidRPr="000D1D4F">
        <w:rPr>
          <w:color w:val="000000" w:themeColor="text1"/>
          <w:lang w:val="sv-SE"/>
        </w:rPr>
        <w:t>kriteria</w:t>
      </w:r>
      <w:proofErr w:type="spellEnd"/>
      <w:r w:rsidRPr="000D1D4F">
        <w:rPr>
          <w:color w:val="000000" w:themeColor="text1"/>
          <w:lang w:val="sv-SE"/>
        </w:rPr>
        <w:t xml:space="preserve"> </w:t>
      </w:r>
      <w:proofErr w:type="spellStart"/>
      <w:r w:rsidRPr="000D1D4F">
        <w:rPr>
          <w:color w:val="000000" w:themeColor="text1"/>
          <w:lang w:val="sv-SE"/>
        </w:rPr>
        <w:t>tersebut</w:t>
      </w:r>
      <w:proofErr w:type="spellEnd"/>
      <w:r w:rsidRPr="000D1D4F">
        <w:rPr>
          <w:color w:val="000000" w:themeColor="text1"/>
          <w:lang w:val="sv-SE"/>
        </w:rPr>
        <w:t xml:space="preserve">, maka selanjutnya </w:t>
      </w:r>
      <w:proofErr w:type="spellStart"/>
      <w:r w:rsidRPr="000D1D4F">
        <w:rPr>
          <w:color w:val="000000" w:themeColor="text1"/>
          <w:lang w:val="sv-SE"/>
        </w:rPr>
        <w:t>dapat</w:t>
      </w:r>
      <w:proofErr w:type="spellEnd"/>
      <w:r w:rsidRPr="000D1D4F">
        <w:rPr>
          <w:color w:val="000000" w:themeColor="text1"/>
          <w:lang w:val="sv-SE"/>
        </w:rPr>
        <w:t xml:space="preserve"> </w:t>
      </w:r>
      <w:proofErr w:type="spellStart"/>
      <w:r w:rsidRPr="000D1D4F">
        <w:rPr>
          <w:color w:val="000000" w:themeColor="text1"/>
          <w:lang w:val="sv-SE"/>
        </w:rPr>
        <w:t>dilakukan</w:t>
      </w:r>
      <w:proofErr w:type="spellEnd"/>
      <w:r w:rsidRPr="000D1D4F">
        <w:rPr>
          <w:color w:val="000000" w:themeColor="text1"/>
          <w:lang w:val="sv-SE"/>
        </w:rPr>
        <w:t xml:space="preserve"> </w:t>
      </w:r>
      <w:proofErr w:type="spellStart"/>
      <w:r w:rsidRPr="000D1D4F">
        <w:rPr>
          <w:color w:val="000000" w:themeColor="text1"/>
          <w:lang w:val="sv-SE"/>
        </w:rPr>
        <w:t>pengujian</w:t>
      </w:r>
      <w:proofErr w:type="spellEnd"/>
      <w:r w:rsidRPr="000D1D4F">
        <w:rPr>
          <w:color w:val="000000" w:themeColor="text1"/>
          <w:lang w:val="sv-SE"/>
        </w:rPr>
        <w:t xml:space="preserve"> </w:t>
      </w:r>
      <w:proofErr w:type="spellStart"/>
      <w:r w:rsidRPr="000D1D4F">
        <w:rPr>
          <w:color w:val="000000" w:themeColor="text1"/>
          <w:lang w:val="sv-SE"/>
        </w:rPr>
        <w:t>signifikansi</w:t>
      </w:r>
      <w:proofErr w:type="spellEnd"/>
      <w:r w:rsidRPr="000D1D4F">
        <w:rPr>
          <w:color w:val="000000" w:themeColor="text1"/>
          <w:lang w:val="sv-SE"/>
        </w:rPr>
        <w:t xml:space="preserve"> data </w:t>
      </w:r>
      <w:proofErr w:type="spellStart"/>
      <w:r w:rsidRPr="000D1D4F">
        <w:rPr>
          <w:color w:val="000000" w:themeColor="text1"/>
          <w:lang w:val="sv-SE"/>
        </w:rPr>
        <w:t>untuk</w:t>
      </w:r>
      <w:proofErr w:type="spellEnd"/>
      <w:r w:rsidRPr="000D1D4F">
        <w:rPr>
          <w:color w:val="000000" w:themeColor="text1"/>
          <w:lang w:val="sv-SE"/>
        </w:rPr>
        <w:t xml:space="preserve"> </w:t>
      </w:r>
      <w:proofErr w:type="spellStart"/>
      <w:r w:rsidRPr="000D1D4F">
        <w:rPr>
          <w:color w:val="000000" w:themeColor="text1"/>
          <w:lang w:val="sv-SE"/>
        </w:rPr>
        <w:t>mengetahu</w:t>
      </w:r>
      <w:proofErr w:type="spellEnd"/>
      <w:r w:rsidRPr="000D1D4F">
        <w:rPr>
          <w:color w:val="000000" w:themeColor="text1"/>
          <w:lang w:val="sv-SE"/>
        </w:rPr>
        <w:t xml:space="preserve"> </w:t>
      </w:r>
      <w:proofErr w:type="spellStart"/>
      <w:r w:rsidRPr="000D1D4F">
        <w:rPr>
          <w:color w:val="000000" w:themeColor="text1"/>
          <w:lang w:val="sv-SE"/>
        </w:rPr>
        <w:t>pengaruh</w:t>
      </w:r>
      <w:proofErr w:type="spellEnd"/>
      <w:r w:rsidRPr="000D1D4F">
        <w:rPr>
          <w:color w:val="000000" w:themeColor="text1"/>
          <w:lang w:val="sv-SE"/>
        </w:rPr>
        <w:t xml:space="preserve"> antar variabel. </w:t>
      </w:r>
    </w:p>
    <w:p w14:paraId="35538685" w14:textId="60E105C3" w:rsidR="000D1D4F" w:rsidRDefault="000D1D4F" w:rsidP="000D1D4F">
      <w:pPr>
        <w:autoSpaceDE w:val="0"/>
        <w:ind w:firstLine="567"/>
        <w:jc w:val="both"/>
        <w:rPr>
          <w:color w:val="000000" w:themeColor="text1"/>
          <w:lang w:val="sv-SE"/>
        </w:rPr>
      </w:pPr>
      <w:proofErr w:type="spellStart"/>
      <w:r w:rsidRPr="000D1D4F">
        <w:rPr>
          <w:color w:val="000000" w:themeColor="text1"/>
          <w:lang w:val="sv-SE"/>
        </w:rPr>
        <w:t>Gambar</w:t>
      </w:r>
      <w:proofErr w:type="spellEnd"/>
      <w:r w:rsidRPr="000D1D4F">
        <w:rPr>
          <w:color w:val="000000" w:themeColor="text1"/>
          <w:lang w:val="sv-SE"/>
        </w:rPr>
        <w:t xml:space="preserve"> 1 </w:t>
      </w:r>
      <w:proofErr w:type="spellStart"/>
      <w:r w:rsidRPr="000D1D4F">
        <w:rPr>
          <w:color w:val="000000" w:themeColor="text1"/>
          <w:lang w:val="sv-SE"/>
        </w:rPr>
        <w:t>menunjukkan</w:t>
      </w:r>
      <w:proofErr w:type="spellEnd"/>
      <w:r w:rsidRPr="000D1D4F">
        <w:rPr>
          <w:color w:val="000000" w:themeColor="text1"/>
          <w:lang w:val="sv-SE"/>
        </w:rPr>
        <w:t xml:space="preserve"> </w:t>
      </w:r>
      <w:proofErr w:type="spellStart"/>
      <w:r w:rsidRPr="000D1D4F">
        <w:rPr>
          <w:color w:val="000000" w:themeColor="text1"/>
          <w:lang w:val="sv-SE"/>
        </w:rPr>
        <w:t>bahwa</w:t>
      </w:r>
      <w:proofErr w:type="spellEnd"/>
      <w:r w:rsidRPr="000D1D4F">
        <w:rPr>
          <w:color w:val="000000" w:themeColor="text1"/>
          <w:lang w:val="sv-SE"/>
        </w:rPr>
        <w:t xml:space="preserve"> </w:t>
      </w:r>
      <w:proofErr w:type="spellStart"/>
      <w:r w:rsidRPr="000D1D4F">
        <w:rPr>
          <w:color w:val="000000" w:themeColor="text1"/>
          <w:lang w:val="sv-SE"/>
        </w:rPr>
        <w:t>semua</w:t>
      </w:r>
      <w:proofErr w:type="spellEnd"/>
      <w:r w:rsidRPr="000D1D4F">
        <w:rPr>
          <w:color w:val="000000" w:themeColor="text1"/>
          <w:lang w:val="sv-SE"/>
        </w:rPr>
        <w:t xml:space="preserve"> data yang </w:t>
      </w:r>
      <w:proofErr w:type="spellStart"/>
      <w:r w:rsidRPr="000D1D4F">
        <w:rPr>
          <w:color w:val="000000" w:themeColor="text1"/>
          <w:lang w:val="sv-SE"/>
        </w:rPr>
        <w:t>digunakan</w:t>
      </w:r>
      <w:proofErr w:type="spellEnd"/>
      <w:r w:rsidRPr="000D1D4F">
        <w:rPr>
          <w:color w:val="000000" w:themeColor="text1"/>
          <w:lang w:val="sv-SE"/>
        </w:rPr>
        <w:t xml:space="preserve"> </w:t>
      </w:r>
      <w:proofErr w:type="spellStart"/>
      <w:r w:rsidRPr="000D1D4F">
        <w:rPr>
          <w:color w:val="000000" w:themeColor="text1"/>
          <w:lang w:val="sv-SE"/>
        </w:rPr>
        <w:t>telah</w:t>
      </w:r>
      <w:proofErr w:type="spellEnd"/>
      <w:r w:rsidRPr="000D1D4F">
        <w:rPr>
          <w:color w:val="000000" w:themeColor="text1"/>
          <w:lang w:val="sv-SE"/>
        </w:rPr>
        <w:t xml:space="preserve"> </w:t>
      </w:r>
      <w:proofErr w:type="spellStart"/>
      <w:r w:rsidRPr="000D1D4F">
        <w:rPr>
          <w:color w:val="000000" w:themeColor="text1"/>
          <w:lang w:val="sv-SE"/>
        </w:rPr>
        <w:t>memiliki</w:t>
      </w:r>
      <w:proofErr w:type="spellEnd"/>
      <w:r w:rsidRPr="000D1D4F">
        <w:rPr>
          <w:color w:val="000000" w:themeColor="text1"/>
          <w:lang w:val="sv-SE"/>
        </w:rPr>
        <w:t xml:space="preserve"> </w:t>
      </w:r>
      <w:proofErr w:type="spellStart"/>
      <w:r w:rsidRPr="000D1D4F">
        <w:rPr>
          <w:color w:val="000000" w:themeColor="text1"/>
          <w:lang w:val="sv-SE"/>
        </w:rPr>
        <w:t>nilai</w:t>
      </w:r>
      <w:proofErr w:type="spellEnd"/>
      <w:r w:rsidRPr="000D1D4F">
        <w:rPr>
          <w:color w:val="000000" w:themeColor="text1"/>
          <w:lang w:val="sv-SE"/>
        </w:rPr>
        <w:t xml:space="preserve"> </w:t>
      </w:r>
      <w:proofErr w:type="spellStart"/>
      <w:r w:rsidRPr="000D1D4F">
        <w:rPr>
          <w:color w:val="000000" w:themeColor="text1"/>
          <w:lang w:val="sv-SE"/>
        </w:rPr>
        <w:t>validitas</w:t>
      </w:r>
      <w:proofErr w:type="spellEnd"/>
      <w:r w:rsidRPr="000D1D4F">
        <w:rPr>
          <w:color w:val="000000" w:themeColor="text1"/>
          <w:lang w:val="sv-SE"/>
        </w:rPr>
        <w:t xml:space="preserve"> </w:t>
      </w:r>
      <w:proofErr w:type="spellStart"/>
      <w:r w:rsidRPr="000D1D4F">
        <w:rPr>
          <w:color w:val="000000" w:themeColor="text1"/>
          <w:lang w:val="sv-SE"/>
        </w:rPr>
        <w:t>diatas</w:t>
      </w:r>
      <w:proofErr w:type="spellEnd"/>
      <w:r w:rsidRPr="000D1D4F">
        <w:rPr>
          <w:color w:val="000000" w:themeColor="text1"/>
          <w:lang w:val="sv-SE"/>
        </w:rPr>
        <w:t xml:space="preserve"> 0.05 dan </w:t>
      </w:r>
      <w:proofErr w:type="spellStart"/>
      <w:r w:rsidRPr="000D1D4F">
        <w:rPr>
          <w:color w:val="000000" w:themeColor="text1"/>
          <w:lang w:val="sv-SE"/>
        </w:rPr>
        <w:t>nilai</w:t>
      </w:r>
      <w:proofErr w:type="spellEnd"/>
      <w:r w:rsidRPr="000D1D4F">
        <w:rPr>
          <w:color w:val="000000" w:themeColor="text1"/>
          <w:lang w:val="sv-SE"/>
        </w:rPr>
        <w:t xml:space="preserve"> reliabel </w:t>
      </w:r>
      <w:proofErr w:type="spellStart"/>
      <w:r w:rsidRPr="000D1D4F">
        <w:rPr>
          <w:color w:val="000000" w:themeColor="text1"/>
          <w:lang w:val="sv-SE"/>
        </w:rPr>
        <w:t>diatas</w:t>
      </w:r>
      <w:proofErr w:type="spellEnd"/>
      <w:r w:rsidRPr="000D1D4F">
        <w:rPr>
          <w:color w:val="000000" w:themeColor="text1"/>
          <w:lang w:val="sv-SE"/>
        </w:rPr>
        <w:t xml:space="preserve"> 0.60 </w:t>
      </w:r>
      <w:proofErr w:type="spellStart"/>
      <w:r w:rsidRPr="000D1D4F">
        <w:rPr>
          <w:color w:val="000000" w:themeColor="text1"/>
          <w:lang w:val="sv-SE"/>
        </w:rPr>
        <w:t>sehingga</w:t>
      </w:r>
      <w:proofErr w:type="spellEnd"/>
      <w:r w:rsidRPr="000D1D4F">
        <w:rPr>
          <w:color w:val="000000" w:themeColor="text1"/>
          <w:lang w:val="sv-SE"/>
        </w:rPr>
        <w:t xml:space="preserve"> data </w:t>
      </w:r>
      <w:proofErr w:type="spellStart"/>
      <w:r w:rsidRPr="000D1D4F">
        <w:rPr>
          <w:color w:val="000000" w:themeColor="text1"/>
          <w:lang w:val="sv-SE"/>
        </w:rPr>
        <w:t>dapat</w:t>
      </w:r>
      <w:proofErr w:type="spellEnd"/>
      <w:r w:rsidRPr="000D1D4F">
        <w:rPr>
          <w:color w:val="000000" w:themeColor="text1"/>
          <w:lang w:val="sv-SE"/>
        </w:rPr>
        <w:t xml:space="preserve"> </w:t>
      </w:r>
      <w:proofErr w:type="spellStart"/>
      <w:r w:rsidRPr="000D1D4F">
        <w:rPr>
          <w:color w:val="000000" w:themeColor="text1"/>
          <w:lang w:val="sv-SE"/>
        </w:rPr>
        <w:t>dilakukan</w:t>
      </w:r>
      <w:proofErr w:type="spellEnd"/>
      <w:r w:rsidRPr="000D1D4F">
        <w:rPr>
          <w:color w:val="000000" w:themeColor="text1"/>
          <w:lang w:val="sv-SE"/>
        </w:rPr>
        <w:t xml:space="preserve"> </w:t>
      </w:r>
      <w:proofErr w:type="spellStart"/>
      <w:r w:rsidRPr="000D1D4F">
        <w:rPr>
          <w:color w:val="000000" w:themeColor="text1"/>
          <w:lang w:val="sv-SE"/>
        </w:rPr>
        <w:t>pengujian</w:t>
      </w:r>
      <w:proofErr w:type="spellEnd"/>
      <w:r w:rsidRPr="000D1D4F">
        <w:rPr>
          <w:color w:val="000000" w:themeColor="text1"/>
          <w:lang w:val="sv-SE"/>
        </w:rPr>
        <w:t xml:space="preserve"> </w:t>
      </w:r>
      <w:proofErr w:type="spellStart"/>
      <w:r w:rsidRPr="000D1D4F">
        <w:rPr>
          <w:color w:val="000000" w:themeColor="text1"/>
          <w:lang w:val="sv-SE"/>
        </w:rPr>
        <w:t>lebih</w:t>
      </w:r>
      <w:proofErr w:type="spellEnd"/>
      <w:r w:rsidRPr="000D1D4F">
        <w:rPr>
          <w:color w:val="000000" w:themeColor="text1"/>
          <w:lang w:val="sv-SE"/>
        </w:rPr>
        <w:t xml:space="preserve"> </w:t>
      </w:r>
      <w:proofErr w:type="spellStart"/>
      <w:r w:rsidRPr="000D1D4F">
        <w:rPr>
          <w:color w:val="000000" w:themeColor="text1"/>
          <w:lang w:val="sv-SE"/>
        </w:rPr>
        <w:t>lanjut</w:t>
      </w:r>
      <w:proofErr w:type="spellEnd"/>
      <w:r w:rsidRPr="000D1D4F">
        <w:rPr>
          <w:color w:val="000000" w:themeColor="text1"/>
          <w:lang w:val="sv-SE"/>
        </w:rPr>
        <w:t>.</w:t>
      </w:r>
    </w:p>
    <w:p w14:paraId="33A70001" w14:textId="126DDE9D" w:rsidR="000D1D4F" w:rsidRDefault="000D1D4F" w:rsidP="000D1D4F">
      <w:pPr>
        <w:autoSpaceDE w:val="0"/>
        <w:ind w:firstLine="567"/>
        <w:jc w:val="both"/>
        <w:rPr>
          <w:color w:val="000000" w:themeColor="text1"/>
          <w:lang w:val="sv-SE"/>
        </w:rPr>
      </w:pPr>
      <w:r>
        <w:rPr>
          <w:noProof/>
        </w:rPr>
        <w:lastRenderedPageBreak/>
        <w:drawing>
          <wp:anchor distT="0" distB="0" distL="0" distR="0" simplePos="0" relativeHeight="251659264" behindDoc="0" locked="0" layoutInCell="1" allowOverlap="1" wp14:anchorId="35EA7434" wp14:editId="5453F25F">
            <wp:simplePos x="0" y="0"/>
            <wp:positionH relativeFrom="page">
              <wp:posOffset>1153795</wp:posOffset>
            </wp:positionH>
            <wp:positionV relativeFrom="paragraph">
              <wp:posOffset>290830</wp:posOffset>
            </wp:positionV>
            <wp:extent cx="2633980" cy="2688590"/>
            <wp:effectExtent l="0" t="0" r="0" b="3810"/>
            <wp:wrapTopAndBottom/>
            <wp:docPr id="1" name="image1.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iagram&#10;&#10;Description automatically generated"/>
                    <pic:cNvPicPr/>
                  </pic:nvPicPr>
                  <pic:blipFill>
                    <a:blip r:embed="rId16" cstate="print"/>
                    <a:stretch>
                      <a:fillRect/>
                    </a:stretch>
                  </pic:blipFill>
                  <pic:spPr>
                    <a:xfrm>
                      <a:off x="0" y="0"/>
                      <a:ext cx="2633980" cy="2688590"/>
                    </a:xfrm>
                    <a:prstGeom prst="rect">
                      <a:avLst/>
                    </a:prstGeom>
                  </pic:spPr>
                </pic:pic>
              </a:graphicData>
            </a:graphic>
            <wp14:sizeRelH relativeFrom="margin">
              <wp14:pctWidth>0</wp14:pctWidth>
            </wp14:sizeRelH>
            <wp14:sizeRelV relativeFrom="margin">
              <wp14:pctHeight>0</wp14:pctHeight>
            </wp14:sizeRelV>
          </wp:anchor>
        </w:drawing>
      </w:r>
    </w:p>
    <w:p w14:paraId="34893AB1" w14:textId="77777777" w:rsidR="000D1D4F" w:rsidRPr="0061756E" w:rsidRDefault="000D1D4F" w:rsidP="000D1D4F">
      <w:pPr>
        <w:autoSpaceDE w:val="0"/>
        <w:jc w:val="both"/>
        <w:rPr>
          <w:b/>
          <w:bCs/>
          <w:color w:val="000000" w:themeColor="text1"/>
          <w:sz w:val="20"/>
          <w:szCs w:val="20"/>
          <w:lang w:val="sv-SE"/>
        </w:rPr>
      </w:pPr>
    </w:p>
    <w:p w14:paraId="22878AEA" w14:textId="77777777" w:rsidR="000D1D4F" w:rsidRPr="0061756E" w:rsidRDefault="000D1D4F" w:rsidP="000D1D4F">
      <w:pPr>
        <w:autoSpaceDE w:val="0"/>
        <w:jc w:val="both"/>
        <w:rPr>
          <w:b/>
          <w:bCs/>
          <w:color w:val="000000" w:themeColor="text1"/>
          <w:sz w:val="20"/>
          <w:szCs w:val="20"/>
          <w:lang w:val="sv-SE"/>
        </w:rPr>
      </w:pPr>
    </w:p>
    <w:p w14:paraId="19C19B68" w14:textId="0F9D59B7" w:rsidR="000D1D4F" w:rsidRPr="0061756E" w:rsidRDefault="000D1D4F" w:rsidP="000D1D4F">
      <w:pPr>
        <w:autoSpaceDE w:val="0"/>
        <w:jc w:val="both"/>
        <w:rPr>
          <w:color w:val="000000" w:themeColor="text1"/>
          <w:sz w:val="20"/>
          <w:szCs w:val="20"/>
          <w:lang w:val="en-ID"/>
        </w:rPr>
      </w:pPr>
      <w:r w:rsidRPr="000D1D4F">
        <w:rPr>
          <w:b/>
          <w:bCs/>
          <w:color w:val="000000" w:themeColor="text1"/>
          <w:sz w:val="20"/>
          <w:szCs w:val="20"/>
        </w:rPr>
        <w:t>Gambar</w:t>
      </w:r>
      <w:r>
        <w:rPr>
          <w:b/>
          <w:bCs/>
          <w:color w:val="000000" w:themeColor="text1"/>
          <w:sz w:val="20"/>
          <w:szCs w:val="20"/>
        </w:rPr>
        <w:t xml:space="preserve"> </w:t>
      </w:r>
      <w:r w:rsidRPr="000D1D4F">
        <w:rPr>
          <w:b/>
          <w:bCs/>
          <w:color w:val="000000" w:themeColor="text1"/>
          <w:sz w:val="20"/>
          <w:szCs w:val="20"/>
        </w:rPr>
        <w:t xml:space="preserve">1. </w:t>
      </w:r>
      <w:r w:rsidRPr="000D1D4F">
        <w:rPr>
          <w:color w:val="000000" w:themeColor="text1"/>
          <w:sz w:val="20"/>
          <w:szCs w:val="20"/>
        </w:rPr>
        <w:t>HASIL MEANSUREMENT MODEL</w:t>
      </w:r>
    </w:p>
    <w:p w14:paraId="006AA394" w14:textId="76AC4A3A" w:rsidR="000D1D4F" w:rsidRDefault="000D1D4F" w:rsidP="000D1D4F">
      <w:pPr>
        <w:autoSpaceDE w:val="0"/>
        <w:jc w:val="both"/>
        <w:rPr>
          <w:b/>
          <w:color w:val="000000" w:themeColor="text1"/>
        </w:rPr>
      </w:pPr>
    </w:p>
    <w:p w14:paraId="78E56098" w14:textId="7A6FA0C1" w:rsidR="000D1D4F" w:rsidRDefault="000D1D4F" w:rsidP="000D1D4F">
      <w:pPr>
        <w:autoSpaceDE w:val="0"/>
        <w:jc w:val="both"/>
        <w:rPr>
          <w:b/>
          <w:color w:val="000000" w:themeColor="text1"/>
        </w:rPr>
      </w:pPr>
    </w:p>
    <w:p w14:paraId="72DA5466" w14:textId="4B1B7F09" w:rsidR="000D1D4F" w:rsidRDefault="000D1D4F" w:rsidP="000D1D4F">
      <w:pPr>
        <w:autoSpaceDE w:val="0"/>
        <w:jc w:val="both"/>
        <w:rPr>
          <w:b/>
          <w:iCs/>
          <w:color w:val="000000" w:themeColor="text1"/>
        </w:rPr>
      </w:pPr>
      <w:proofErr w:type="spellStart"/>
      <w:r w:rsidRPr="000D1D4F">
        <w:rPr>
          <w:b/>
          <w:color w:val="000000" w:themeColor="text1"/>
        </w:rPr>
        <w:t>Analisis</w:t>
      </w:r>
      <w:proofErr w:type="spellEnd"/>
      <w:r w:rsidRPr="000D1D4F">
        <w:rPr>
          <w:b/>
          <w:color w:val="000000" w:themeColor="text1"/>
        </w:rPr>
        <w:t xml:space="preserve"> </w:t>
      </w:r>
      <w:r w:rsidRPr="000D1D4F">
        <w:rPr>
          <w:b/>
          <w:i/>
          <w:color w:val="000000" w:themeColor="text1"/>
        </w:rPr>
        <w:t>R-Square (Inner Model)</w:t>
      </w:r>
    </w:p>
    <w:p w14:paraId="203BB128" w14:textId="77777777" w:rsidR="000D1D4F" w:rsidRDefault="000D1D4F" w:rsidP="000D1D4F">
      <w:pPr>
        <w:autoSpaceDE w:val="0"/>
        <w:rPr>
          <w:color w:val="000000"/>
          <w:sz w:val="16"/>
          <w:szCs w:val="16"/>
          <w:lang w:val="nb-NO"/>
        </w:rPr>
      </w:pPr>
    </w:p>
    <w:p w14:paraId="6EDC95BF" w14:textId="77777777" w:rsidR="000D1D4F" w:rsidRPr="00EA6099" w:rsidRDefault="000D1D4F" w:rsidP="00D360E9">
      <w:pPr>
        <w:autoSpaceDE w:val="0"/>
        <w:ind w:firstLine="199"/>
        <w:rPr>
          <w:color w:val="000000"/>
          <w:sz w:val="16"/>
          <w:szCs w:val="16"/>
          <w:lang w:val="nb-NO"/>
        </w:rPr>
      </w:pPr>
    </w:p>
    <w:p w14:paraId="7BAAF060" w14:textId="75529BC5" w:rsidR="00D360E9" w:rsidRPr="000D1D4F" w:rsidRDefault="005B51E5" w:rsidP="00D360E9">
      <w:pPr>
        <w:autoSpaceDE w:val="0"/>
        <w:rPr>
          <w:i/>
          <w:iCs/>
          <w:color w:val="000000"/>
          <w:sz w:val="20"/>
          <w:szCs w:val="20"/>
          <w:lang w:val="nb-NO"/>
        </w:rPr>
      </w:pPr>
      <w:r>
        <w:rPr>
          <w:b/>
          <w:color w:val="000000"/>
          <w:sz w:val="20"/>
          <w:szCs w:val="20"/>
          <w:lang w:val="nb-NO"/>
        </w:rPr>
        <w:t>Tab</w:t>
      </w:r>
      <w:r w:rsidR="00D360E9">
        <w:rPr>
          <w:b/>
          <w:color w:val="000000"/>
          <w:sz w:val="20"/>
          <w:szCs w:val="20"/>
          <w:lang w:val="nb-NO"/>
        </w:rPr>
        <w:t>e</w:t>
      </w:r>
      <w:r>
        <w:rPr>
          <w:b/>
          <w:color w:val="000000"/>
          <w:sz w:val="20"/>
          <w:szCs w:val="20"/>
          <w:lang w:val="nb-NO"/>
        </w:rPr>
        <w:t>1</w:t>
      </w:r>
      <w:r w:rsidR="00D360E9" w:rsidRPr="008956C7">
        <w:rPr>
          <w:b/>
          <w:color w:val="000000"/>
          <w:sz w:val="20"/>
          <w:szCs w:val="20"/>
          <w:lang w:val="nb-NO"/>
        </w:rPr>
        <w:t xml:space="preserve"> 1.</w:t>
      </w:r>
      <w:r w:rsidR="00D360E9" w:rsidRPr="008956C7">
        <w:rPr>
          <w:color w:val="000000"/>
          <w:sz w:val="20"/>
          <w:szCs w:val="20"/>
          <w:lang w:val="nb-NO"/>
        </w:rPr>
        <w:t xml:space="preserve"> </w:t>
      </w:r>
      <w:proofErr w:type="spellStart"/>
      <w:r w:rsidR="000D1D4F">
        <w:rPr>
          <w:color w:val="000000"/>
          <w:sz w:val="20"/>
          <w:szCs w:val="20"/>
          <w:lang w:val="nb-NO"/>
        </w:rPr>
        <w:t>Nilai</w:t>
      </w:r>
      <w:proofErr w:type="spellEnd"/>
      <w:r w:rsidR="000D1D4F">
        <w:rPr>
          <w:color w:val="000000"/>
          <w:sz w:val="20"/>
          <w:szCs w:val="20"/>
          <w:lang w:val="nb-NO"/>
        </w:rPr>
        <w:t xml:space="preserve"> </w:t>
      </w:r>
      <w:r w:rsidR="000D1D4F">
        <w:rPr>
          <w:i/>
          <w:iCs/>
          <w:color w:val="000000"/>
          <w:sz w:val="20"/>
          <w:szCs w:val="20"/>
          <w:lang w:val="nb-NO"/>
        </w:rPr>
        <w:t>R-SQUARE</w:t>
      </w:r>
    </w:p>
    <w:tbl>
      <w:tblPr>
        <w:tblW w:w="3783" w:type="dxa"/>
        <w:tblLook w:val="04A0" w:firstRow="1" w:lastRow="0" w:firstColumn="1" w:lastColumn="0" w:noHBand="0" w:noVBand="1"/>
      </w:tblPr>
      <w:tblGrid>
        <w:gridCol w:w="2322"/>
        <w:gridCol w:w="1461"/>
      </w:tblGrid>
      <w:tr w:rsidR="000D1D4F" w:rsidRPr="00D273B6" w14:paraId="6EDC1313" w14:textId="77777777" w:rsidTr="000D1D4F">
        <w:tc>
          <w:tcPr>
            <w:tcW w:w="2322" w:type="dxa"/>
            <w:tcBorders>
              <w:top w:val="single" w:sz="4" w:space="0" w:color="auto"/>
              <w:bottom w:val="single" w:sz="4" w:space="0" w:color="auto"/>
            </w:tcBorders>
          </w:tcPr>
          <w:p w14:paraId="61E46EF5" w14:textId="5B37B0F5" w:rsidR="000D1D4F" w:rsidRPr="00D273B6" w:rsidRDefault="000D1D4F" w:rsidP="005B51E5">
            <w:pPr>
              <w:autoSpaceDE w:val="0"/>
              <w:jc w:val="center"/>
              <w:rPr>
                <w:color w:val="000000"/>
                <w:sz w:val="20"/>
                <w:szCs w:val="20"/>
                <w:lang w:val="nb-NO"/>
              </w:rPr>
            </w:pPr>
            <w:r>
              <w:rPr>
                <w:color w:val="000000"/>
                <w:sz w:val="20"/>
                <w:szCs w:val="20"/>
                <w:lang w:val="nb-NO"/>
              </w:rPr>
              <w:t>Variabel</w:t>
            </w:r>
          </w:p>
        </w:tc>
        <w:tc>
          <w:tcPr>
            <w:tcW w:w="1461" w:type="dxa"/>
            <w:tcBorders>
              <w:top w:val="single" w:sz="4" w:space="0" w:color="auto"/>
              <w:bottom w:val="single" w:sz="4" w:space="0" w:color="auto"/>
            </w:tcBorders>
          </w:tcPr>
          <w:p w14:paraId="13819FCC" w14:textId="51312093" w:rsidR="000D1D4F" w:rsidRPr="000D1D4F" w:rsidRDefault="000D1D4F" w:rsidP="002900DD">
            <w:pPr>
              <w:autoSpaceDE w:val="0"/>
              <w:jc w:val="center"/>
              <w:rPr>
                <w:i/>
                <w:iCs/>
                <w:color w:val="000000"/>
                <w:sz w:val="20"/>
                <w:szCs w:val="20"/>
                <w:lang w:val="nb-NO"/>
              </w:rPr>
            </w:pPr>
            <w:r>
              <w:rPr>
                <w:i/>
                <w:iCs/>
                <w:color w:val="000000"/>
                <w:sz w:val="20"/>
                <w:szCs w:val="20"/>
                <w:lang w:val="nb-NO"/>
              </w:rPr>
              <w:t>R-</w:t>
            </w:r>
            <w:proofErr w:type="spellStart"/>
            <w:r>
              <w:rPr>
                <w:i/>
                <w:iCs/>
                <w:color w:val="000000"/>
                <w:sz w:val="20"/>
                <w:szCs w:val="20"/>
                <w:lang w:val="nb-NO"/>
              </w:rPr>
              <w:t>Square</w:t>
            </w:r>
            <w:proofErr w:type="spellEnd"/>
          </w:p>
        </w:tc>
      </w:tr>
      <w:tr w:rsidR="000D1D4F" w:rsidRPr="00D273B6" w14:paraId="13AE46C1" w14:textId="77777777" w:rsidTr="000D1D4F">
        <w:tc>
          <w:tcPr>
            <w:tcW w:w="2322" w:type="dxa"/>
            <w:tcBorders>
              <w:top w:val="single" w:sz="4" w:space="0" w:color="auto"/>
            </w:tcBorders>
          </w:tcPr>
          <w:p w14:paraId="7759F17D" w14:textId="2DE2413B" w:rsidR="000D1D4F" w:rsidRDefault="000D1D4F" w:rsidP="005B51E5">
            <w:pPr>
              <w:jc w:val="center"/>
            </w:pPr>
            <w:proofErr w:type="spellStart"/>
            <w:r>
              <w:rPr>
                <w:sz w:val="20"/>
                <w:szCs w:val="20"/>
              </w:rPr>
              <w:t>Kepemimpinan</w:t>
            </w:r>
            <w:proofErr w:type="spellEnd"/>
            <w:r>
              <w:rPr>
                <w:sz w:val="20"/>
                <w:szCs w:val="20"/>
              </w:rPr>
              <w:t xml:space="preserve"> </w:t>
            </w:r>
            <w:proofErr w:type="spellStart"/>
            <w:r>
              <w:rPr>
                <w:sz w:val="20"/>
                <w:szCs w:val="20"/>
              </w:rPr>
              <w:t>Autentik</w:t>
            </w:r>
            <w:proofErr w:type="spellEnd"/>
          </w:p>
        </w:tc>
        <w:tc>
          <w:tcPr>
            <w:tcW w:w="1461" w:type="dxa"/>
            <w:tcBorders>
              <w:top w:val="single" w:sz="4" w:space="0" w:color="auto"/>
            </w:tcBorders>
          </w:tcPr>
          <w:p w14:paraId="509232A8" w14:textId="5BED3F10" w:rsidR="000D1D4F" w:rsidRPr="00D273B6" w:rsidRDefault="000D1D4F" w:rsidP="002900DD">
            <w:pPr>
              <w:jc w:val="center"/>
              <w:rPr>
                <w:sz w:val="20"/>
                <w:szCs w:val="20"/>
              </w:rPr>
            </w:pPr>
          </w:p>
        </w:tc>
      </w:tr>
      <w:tr w:rsidR="000D1D4F" w:rsidRPr="00D273B6" w14:paraId="4A099581" w14:textId="77777777" w:rsidTr="000D1D4F">
        <w:tc>
          <w:tcPr>
            <w:tcW w:w="2322" w:type="dxa"/>
          </w:tcPr>
          <w:p w14:paraId="7D5F5709" w14:textId="398B478D" w:rsidR="000D1D4F" w:rsidRPr="000D1D4F" w:rsidRDefault="000D1D4F" w:rsidP="005B51E5">
            <w:pPr>
              <w:jc w:val="center"/>
              <w:rPr>
                <w:i/>
                <w:iCs/>
              </w:rPr>
            </w:pPr>
            <w:r>
              <w:rPr>
                <w:i/>
                <w:iCs/>
                <w:sz w:val="20"/>
                <w:szCs w:val="20"/>
              </w:rPr>
              <w:t>Psychological Capital</w:t>
            </w:r>
          </w:p>
        </w:tc>
        <w:tc>
          <w:tcPr>
            <w:tcW w:w="1461" w:type="dxa"/>
          </w:tcPr>
          <w:p w14:paraId="4D9AE32A" w14:textId="5DC766EC" w:rsidR="000D1D4F" w:rsidRPr="00D273B6" w:rsidRDefault="000D1D4F" w:rsidP="002900DD">
            <w:pPr>
              <w:jc w:val="center"/>
              <w:rPr>
                <w:sz w:val="20"/>
                <w:szCs w:val="20"/>
              </w:rPr>
            </w:pPr>
            <w:r>
              <w:rPr>
                <w:sz w:val="20"/>
                <w:szCs w:val="20"/>
              </w:rPr>
              <w:t>0,264</w:t>
            </w:r>
          </w:p>
        </w:tc>
      </w:tr>
      <w:tr w:rsidR="000D1D4F" w:rsidRPr="00D273B6" w14:paraId="1053A583" w14:textId="77777777" w:rsidTr="000D1D4F">
        <w:tc>
          <w:tcPr>
            <w:tcW w:w="2322" w:type="dxa"/>
            <w:tcBorders>
              <w:bottom w:val="single" w:sz="4" w:space="0" w:color="auto"/>
            </w:tcBorders>
          </w:tcPr>
          <w:p w14:paraId="1B112B21" w14:textId="6952621A" w:rsidR="000D1D4F" w:rsidRPr="000D1D4F" w:rsidRDefault="000D1D4F" w:rsidP="005B51E5">
            <w:pPr>
              <w:jc w:val="center"/>
              <w:rPr>
                <w:i/>
                <w:iCs/>
              </w:rPr>
            </w:pPr>
            <w:r>
              <w:rPr>
                <w:i/>
                <w:iCs/>
                <w:sz w:val="20"/>
                <w:szCs w:val="20"/>
              </w:rPr>
              <w:t>Work Engagement</w:t>
            </w:r>
          </w:p>
        </w:tc>
        <w:tc>
          <w:tcPr>
            <w:tcW w:w="1461" w:type="dxa"/>
            <w:tcBorders>
              <w:bottom w:val="single" w:sz="4" w:space="0" w:color="auto"/>
            </w:tcBorders>
          </w:tcPr>
          <w:p w14:paraId="7CB03E51" w14:textId="3FF26E94" w:rsidR="000D1D4F" w:rsidRPr="00D273B6" w:rsidRDefault="000D1D4F" w:rsidP="005B51E5">
            <w:pPr>
              <w:jc w:val="center"/>
              <w:rPr>
                <w:sz w:val="20"/>
                <w:szCs w:val="20"/>
              </w:rPr>
            </w:pPr>
            <w:r>
              <w:rPr>
                <w:sz w:val="20"/>
                <w:szCs w:val="20"/>
              </w:rPr>
              <w:t>0,613</w:t>
            </w:r>
          </w:p>
        </w:tc>
      </w:tr>
    </w:tbl>
    <w:p w14:paraId="4DF90CA9" w14:textId="3BB1D98A" w:rsidR="00D360E9" w:rsidRPr="000D1D4F" w:rsidRDefault="000D1D4F" w:rsidP="00D360E9">
      <w:pPr>
        <w:autoSpaceDE w:val="0"/>
        <w:rPr>
          <w:bCs/>
          <w:color w:val="000000"/>
          <w:sz w:val="20"/>
          <w:szCs w:val="20"/>
          <w:lang w:val="fi-FI"/>
        </w:rPr>
      </w:pPr>
      <w:proofErr w:type="spellStart"/>
      <w:r w:rsidRPr="000D1D4F">
        <w:rPr>
          <w:bCs/>
          <w:color w:val="000000"/>
          <w:sz w:val="20"/>
          <w:szCs w:val="20"/>
          <w:lang w:val="fi-FI"/>
        </w:rPr>
        <w:t>Sumber</w:t>
      </w:r>
      <w:proofErr w:type="spellEnd"/>
      <w:r w:rsidRPr="000D1D4F">
        <w:rPr>
          <w:bCs/>
          <w:color w:val="000000"/>
          <w:sz w:val="20"/>
          <w:szCs w:val="20"/>
          <w:lang w:val="fi-FI"/>
        </w:rPr>
        <w:t xml:space="preserve">: Data </w:t>
      </w:r>
      <w:proofErr w:type="spellStart"/>
      <w:r w:rsidRPr="000D1D4F">
        <w:rPr>
          <w:bCs/>
          <w:color w:val="000000"/>
          <w:sz w:val="20"/>
          <w:szCs w:val="20"/>
          <w:lang w:val="fi-FI"/>
        </w:rPr>
        <w:t>diolah</w:t>
      </w:r>
      <w:proofErr w:type="spellEnd"/>
      <w:r w:rsidRPr="000D1D4F">
        <w:rPr>
          <w:bCs/>
          <w:color w:val="000000"/>
          <w:sz w:val="20"/>
          <w:szCs w:val="20"/>
          <w:lang w:val="fi-FI"/>
        </w:rPr>
        <w:t xml:space="preserve"> PLS</w:t>
      </w:r>
    </w:p>
    <w:p w14:paraId="637D6331" w14:textId="6698AC7C" w:rsidR="000D1D4F" w:rsidRDefault="000D1D4F" w:rsidP="00D360E9">
      <w:pPr>
        <w:autoSpaceDE w:val="0"/>
        <w:rPr>
          <w:bCs/>
          <w:color w:val="000000"/>
          <w:lang w:val="fi-FI"/>
        </w:rPr>
      </w:pPr>
    </w:p>
    <w:p w14:paraId="0A1DFA53" w14:textId="160ED400" w:rsidR="000D1D4F" w:rsidRDefault="000D1D4F" w:rsidP="000D1D4F">
      <w:pPr>
        <w:autoSpaceDE w:val="0"/>
        <w:ind w:firstLine="720"/>
        <w:jc w:val="both"/>
        <w:rPr>
          <w:bCs/>
          <w:color w:val="000000"/>
          <w:lang w:val="fi-FI"/>
        </w:rPr>
      </w:pPr>
      <w:proofErr w:type="spellStart"/>
      <w:r w:rsidRPr="000D1D4F">
        <w:rPr>
          <w:bCs/>
          <w:color w:val="000000"/>
          <w:lang w:val="fi-FI"/>
        </w:rPr>
        <w:t>Tabel</w:t>
      </w:r>
      <w:proofErr w:type="spellEnd"/>
      <w:r w:rsidRPr="000D1D4F">
        <w:rPr>
          <w:bCs/>
          <w:color w:val="000000"/>
          <w:lang w:val="fi-FI"/>
        </w:rPr>
        <w:t xml:space="preserve"> 1 </w:t>
      </w:r>
      <w:proofErr w:type="spellStart"/>
      <w:r w:rsidRPr="000D1D4F">
        <w:rPr>
          <w:bCs/>
          <w:color w:val="000000"/>
          <w:lang w:val="fi-FI"/>
        </w:rPr>
        <w:t>menunjukkan</w:t>
      </w:r>
      <w:proofErr w:type="spellEnd"/>
      <w:r w:rsidRPr="000D1D4F">
        <w:rPr>
          <w:bCs/>
          <w:color w:val="000000"/>
          <w:lang w:val="fi-FI"/>
        </w:rPr>
        <w:t xml:space="preserve"> </w:t>
      </w:r>
      <w:proofErr w:type="spellStart"/>
      <w:r w:rsidRPr="000D1D4F">
        <w:rPr>
          <w:bCs/>
          <w:color w:val="000000"/>
          <w:lang w:val="fi-FI"/>
        </w:rPr>
        <w:t>jika</w:t>
      </w:r>
      <w:proofErr w:type="spellEnd"/>
      <w:r w:rsidRPr="000D1D4F">
        <w:rPr>
          <w:bCs/>
          <w:color w:val="000000"/>
          <w:lang w:val="fi-FI"/>
        </w:rPr>
        <w:t xml:space="preserve"> </w:t>
      </w:r>
      <w:proofErr w:type="spellStart"/>
      <w:r w:rsidRPr="000D1D4F">
        <w:rPr>
          <w:bCs/>
          <w:color w:val="000000"/>
          <w:lang w:val="fi-FI"/>
        </w:rPr>
        <w:t>nilai</w:t>
      </w:r>
      <w:proofErr w:type="spellEnd"/>
      <w:r w:rsidRPr="000D1D4F">
        <w:rPr>
          <w:bCs/>
          <w:color w:val="000000"/>
          <w:lang w:val="fi-FI"/>
        </w:rPr>
        <w:t xml:space="preserve"> </w:t>
      </w:r>
      <w:r w:rsidRPr="000D1D4F">
        <w:rPr>
          <w:bCs/>
          <w:i/>
          <w:color w:val="000000"/>
          <w:lang w:val="fi-FI"/>
        </w:rPr>
        <w:t xml:space="preserve">r-square </w:t>
      </w:r>
      <w:proofErr w:type="spellStart"/>
      <w:r w:rsidRPr="000D1D4F">
        <w:rPr>
          <w:bCs/>
          <w:color w:val="000000"/>
          <w:lang w:val="fi-FI"/>
        </w:rPr>
        <w:t>sebesar</w:t>
      </w:r>
      <w:proofErr w:type="spellEnd"/>
      <w:r w:rsidRPr="000D1D4F">
        <w:rPr>
          <w:bCs/>
          <w:color w:val="000000"/>
          <w:lang w:val="fi-FI"/>
        </w:rPr>
        <w:t xml:space="preserve"> 0,264 </w:t>
      </w:r>
      <w:proofErr w:type="spellStart"/>
      <w:r w:rsidRPr="000D1D4F">
        <w:rPr>
          <w:bCs/>
          <w:color w:val="000000"/>
          <w:lang w:val="fi-FI"/>
        </w:rPr>
        <w:t>memiliki</w:t>
      </w:r>
      <w:proofErr w:type="spellEnd"/>
      <w:r w:rsidRPr="000D1D4F">
        <w:rPr>
          <w:bCs/>
          <w:color w:val="000000"/>
          <w:lang w:val="fi-FI"/>
        </w:rPr>
        <w:t xml:space="preserve"> </w:t>
      </w:r>
      <w:proofErr w:type="spellStart"/>
      <w:r w:rsidRPr="000D1D4F">
        <w:rPr>
          <w:bCs/>
          <w:color w:val="000000"/>
          <w:lang w:val="fi-FI"/>
        </w:rPr>
        <w:t>arti</w:t>
      </w:r>
      <w:proofErr w:type="spellEnd"/>
      <w:r w:rsidRPr="000D1D4F">
        <w:rPr>
          <w:bCs/>
          <w:color w:val="000000"/>
          <w:lang w:val="fi-FI"/>
        </w:rPr>
        <w:t xml:space="preserve"> </w:t>
      </w:r>
      <w:proofErr w:type="spellStart"/>
      <w:r w:rsidRPr="000D1D4F">
        <w:rPr>
          <w:bCs/>
          <w:color w:val="000000"/>
          <w:lang w:val="fi-FI"/>
        </w:rPr>
        <w:t>bahwa</w:t>
      </w:r>
      <w:proofErr w:type="spellEnd"/>
      <w:r w:rsidRPr="000D1D4F">
        <w:rPr>
          <w:bCs/>
          <w:color w:val="000000"/>
          <w:lang w:val="fi-FI"/>
        </w:rPr>
        <w:t xml:space="preserve"> </w:t>
      </w:r>
      <w:proofErr w:type="spellStart"/>
      <w:r w:rsidRPr="000D1D4F">
        <w:rPr>
          <w:bCs/>
          <w:color w:val="000000"/>
          <w:lang w:val="fi-FI"/>
        </w:rPr>
        <w:t>pengaruh</w:t>
      </w:r>
      <w:proofErr w:type="spellEnd"/>
      <w:r w:rsidRPr="000D1D4F">
        <w:rPr>
          <w:bCs/>
          <w:color w:val="000000"/>
          <w:lang w:val="fi-FI"/>
        </w:rPr>
        <w:t xml:space="preserve"> </w:t>
      </w:r>
      <w:proofErr w:type="spellStart"/>
      <w:r w:rsidRPr="000D1D4F">
        <w:rPr>
          <w:bCs/>
          <w:color w:val="000000"/>
          <w:lang w:val="fi-FI"/>
        </w:rPr>
        <w:t>kepemimpinan</w:t>
      </w:r>
      <w:proofErr w:type="spellEnd"/>
      <w:r w:rsidRPr="000D1D4F">
        <w:rPr>
          <w:bCs/>
          <w:color w:val="000000"/>
          <w:lang w:val="fi-FI"/>
        </w:rPr>
        <w:t xml:space="preserve"> </w:t>
      </w:r>
      <w:proofErr w:type="spellStart"/>
      <w:r w:rsidRPr="000D1D4F">
        <w:rPr>
          <w:bCs/>
          <w:color w:val="000000"/>
          <w:lang w:val="fi-FI"/>
        </w:rPr>
        <w:t>autentik</w:t>
      </w:r>
      <w:proofErr w:type="spellEnd"/>
      <w:r w:rsidRPr="000D1D4F">
        <w:rPr>
          <w:bCs/>
          <w:color w:val="000000"/>
          <w:lang w:val="fi-FI"/>
        </w:rPr>
        <w:t xml:space="preserve"> </w:t>
      </w:r>
      <w:proofErr w:type="spellStart"/>
      <w:r w:rsidRPr="000D1D4F">
        <w:rPr>
          <w:bCs/>
          <w:color w:val="000000"/>
          <w:lang w:val="fi-FI"/>
        </w:rPr>
        <w:t>terhadap</w:t>
      </w:r>
      <w:proofErr w:type="spellEnd"/>
      <w:r w:rsidRPr="000D1D4F">
        <w:rPr>
          <w:bCs/>
          <w:color w:val="000000"/>
          <w:lang w:val="fi-FI"/>
        </w:rPr>
        <w:t xml:space="preserve"> </w:t>
      </w:r>
      <w:proofErr w:type="spellStart"/>
      <w:r w:rsidRPr="000D1D4F">
        <w:rPr>
          <w:bCs/>
          <w:i/>
          <w:color w:val="000000"/>
          <w:lang w:val="fi-FI"/>
        </w:rPr>
        <w:t>psychological</w:t>
      </w:r>
      <w:proofErr w:type="spellEnd"/>
      <w:r w:rsidRPr="000D1D4F">
        <w:rPr>
          <w:bCs/>
          <w:i/>
          <w:color w:val="000000"/>
          <w:lang w:val="fi-FI"/>
        </w:rPr>
        <w:t xml:space="preserve"> capital </w:t>
      </w:r>
      <w:proofErr w:type="spellStart"/>
      <w:r w:rsidRPr="000D1D4F">
        <w:rPr>
          <w:bCs/>
          <w:color w:val="000000"/>
          <w:lang w:val="fi-FI"/>
        </w:rPr>
        <w:t>sebanyak</w:t>
      </w:r>
      <w:proofErr w:type="spellEnd"/>
      <w:r w:rsidRPr="000D1D4F">
        <w:rPr>
          <w:bCs/>
          <w:color w:val="000000"/>
          <w:lang w:val="fi-FI"/>
        </w:rPr>
        <w:t xml:space="preserve"> </w:t>
      </w:r>
      <w:proofErr w:type="gramStart"/>
      <w:r w:rsidRPr="000D1D4F">
        <w:rPr>
          <w:bCs/>
          <w:color w:val="000000"/>
          <w:lang w:val="fi-FI"/>
        </w:rPr>
        <w:t>26,4%</w:t>
      </w:r>
      <w:proofErr w:type="gramEnd"/>
      <w:r w:rsidRPr="000D1D4F">
        <w:rPr>
          <w:bCs/>
          <w:color w:val="000000"/>
          <w:lang w:val="fi-FI"/>
        </w:rPr>
        <w:t xml:space="preserve"> </w:t>
      </w:r>
      <w:proofErr w:type="spellStart"/>
      <w:r w:rsidRPr="000D1D4F">
        <w:rPr>
          <w:bCs/>
          <w:color w:val="000000"/>
          <w:lang w:val="fi-FI"/>
        </w:rPr>
        <w:t>dan</w:t>
      </w:r>
      <w:proofErr w:type="spellEnd"/>
      <w:r w:rsidRPr="000D1D4F">
        <w:rPr>
          <w:bCs/>
          <w:color w:val="000000"/>
          <w:lang w:val="fi-FI"/>
        </w:rPr>
        <w:t xml:space="preserve"> </w:t>
      </w:r>
      <w:proofErr w:type="spellStart"/>
      <w:r w:rsidRPr="000D1D4F">
        <w:rPr>
          <w:bCs/>
          <w:color w:val="000000"/>
          <w:lang w:val="fi-FI"/>
        </w:rPr>
        <w:t>sisanya</w:t>
      </w:r>
      <w:proofErr w:type="spellEnd"/>
      <w:r w:rsidRPr="000D1D4F">
        <w:rPr>
          <w:bCs/>
          <w:color w:val="000000"/>
          <w:lang w:val="fi-FI"/>
        </w:rPr>
        <w:t xml:space="preserve"> </w:t>
      </w:r>
      <w:proofErr w:type="spellStart"/>
      <w:r w:rsidRPr="000D1D4F">
        <w:rPr>
          <w:bCs/>
          <w:color w:val="000000"/>
          <w:lang w:val="fi-FI"/>
        </w:rPr>
        <w:t>sebanyak</w:t>
      </w:r>
      <w:proofErr w:type="spellEnd"/>
      <w:r w:rsidRPr="000D1D4F">
        <w:rPr>
          <w:bCs/>
          <w:color w:val="000000"/>
          <w:lang w:val="fi-FI"/>
        </w:rPr>
        <w:t xml:space="preserve"> 73,6% </w:t>
      </w:r>
      <w:proofErr w:type="spellStart"/>
      <w:r w:rsidRPr="000D1D4F">
        <w:rPr>
          <w:bCs/>
          <w:color w:val="000000"/>
          <w:lang w:val="fi-FI"/>
        </w:rPr>
        <w:t>merupakan</w:t>
      </w:r>
      <w:proofErr w:type="spellEnd"/>
      <w:r w:rsidRPr="000D1D4F">
        <w:rPr>
          <w:bCs/>
          <w:color w:val="000000"/>
          <w:lang w:val="fi-FI"/>
        </w:rPr>
        <w:t xml:space="preserve"> </w:t>
      </w:r>
      <w:proofErr w:type="spellStart"/>
      <w:r w:rsidRPr="000D1D4F">
        <w:rPr>
          <w:bCs/>
          <w:color w:val="000000"/>
          <w:lang w:val="fi-FI"/>
        </w:rPr>
        <w:t>pengaruh</w:t>
      </w:r>
      <w:proofErr w:type="spellEnd"/>
      <w:r w:rsidRPr="000D1D4F">
        <w:rPr>
          <w:bCs/>
          <w:color w:val="000000"/>
          <w:lang w:val="fi-FI"/>
        </w:rPr>
        <w:t xml:space="preserve"> dari </w:t>
      </w:r>
      <w:proofErr w:type="spellStart"/>
      <w:r w:rsidRPr="000D1D4F">
        <w:rPr>
          <w:bCs/>
          <w:color w:val="000000"/>
          <w:lang w:val="fi-FI"/>
        </w:rPr>
        <w:t>faktor</w:t>
      </w:r>
      <w:proofErr w:type="spellEnd"/>
      <w:r w:rsidRPr="000D1D4F">
        <w:rPr>
          <w:bCs/>
          <w:color w:val="000000"/>
          <w:lang w:val="fi-FI"/>
        </w:rPr>
        <w:t xml:space="preserve"> </w:t>
      </w:r>
      <w:proofErr w:type="spellStart"/>
      <w:r w:rsidRPr="000D1D4F">
        <w:rPr>
          <w:bCs/>
          <w:color w:val="000000"/>
          <w:lang w:val="fi-FI"/>
        </w:rPr>
        <w:t>yang</w:t>
      </w:r>
      <w:proofErr w:type="spellEnd"/>
      <w:r w:rsidRPr="000D1D4F">
        <w:rPr>
          <w:bCs/>
          <w:color w:val="000000"/>
          <w:lang w:val="fi-FI"/>
        </w:rPr>
        <w:t xml:space="preserve"> lain. </w:t>
      </w:r>
      <w:proofErr w:type="spellStart"/>
      <w:r w:rsidRPr="000D1D4F">
        <w:rPr>
          <w:bCs/>
          <w:color w:val="000000"/>
          <w:lang w:val="fi-FI"/>
        </w:rPr>
        <w:t>Selanjutnya</w:t>
      </w:r>
      <w:proofErr w:type="spellEnd"/>
      <w:r w:rsidRPr="000D1D4F">
        <w:rPr>
          <w:bCs/>
          <w:color w:val="000000"/>
          <w:lang w:val="fi-FI"/>
        </w:rPr>
        <w:t xml:space="preserve"> </w:t>
      </w:r>
      <w:proofErr w:type="spellStart"/>
      <w:r w:rsidRPr="000D1D4F">
        <w:rPr>
          <w:bCs/>
          <w:color w:val="000000"/>
          <w:lang w:val="fi-FI"/>
        </w:rPr>
        <w:t>jika</w:t>
      </w:r>
      <w:proofErr w:type="spellEnd"/>
      <w:r w:rsidRPr="000D1D4F">
        <w:rPr>
          <w:bCs/>
          <w:color w:val="000000"/>
          <w:lang w:val="fi-FI"/>
        </w:rPr>
        <w:t xml:space="preserve"> </w:t>
      </w:r>
      <w:proofErr w:type="spellStart"/>
      <w:r w:rsidRPr="000D1D4F">
        <w:rPr>
          <w:bCs/>
          <w:color w:val="000000"/>
          <w:lang w:val="fi-FI"/>
        </w:rPr>
        <w:t>nilai</w:t>
      </w:r>
      <w:proofErr w:type="spellEnd"/>
      <w:r w:rsidRPr="000D1D4F">
        <w:rPr>
          <w:bCs/>
          <w:color w:val="000000"/>
          <w:lang w:val="fi-FI"/>
        </w:rPr>
        <w:t xml:space="preserve"> </w:t>
      </w:r>
      <w:r w:rsidRPr="000D1D4F">
        <w:rPr>
          <w:bCs/>
          <w:i/>
          <w:color w:val="000000"/>
          <w:lang w:val="fi-FI"/>
        </w:rPr>
        <w:t xml:space="preserve">r-square </w:t>
      </w:r>
      <w:proofErr w:type="spellStart"/>
      <w:r w:rsidRPr="000D1D4F">
        <w:rPr>
          <w:bCs/>
          <w:color w:val="000000"/>
          <w:lang w:val="fi-FI"/>
        </w:rPr>
        <w:t>sebesar</w:t>
      </w:r>
      <w:proofErr w:type="spellEnd"/>
      <w:r w:rsidRPr="000D1D4F">
        <w:rPr>
          <w:bCs/>
          <w:color w:val="000000"/>
          <w:lang w:val="fi-FI"/>
        </w:rPr>
        <w:t xml:space="preserve"> 0,613 </w:t>
      </w:r>
      <w:proofErr w:type="spellStart"/>
      <w:r w:rsidRPr="000D1D4F">
        <w:rPr>
          <w:bCs/>
          <w:color w:val="000000"/>
          <w:lang w:val="fi-FI"/>
        </w:rPr>
        <w:t>berarti</w:t>
      </w:r>
      <w:proofErr w:type="spellEnd"/>
      <w:r w:rsidRPr="000D1D4F">
        <w:rPr>
          <w:bCs/>
          <w:color w:val="000000"/>
          <w:lang w:val="fi-FI"/>
        </w:rPr>
        <w:t xml:space="preserve"> </w:t>
      </w:r>
      <w:proofErr w:type="spellStart"/>
      <w:r w:rsidRPr="000D1D4F">
        <w:rPr>
          <w:bCs/>
          <w:color w:val="000000"/>
          <w:lang w:val="fi-FI"/>
        </w:rPr>
        <w:t>bahwa</w:t>
      </w:r>
      <w:proofErr w:type="spellEnd"/>
      <w:r w:rsidRPr="000D1D4F">
        <w:rPr>
          <w:bCs/>
          <w:color w:val="000000"/>
          <w:lang w:val="fi-FI"/>
        </w:rPr>
        <w:t xml:space="preserve"> </w:t>
      </w:r>
      <w:proofErr w:type="spellStart"/>
      <w:r w:rsidRPr="000D1D4F">
        <w:rPr>
          <w:bCs/>
          <w:color w:val="000000"/>
          <w:lang w:val="fi-FI"/>
        </w:rPr>
        <w:t>pengaruh</w:t>
      </w:r>
      <w:proofErr w:type="spellEnd"/>
      <w:r w:rsidRPr="000D1D4F">
        <w:rPr>
          <w:bCs/>
          <w:color w:val="000000"/>
          <w:lang w:val="fi-FI"/>
        </w:rPr>
        <w:t xml:space="preserve"> </w:t>
      </w:r>
      <w:proofErr w:type="spellStart"/>
      <w:r w:rsidRPr="000D1D4F">
        <w:rPr>
          <w:bCs/>
          <w:color w:val="000000"/>
          <w:lang w:val="fi-FI"/>
        </w:rPr>
        <w:t>kepemimpinan</w:t>
      </w:r>
      <w:proofErr w:type="spellEnd"/>
      <w:r w:rsidRPr="000D1D4F">
        <w:rPr>
          <w:bCs/>
          <w:color w:val="000000"/>
          <w:lang w:val="fi-FI"/>
        </w:rPr>
        <w:t xml:space="preserve"> </w:t>
      </w:r>
      <w:proofErr w:type="spellStart"/>
      <w:r w:rsidRPr="000D1D4F">
        <w:rPr>
          <w:bCs/>
          <w:color w:val="000000"/>
          <w:lang w:val="fi-FI"/>
        </w:rPr>
        <w:t>autentik</w:t>
      </w:r>
      <w:proofErr w:type="spellEnd"/>
      <w:r w:rsidRPr="000D1D4F">
        <w:rPr>
          <w:bCs/>
          <w:color w:val="000000"/>
          <w:lang w:val="fi-FI"/>
        </w:rPr>
        <w:t xml:space="preserve"> </w:t>
      </w:r>
      <w:proofErr w:type="spellStart"/>
      <w:r w:rsidRPr="000D1D4F">
        <w:rPr>
          <w:bCs/>
          <w:color w:val="000000"/>
          <w:lang w:val="fi-FI"/>
        </w:rPr>
        <w:t>terhadap</w:t>
      </w:r>
      <w:proofErr w:type="spellEnd"/>
      <w:r w:rsidRPr="000D1D4F">
        <w:rPr>
          <w:bCs/>
          <w:color w:val="000000"/>
          <w:lang w:val="fi-FI"/>
        </w:rPr>
        <w:t xml:space="preserve"> </w:t>
      </w:r>
      <w:proofErr w:type="spellStart"/>
      <w:r w:rsidRPr="000D1D4F">
        <w:rPr>
          <w:bCs/>
          <w:i/>
          <w:color w:val="000000"/>
          <w:lang w:val="fi-FI"/>
        </w:rPr>
        <w:t>work</w:t>
      </w:r>
      <w:proofErr w:type="spellEnd"/>
      <w:r w:rsidRPr="000D1D4F">
        <w:rPr>
          <w:bCs/>
          <w:i/>
          <w:color w:val="000000"/>
          <w:lang w:val="fi-FI"/>
        </w:rPr>
        <w:t xml:space="preserve"> </w:t>
      </w:r>
      <w:proofErr w:type="spellStart"/>
      <w:r w:rsidRPr="000D1D4F">
        <w:rPr>
          <w:bCs/>
          <w:i/>
          <w:color w:val="000000"/>
          <w:lang w:val="fi-FI"/>
        </w:rPr>
        <w:t>engagement</w:t>
      </w:r>
      <w:proofErr w:type="spellEnd"/>
      <w:r w:rsidRPr="000D1D4F">
        <w:rPr>
          <w:bCs/>
          <w:i/>
          <w:color w:val="000000"/>
          <w:lang w:val="fi-FI"/>
        </w:rPr>
        <w:t xml:space="preserve"> </w:t>
      </w:r>
      <w:proofErr w:type="spellStart"/>
      <w:r w:rsidRPr="000D1D4F">
        <w:rPr>
          <w:bCs/>
          <w:color w:val="000000"/>
          <w:lang w:val="fi-FI"/>
        </w:rPr>
        <w:t>sebanyak</w:t>
      </w:r>
      <w:proofErr w:type="spellEnd"/>
      <w:r w:rsidRPr="000D1D4F">
        <w:rPr>
          <w:bCs/>
          <w:color w:val="000000"/>
          <w:lang w:val="fi-FI"/>
        </w:rPr>
        <w:t xml:space="preserve"> </w:t>
      </w:r>
      <w:proofErr w:type="gramStart"/>
      <w:r w:rsidRPr="000D1D4F">
        <w:rPr>
          <w:bCs/>
          <w:color w:val="000000"/>
          <w:lang w:val="fi-FI"/>
        </w:rPr>
        <w:t>61,3%</w:t>
      </w:r>
      <w:proofErr w:type="gramEnd"/>
      <w:r w:rsidRPr="000D1D4F">
        <w:rPr>
          <w:bCs/>
          <w:color w:val="000000"/>
          <w:lang w:val="fi-FI"/>
        </w:rPr>
        <w:t xml:space="preserve"> </w:t>
      </w:r>
      <w:proofErr w:type="spellStart"/>
      <w:r w:rsidRPr="000D1D4F">
        <w:rPr>
          <w:bCs/>
          <w:color w:val="000000"/>
          <w:lang w:val="fi-FI"/>
        </w:rPr>
        <w:t>dan</w:t>
      </w:r>
      <w:proofErr w:type="spellEnd"/>
      <w:r w:rsidRPr="000D1D4F">
        <w:rPr>
          <w:bCs/>
          <w:color w:val="000000"/>
          <w:lang w:val="fi-FI"/>
        </w:rPr>
        <w:t xml:space="preserve"> </w:t>
      </w:r>
      <w:proofErr w:type="spellStart"/>
      <w:r w:rsidRPr="000D1D4F">
        <w:rPr>
          <w:bCs/>
          <w:color w:val="000000"/>
          <w:lang w:val="fi-FI"/>
        </w:rPr>
        <w:t>sisanya</w:t>
      </w:r>
      <w:proofErr w:type="spellEnd"/>
      <w:r w:rsidRPr="000D1D4F">
        <w:rPr>
          <w:bCs/>
          <w:color w:val="000000"/>
          <w:lang w:val="fi-FI"/>
        </w:rPr>
        <w:t xml:space="preserve"> </w:t>
      </w:r>
      <w:proofErr w:type="spellStart"/>
      <w:r w:rsidRPr="000D1D4F">
        <w:rPr>
          <w:bCs/>
          <w:color w:val="000000"/>
          <w:lang w:val="fi-FI"/>
        </w:rPr>
        <w:t>sebanyak</w:t>
      </w:r>
      <w:proofErr w:type="spellEnd"/>
      <w:r w:rsidRPr="000D1D4F">
        <w:rPr>
          <w:bCs/>
          <w:color w:val="000000"/>
          <w:lang w:val="fi-FI"/>
        </w:rPr>
        <w:t xml:space="preserve"> 38,7% </w:t>
      </w:r>
      <w:proofErr w:type="spellStart"/>
      <w:r w:rsidRPr="000D1D4F">
        <w:rPr>
          <w:bCs/>
          <w:color w:val="000000"/>
          <w:lang w:val="fi-FI"/>
        </w:rPr>
        <w:t>merupakan</w:t>
      </w:r>
      <w:proofErr w:type="spellEnd"/>
      <w:r w:rsidRPr="000D1D4F">
        <w:rPr>
          <w:bCs/>
          <w:color w:val="000000"/>
          <w:lang w:val="fi-FI"/>
        </w:rPr>
        <w:t xml:space="preserve"> </w:t>
      </w:r>
      <w:proofErr w:type="spellStart"/>
      <w:r w:rsidRPr="000D1D4F">
        <w:rPr>
          <w:bCs/>
          <w:color w:val="000000"/>
          <w:lang w:val="fi-FI"/>
        </w:rPr>
        <w:t>pengaruh</w:t>
      </w:r>
      <w:proofErr w:type="spellEnd"/>
      <w:r w:rsidRPr="000D1D4F">
        <w:rPr>
          <w:bCs/>
          <w:color w:val="000000"/>
          <w:lang w:val="fi-FI"/>
        </w:rPr>
        <w:t xml:space="preserve"> dari </w:t>
      </w:r>
      <w:proofErr w:type="spellStart"/>
      <w:r w:rsidRPr="000D1D4F">
        <w:rPr>
          <w:bCs/>
          <w:color w:val="000000"/>
          <w:lang w:val="fi-FI"/>
        </w:rPr>
        <w:t>faktor</w:t>
      </w:r>
      <w:proofErr w:type="spellEnd"/>
      <w:r w:rsidRPr="000D1D4F">
        <w:rPr>
          <w:bCs/>
          <w:color w:val="000000"/>
          <w:lang w:val="fi-FI"/>
        </w:rPr>
        <w:t xml:space="preserve"> </w:t>
      </w:r>
      <w:proofErr w:type="spellStart"/>
      <w:r w:rsidRPr="000D1D4F">
        <w:rPr>
          <w:bCs/>
          <w:color w:val="000000"/>
          <w:lang w:val="fi-FI"/>
        </w:rPr>
        <w:t>yang</w:t>
      </w:r>
      <w:proofErr w:type="spellEnd"/>
      <w:r w:rsidRPr="000D1D4F">
        <w:rPr>
          <w:bCs/>
          <w:color w:val="000000"/>
          <w:lang w:val="fi-FI"/>
        </w:rPr>
        <w:t xml:space="preserve"> lain.</w:t>
      </w:r>
    </w:p>
    <w:p w14:paraId="0EFE7509" w14:textId="77777777" w:rsidR="000D1D4F" w:rsidRPr="0061756E" w:rsidRDefault="000D1D4F" w:rsidP="000D1D4F">
      <w:pPr>
        <w:autoSpaceDE w:val="0"/>
        <w:jc w:val="both"/>
        <w:rPr>
          <w:b/>
          <w:bCs/>
          <w:color w:val="000000"/>
          <w:lang w:val="fi-FI"/>
        </w:rPr>
      </w:pPr>
    </w:p>
    <w:p w14:paraId="04493450" w14:textId="24F96759" w:rsidR="000D1D4F" w:rsidRPr="000D1D4F" w:rsidRDefault="000D1D4F" w:rsidP="000D1D4F">
      <w:pPr>
        <w:autoSpaceDE w:val="0"/>
        <w:jc w:val="both"/>
        <w:rPr>
          <w:b/>
          <w:bCs/>
          <w:color w:val="000000"/>
          <w:lang w:val="sv-SE"/>
        </w:rPr>
      </w:pPr>
      <w:proofErr w:type="spellStart"/>
      <w:r w:rsidRPr="000D1D4F">
        <w:rPr>
          <w:b/>
          <w:bCs/>
          <w:color w:val="000000"/>
          <w:lang w:val="sv-SE"/>
        </w:rPr>
        <w:t>Hasil</w:t>
      </w:r>
      <w:proofErr w:type="spellEnd"/>
      <w:r w:rsidRPr="000D1D4F">
        <w:rPr>
          <w:b/>
          <w:bCs/>
          <w:color w:val="000000"/>
          <w:lang w:val="sv-SE"/>
        </w:rPr>
        <w:t xml:space="preserve"> </w:t>
      </w:r>
      <w:proofErr w:type="spellStart"/>
      <w:r w:rsidRPr="000D1D4F">
        <w:rPr>
          <w:b/>
          <w:bCs/>
          <w:color w:val="000000"/>
          <w:lang w:val="sv-SE"/>
        </w:rPr>
        <w:t>Uji</w:t>
      </w:r>
      <w:proofErr w:type="spellEnd"/>
      <w:r w:rsidRPr="000D1D4F">
        <w:rPr>
          <w:b/>
          <w:bCs/>
          <w:color w:val="000000"/>
          <w:lang w:val="sv-SE"/>
        </w:rPr>
        <w:t xml:space="preserve"> T (</w:t>
      </w:r>
      <w:proofErr w:type="spellStart"/>
      <w:r w:rsidRPr="000D1D4F">
        <w:rPr>
          <w:b/>
          <w:bCs/>
          <w:color w:val="000000"/>
          <w:lang w:val="sv-SE"/>
        </w:rPr>
        <w:t>Signifikansi</w:t>
      </w:r>
      <w:proofErr w:type="spellEnd"/>
      <w:r w:rsidRPr="000D1D4F">
        <w:rPr>
          <w:b/>
          <w:bCs/>
          <w:color w:val="000000"/>
          <w:lang w:val="sv-SE"/>
        </w:rPr>
        <w:t>)</w:t>
      </w:r>
    </w:p>
    <w:p w14:paraId="5419CCA8" w14:textId="52DC9A7B" w:rsidR="000D1D4F" w:rsidRPr="000D1D4F" w:rsidRDefault="000D1D4F" w:rsidP="000D1D4F">
      <w:pPr>
        <w:autoSpaceDE w:val="0"/>
        <w:ind w:firstLine="720"/>
        <w:jc w:val="both"/>
        <w:rPr>
          <w:bCs/>
          <w:color w:val="000000"/>
          <w:lang w:val="sv-SE"/>
        </w:rPr>
      </w:pPr>
      <w:r w:rsidRPr="000D1D4F">
        <w:rPr>
          <w:bCs/>
          <w:color w:val="000000"/>
          <w:lang w:val="sv-SE"/>
        </w:rPr>
        <w:t xml:space="preserve">Variabel </w:t>
      </w:r>
      <w:proofErr w:type="spellStart"/>
      <w:r w:rsidRPr="000D1D4F">
        <w:rPr>
          <w:bCs/>
          <w:color w:val="000000"/>
          <w:lang w:val="sv-SE"/>
        </w:rPr>
        <w:t>dalam</w:t>
      </w:r>
      <w:proofErr w:type="spellEnd"/>
      <w:r w:rsidRPr="000D1D4F">
        <w:rPr>
          <w:bCs/>
          <w:color w:val="000000"/>
          <w:lang w:val="sv-SE"/>
        </w:rPr>
        <w:t xml:space="preserve"> </w:t>
      </w:r>
      <w:proofErr w:type="spellStart"/>
      <w:r w:rsidRPr="000D1D4F">
        <w:rPr>
          <w:bCs/>
          <w:color w:val="000000"/>
          <w:lang w:val="sv-SE"/>
        </w:rPr>
        <w:t>penelitian</w:t>
      </w:r>
      <w:proofErr w:type="spellEnd"/>
      <w:r w:rsidRPr="000D1D4F">
        <w:rPr>
          <w:bCs/>
          <w:color w:val="000000"/>
          <w:lang w:val="sv-SE"/>
        </w:rPr>
        <w:t xml:space="preserve"> </w:t>
      </w:r>
      <w:proofErr w:type="spellStart"/>
      <w:r w:rsidRPr="000D1D4F">
        <w:rPr>
          <w:bCs/>
          <w:color w:val="000000"/>
          <w:lang w:val="sv-SE"/>
        </w:rPr>
        <w:t>dikatakan</w:t>
      </w:r>
      <w:proofErr w:type="spellEnd"/>
      <w:r w:rsidRPr="000D1D4F">
        <w:rPr>
          <w:bCs/>
          <w:color w:val="000000"/>
          <w:lang w:val="sv-SE"/>
        </w:rPr>
        <w:t xml:space="preserve"> </w:t>
      </w:r>
      <w:proofErr w:type="spellStart"/>
      <w:r w:rsidRPr="000D1D4F">
        <w:rPr>
          <w:bCs/>
          <w:color w:val="000000"/>
          <w:lang w:val="sv-SE"/>
        </w:rPr>
        <w:t>berpengaruh</w:t>
      </w:r>
      <w:proofErr w:type="spellEnd"/>
      <w:r w:rsidRPr="000D1D4F">
        <w:rPr>
          <w:bCs/>
          <w:color w:val="000000"/>
          <w:lang w:val="sv-SE"/>
        </w:rPr>
        <w:t xml:space="preserve"> </w:t>
      </w:r>
      <w:proofErr w:type="spellStart"/>
      <w:r w:rsidRPr="000D1D4F">
        <w:rPr>
          <w:bCs/>
          <w:color w:val="000000"/>
          <w:lang w:val="sv-SE"/>
        </w:rPr>
        <w:t>signifikan</w:t>
      </w:r>
      <w:proofErr w:type="spellEnd"/>
      <w:r w:rsidRPr="000D1D4F">
        <w:rPr>
          <w:bCs/>
          <w:color w:val="000000"/>
          <w:lang w:val="sv-SE"/>
        </w:rPr>
        <w:t xml:space="preserve"> </w:t>
      </w:r>
      <w:proofErr w:type="spellStart"/>
      <w:r w:rsidRPr="000D1D4F">
        <w:rPr>
          <w:bCs/>
          <w:color w:val="000000"/>
          <w:lang w:val="sv-SE"/>
        </w:rPr>
        <w:t>dengan</w:t>
      </w:r>
      <w:proofErr w:type="spellEnd"/>
      <w:r w:rsidRPr="000D1D4F">
        <w:rPr>
          <w:bCs/>
          <w:color w:val="000000"/>
          <w:lang w:val="sv-SE"/>
        </w:rPr>
        <w:t xml:space="preserve"> variabel yang </w:t>
      </w:r>
      <w:proofErr w:type="spellStart"/>
      <w:r w:rsidRPr="000D1D4F">
        <w:rPr>
          <w:bCs/>
          <w:color w:val="000000"/>
          <w:lang w:val="sv-SE"/>
        </w:rPr>
        <w:t>lainnya</w:t>
      </w:r>
      <w:proofErr w:type="spellEnd"/>
      <w:r w:rsidRPr="000D1D4F">
        <w:rPr>
          <w:bCs/>
          <w:color w:val="000000"/>
          <w:lang w:val="sv-SE"/>
        </w:rPr>
        <w:t xml:space="preserve"> </w:t>
      </w:r>
      <w:proofErr w:type="spellStart"/>
      <w:r w:rsidRPr="000D1D4F">
        <w:rPr>
          <w:bCs/>
          <w:color w:val="000000"/>
          <w:lang w:val="sv-SE"/>
        </w:rPr>
        <w:t>apabila</w:t>
      </w:r>
      <w:proofErr w:type="spellEnd"/>
      <w:r w:rsidRPr="000D1D4F">
        <w:rPr>
          <w:bCs/>
          <w:color w:val="000000"/>
          <w:lang w:val="sv-SE"/>
        </w:rPr>
        <w:t xml:space="preserve"> </w:t>
      </w:r>
      <w:proofErr w:type="spellStart"/>
      <w:r w:rsidRPr="000D1D4F">
        <w:rPr>
          <w:bCs/>
          <w:color w:val="000000"/>
          <w:lang w:val="sv-SE"/>
        </w:rPr>
        <w:t>mempunya</w:t>
      </w:r>
      <w:proofErr w:type="spellEnd"/>
      <w:r w:rsidRPr="000D1D4F">
        <w:rPr>
          <w:bCs/>
          <w:color w:val="000000"/>
          <w:lang w:val="sv-SE"/>
        </w:rPr>
        <w:t xml:space="preserve"> </w:t>
      </w:r>
      <w:proofErr w:type="spellStart"/>
      <w:r w:rsidRPr="000D1D4F">
        <w:rPr>
          <w:bCs/>
          <w:color w:val="000000"/>
          <w:lang w:val="sv-SE"/>
        </w:rPr>
        <w:t>nilai</w:t>
      </w:r>
      <w:proofErr w:type="spellEnd"/>
      <w:r w:rsidRPr="000D1D4F">
        <w:rPr>
          <w:bCs/>
          <w:color w:val="000000"/>
          <w:lang w:val="sv-SE"/>
        </w:rPr>
        <w:t xml:space="preserve"> t </w:t>
      </w:r>
      <w:proofErr w:type="gramStart"/>
      <w:r w:rsidRPr="000D1D4F">
        <w:rPr>
          <w:bCs/>
          <w:color w:val="000000"/>
          <w:lang w:val="sv-SE"/>
        </w:rPr>
        <w:t>statistik yang</w:t>
      </w:r>
      <w:proofErr w:type="gramEnd"/>
      <w:r w:rsidRPr="000D1D4F">
        <w:rPr>
          <w:bCs/>
          <w:color w:val="000000"/>
          <w:lang w:val="sv-SE"/>
        </w:rPr>
        <w:t xml:space="preserve"> </w:t>
      </w:r>
      <w:proofErr w:type="spellStart"/>
      <w:r w:rsidRPr="000D1D4F">
        <w:rPr>
          <w:bCs/>
          <w:color w:val="000000"/>
          <w:lang w:val="sv-SE"/>
        </w:rPr>
        <w:t>lebih</w:t>
      </w:r>
      <w:proofErr w:type="spellEnd"/>
      <w:r w:rsidRPr="000D1D4F">
        <w:rPr>
          <w:bCs/>
          <w:color w:val="000000"/>
          <w:lang w:val="sv-SE"/>
        </w:rPr>
        <w:t xml:space="preserve"> </w:t>
      </w:r>
      <w:proofErr w:type="spellStart"/>
      <w:r w:rsidRPr="000D1D4F">
        <w:rPr>
          <w:bCs/>
          <w:color w:val="000000"/>
          <w:lang w:val="sv-SE"/>
        </w:rPr>
        <w:t>besar</w:t>
      </w:r>
      <w:proofErr w:type="spellEnd"/>
      <w:r w:rsidRPr="000D1D4F">
        <w:rPr>
          <w:bCs/>
          <w:color w:val="000000"/>
          <w:lang w:val="sv-SE"/>
        </w:rPr>
        <w:t xml:space="preserve"> bila </w:t>
      </w:r>
      <w:proofErr w:type="spellStart"/>
      <w:r w:rsidRPr="000D1D4F">
        <w:rPr>
          <w:bCs/>
          <w:color w:val="000000"/>
          <w:lang w:val="sv-SE"/>
        </w:rPr>
        <w:t>dibandingkan</w:t>
      </w:r>
      <w:proofErr w:type="spellEnd"/>
      <w:r w:rsidRPr="000D1D4F">
        <w:rPr>
          <w:bCs/>
          <w:color w:val="000000"/>
          <w:lang w:val="sv-SE"/>
        </w:rPr>
        <w:t xml:space="preserve"> </w:t>
      </w:r>
      <w:proofErr w:type="spellStart"/>
      <w:r w:rsidRPr="000D1D4F">
        <w:rPr>
          <w:bCs/>
          <w:color w:val="000000"/>
          <w:lang w:val="sv-SE"/>
        </w:rPr>
        <w:t>dengan</w:t>
      </w:r>
      <w:proofErr w:type="spellEnd"/>
      <w:r w:rsidRPr="000D1D4F">
        <w:rPr>
          <w:bCs/>
          <w:color w:val="000000"/>
          <w:lang w:val="sv-SE"/>
        </w:rPr>
        <w:t xml:space="preserve"> </w:t>
      </w:r>
      <w:proofErr w:type="spellStart"/>
      <w:r w:rsidRPr="000D1D4F">
        <w:rPr>
          <w:bCs/>
          <w:color w:val="000000"/>
          <w:lang w:val="sv-SE"/>
        </w:rPr>
        <w:t>nilai</w:t>
      </w:r>
      <w:proofErr w:type="spellEnd"/>
      <w:r w:rsidRPr="000D1D4F">
        <w:rPr>
          <w:bCs/>
          <w:color w:val="000000"/>
          <w:lang w:val="sv-SE"/>
        </w:rPr>
        <w:t xml:space="preserve"> t </w:t>
      </w:r>
      <w:proofErr w:type="spellStart"/>
      <w:r w:rsidRPr="000D1D4F">
        <w:rPr>
          <w:bCs/>
          <w:color w:val="000000"/>
          <w:lang w:val="sv-SE"/>
        </w:rPr>
        <w:t>tabel</w:t>
      </w:r>
      <w:proofErr w:type="spellEnd"/>
      <w:r w:rsidRPr="000D1D4F">
        <w:rPr>
          <w:bCs/>
          <w:color w:val="000000"/>
          <w:lang w:val="sv-SE"/>
        </w:rPr>
        <w:t xml:space="preserve"> </w:t>
      </w:r>
      <w:proofErr w:type="spellStart"/>
      <w:r w:rsidRPr="000D1D4F">
        <w:rPr>
          <w:bCs/>
          <w:color w:val="000000"/>
          <w:lang w:val="sv-SE"/>
        </w:rPr>
        <w:t>yaitu</w:t>
      </w:r>
      <w:proofErr w:type="spellEnd"/>
      <w:r w:rsidRPr="000D1D4F">
        <w:rPr>
          <w:bCs/>
          <w:color w:val="000000"/>
          <w:lang w:val="sv-SE"/>
        </w:rPr>
        <w:t xml:space="preserve"> </w:t>
      </w:r>
      <w:proofErr w:type="spellStart"/>
      <w:r w:rsidRPr="000D1D4F">
        <w:rPr>
          <w:bCs/>
          <w:color w:val="000000"/>
          <w:lang w:val="sv-SE"/>
        </w:rPr>
        <w:t>sebesar</w:t>
      </w:r>
      <w:proofErr w:type="spellEnd"/>
      <w:r w:rsidRPr="000D1D4F">
        <w:rPr>
          <w:bCs/>
          <w:color w:val="000000"/>
          <w:lang w:val="sv-SE"/>
        </w:rPr>
        <w:t xml:space="preserve"> 1,96.</w:t>
      </w:r>
    </w:p>
    <w:p w14:paraId="7F6DE2E0" w14:textId="77777777" w:rsidR="000D1D4F" w:rsidRDefault="000D1D4F" w:rsidP="000D1D4F">
      <w:pPr>
        <w:autoSpaceDE w:val="0"/>
        <w:ind w:firstLine="720"/>
        <w:jc w:val="both"/>
        <w:rPr>
          <w:bCs/>
          <w:i/>
          <w:color w:val="000000"/>
          <w:lang w:val="sv-SE"/>
        </w:rPr>
      </w:pPr>
      <w:r w:rsidRPr="000D1D4F">
        <w:rPr>
          <w:bCs/>
          <w:color w:val="000000"/>
          <w:lang w:val="sv-SE"/>
        </w:rPr>
        <w:t xml:space="preserve">Dari </w:t>
      </w:r>
      <w:proofErr w:type="spellStart"/>
      <w:r w:rsidRPr="000D1D4F">
        <w:rPr>
          <w:bCs/>
          <w:color w:val="000000"/>
          <w:lang w:val="sv-SE"/>
        </w:rPr>
        <w:t>tabel</w:t>
      </w:r>
      <w:proofErr w:type="spellEnd"/>
      <w:r w:rsidRPr="000D1D4F">
        <w:rPr>
          <w:bCs/>
          <w:color w:val="000000"/>
          <w:lang w:val="sv-SE"/>
        </w:rPr>
        <w:t xml:space="preserve"> 2 </w:t>
      </w:r>
      <w:proofErr w:type="spellStart"/>
      <w:r>
        <w:rPr>
          <w:bCs/>
          <w:color w:val="000000"/>
          <w:lang w:val="sv-SE"/>
        </w:rPr>
        <w:t>berikut</w:t>
      </w:r>
      <w:proofErr w:type="spellEnd"/>
      <w:r>
        <w:rPr>
          <w:bCs/>
          <w:color w:val="000000"/>
          <w:lang w:val="sv-SE"/>
        </w:rPr>
        <w:t xml:space="preserve"> ini </w:t>
      </w:r>
      <w:proofErr w:type="spellStart"/>
      <w:r w:rsidRPr="000D1D4F">
        <w:rPr>
          <w:bCs/>
          <w:color w:val="000000"/>
          <w:lang w:val="sv-SE"/>
        </w:rPr>
        <w:t>diketahui</w:t>
      </w:r>
      <w:proofErr w:type="spellEnd"/>
      <w:r w:rsidRPr="000D1D4F">
        <w:rPr>
          <w:bCs/>
          <w:color w:val="000000"/>
          <w:lang w:val="sv-SE"/>
        </w:rPr>
        <w:t xml:space="preserve"> </w:t>
      </w:r>
      <w:proofErr w:type="spellStart"/>
      <w:r w:rsidRPr="000D1D4F">
        <w:rPr>
          <w:bCs/>
          <w:color w:val="000000"/>
          <w:lang w:val="sv-SE"/>
        </w:rPr>
        <w:t>bahwa</w:t>
      </w:r>
      <w:proofErr w:type="spellEnd"/>
      <w:r w:rsidRPr="000D1D4F">
        <w:rPr>
          <w:bCs/>
          <w:color w:val="000000"/>
          <w:lang w:val="sv-SE"/>
        </w:rPr>
        <w:t xml:space="preserve"> </w:t>
      </w:r>
      <w:proofErr w:type="spellStart"/>
      <w:r w:rsidRPr="000D1D4F">
        <w:rPr>
          <w:bCs/>
          <w:color w:val="000000"/>
          <w:lang w:val="sv-SE"/>
        </w:rPr>
        <w:t>pengaruh</w:t>
      </w:r>
      <w:proofErr w:type="spellEnd"/>
      <w:r w:rsidRPr="000D1D4F">
        <w:rPr>
          <w:bCs/>
          <w:color w:val="000000"/>
          <w:lang w:val="sv-SE"/>
        </w:rPr>
        <w:t xml:space="preserve"> </w:t>
      </w:r>
      <w:proofErr w:type="spellStart"/>
      <w:r w:rsidRPr="000D1D4F">
        <w:rPr>
          <w:bCs/>
          <w:color w:val="000000"/>
          <w:lang w:val="sv-SE"/>
        </w:rPr>
        <w:t>kepemimpinan</w:t>
      </w:r>
      <w:proofErr w:type="spellEnd"/>
      <w:r w:rsidRPr="000D1D4F">
        <w:rPr>
          <w:bCs/>
          <w:color w:val="000000"/>
          <w:lang w:val="sv-SE"/>
        </w:rPr>
        <w:t xml:space="preserve"> </w:t>
      </w:r>
      <w:proofErr w:type="spellStart"/>
      <w:r w:rsidRPr="000D1D4F">
        <w:rPr>
          <w:bCs/>
          <w:color w:val="000000"/>
          <w:lang w:val="sv-SE"/>
        </w:rPr>
        <w:t>kepemimpinan</w:t>
      </w:r>
      <w:proofErr w:type="spellEnd"/>
      <w:r w:rsidRPr="000D1D4F">
        <w:rPr>
          <w:bCs/>
          <w:color w:val="000000"/>
          <w:lang w:val="sv-SE"/>
        </w:rPr>
        <w:t xml:space="preserve"> </w:t>
      </w:r>
      <w:proofErr w:type="spellStart"/>
      <w:r w:rsidRPr="000D1D4F">
        <w:rPr>
          <w:bCs/>
          <w:color w:val="000000"/>
          <w:lang w:val="sv-SE"/>
        </w:rPr>
        <w:t>autentik</w:t>
      </w:r>
      <w:proofErr w:type="spellEnd"/>
      <w:r w:rsidRPr="000D1D4F">
        <w:rPr>
          <w:bCs/>
          <w:color w:val="000000"/>
          <w:lang w:val="sv-SE"/>
        </w:rPr>
        <w:t xml:space="preserve"> </w:t>
      </w:r>
      <w:proofErr w:type="spellStart"/>
      <w:r w:rsidRPr="000D1D4F">
        <w:rPr>
          <w:bCs/>
          <w:color w:val="000000"/>
          <w:lang w:val="sv-SE"/>
        </w:rPr>
        <w:t>terhadap</w:t>
      </w:r>
      <w:proofErr w:type="spellEnd"/>
      <w:r w:rsidRPr="000D1D4F">
        <w:rPr>
          <w:bCs/>
          <w:color w:val="000000"/>
          <w:lang w:val="sv-SE"/>
        </w:rPr>
        <w:t xml:space="preserve"> </w:t>
      </w:r>
      <w:proofErr w:type="spellStart"/>
      <w:r w:rsidRPr="000D1D4F">
        <w:rPr>
          <w:bCs/>
          <w:i/>
          <w:color w:val="000000"/>
          <w:lang w:val="sv-SE"/>
        </w:rPr>
        <w:t>psychological</w:t>
      </w:r>
      <w:proofErr w:type="spellEnd"/>
      <w:r w:rsidRPr="000D1D4F">
        <w:rPr>
          <w:bCs/>
          <w:i/>
          <w:color w:val="000000"/>
          <w:lang w:val="sv-SE"/>
        </w:rPr>
        <w:t xml:space="preserve"> </w:t>
      </w:r>
      <w:proofErr w:type="spellStart"/>
      <w:r w:rsidRPr="000D1D4F">
        <w:rPr>
          <w:bCs/>
          <w:i/>
          <w:color w:val="000000"/>
          <w:lang w:val="sv-SE"/>
        </w:rPr>
        <w:t>capital</w:t>
      </w:r>
      <w:proofErr w:type="spellEnd"/>
      <w:r w:rsidRPr="000D1D4F">
        <w:rPr>
          <w:bCs/>
          <w:i/>
          <w:color w:val="000000"/>
          <w:lang w:val="sv-SE"/>
        </w:rPr>
        <w:t xml:space="preserve"> </w:t>
      </w:r>
      <w:proofErr w:type="spellStart"/>
      <w:r w:rsidRPr="000D1D4F">
        <w:rPr>
          <w:bCs/>
          <w:color w:val="000000"/>
          <w:lang w:val="sv-SE"/>
        </w:rPr>
        <w:t>mempunyai</w:t>
      </w:r>
      <w:proofErr w:type="spellEnd"/>
      <w:r w:rsidRPr="000D1D4F">
        <w:rPr>
          <w:bCs/>
          <w:color w:val="000000"/>
          <w:lang w:val="sv-SE"/>
        </w:rPr>
        <w:t xml:space="preserve"> </w:t>
      </w:r>
      <w:proofErr w:type="spellStart"/>
      <w:r w:rsidRPr="000D1D4F">
        <w:rPr>
          <w:bCs/>
          <w:color w:val="000000"/>
          <w:lang w:val="sv-SE"/>
        </w:rPr>
        <w:t>nilai</w:t>
      </w:r>
      <w:proofErr w:type="spellEnd"/>
      <w:r w:rsidRPr="000D1D4F">
        <w:rPr>
          <w:bCs/>
          <w:color w:val="000000"/>
          <w:lang w:val="sv-SE"/>
        </w:rPr>
        <w:t xml:space="preserve"> t statistik </w:t>
      </w:r>
      <w:proofErr w:type="spellStart"/>
      <w:r w:rsidRPr="000D1D4F">
        <w:rPr>
          <w:bCs/>
          <w:color w:val="000000"/>
          <w:lang w:val="sv-SE"/>
        </w:rPr>
        <w:t>diatas</w:t>
      </w:r>
      <w:proofErr w:type="spellEnd"/>
      <w:r w:rsidRPr="000D1D4F">
        <w:rPr>
          <w:bCs/>
          <w:color w:val="000000"/>
          <w:lang w:val="sv-SE"/>
        </w:rPr>
        <w:t xml:space="preserve"> 1,96 </w:t>
      </w:r>
      <w:proofErr w:type="spellStart"/>
      <w:r w:rsidRPr="000D1D4F">
        <w:rPr>
          <w:bCs/>
          <w:color w:val="000000"/>
          <w:lang w:val="sv-SE"/>
        </w:rPr>
        <w:t>dengan</w:t>
      </w:r>
      <w:proofErr w:type="spellEnd"/>
      <w:r w:rsidRPr="000D1D4F">
        <w:rPr>
          <w:bCs/>
          <w:color w:val="000000"/>
          <w:lang w:val="sv-SE"/>
        </w:rPr>
        <w:t xml:space="preserve"> </w:t>
      </w:r>
      <w:proofErr w:type="spellStart"/>
      <w:r w:rsidRPr="000D1D4F">
        <w:rPr>
          <w:bCs/>
          <w:color w:val="000000"/>
          <w:lang w:val="sv-SE"/>
        </w:rPr>
        <w:t>nilai</w:t>
      </w:r>
      <w:proofErr w:type="spellEnd"/>
      <w:r w:rsidRPr="000D1D4F">
        <w:rPr>
          <w:bCs/>
          <w:color w:val="000000"/>
          <w:lang w:val="sv-SE"/>
        </w:rPr>
        <w:t xml:space="preserve"> original sampel </w:t>
      </w:r>
      <w:proofErr w:type="spellStart"/>
      <w:r w:rsidRPr="000D1D4F">
        <w:rPr>
          <w:bCs/>
          <w:color w:val="000000"/>
          <w:lang w:val="sv-SE"/>
        </w:rPr>
        <w:t>sebesar</w:t>
      </w:r>
      <w:proofErr w:type="spellEnd"/>
      <w:r w:rsidRPr="000D1D4F">
        <w:rPr>
          <w:bCs/>
          <w:color w:val="000000"/>
          <w:lang w:val="sv-SE"/>
        </w:rPr>
        <w:t xml:space="preserve"> 0,513 (</w:t>
      </w:r>
      <w:proofErr w:type="spellStart"/>
      <w:r w:rsidRPr="000D1D4F">
        <w:rPr>
          <w:bCs/>
          <w:color w:val="000000"/>
          <w:lang w:val="sv-SE"/>
        </w:rPr>
        <w:t>bertanda</w:t>
      </w:r>
      <w:proofErr w:type="spellEnd"/>
      <w:r w:rsidRPr="000D1D4F">
        <w:rPr>
          <w:bCs/>
          <w:color w:val="000000"/>
          <w:lang w:val="sv-SE"/>
        </w:rPr>
        <w:t xml:space="preserve"> </w:t>
      </w:r>
      <w:proofErr w:type="spellStart"/>
      <w:r w:rsidRPr="000D1D4F">
        <w:rPr>
          <w:bCs/>
          <w:color w:val="000000"/>
          <w:lang w:val="sv-SE"/>
        </w:rPr>
        <w:t>positif</w:t>
      </w:r>
      <w:proofErr w:type="spellEnd"/>
      <w:r w:rsidRPr="000D1D4F">
        <w:rPr>
          <w:bCs/>
          <w:color w:val="000000"/>
          <w:lang w:val="sv-SE"/>
        </w:rPr>
        <w:t xml:space="preserve">) </w:t>
      </w:r>
      <w:proofErr w:type="spellStart"/>
      <w:r w:rsidRPr="000D1D4F">
        <w:rPr>
          <w:bCs/>
          <w:color w:val="000000"/>
          <w:lang w:val="sv-SE"/>
        </w:rPr>
        <w:t>sehingga</w:t>
      </w:r>
      <w:proofErr w:type="spellEnd"/>
      <w:r w:rsidRPr="000D1D4F">
        <w:rPr>
          <w:bCs/>
          <w:color w:val="000000"/>
          <w:lang w:val="sv-SE"/>
        </w:rPr>
        <w:t xml:space="preserve"> </w:t>
      </w:r>
      <w:proofErr w:type="spellStart"/>
      <w:r w:rsidRPr="000D1D4F">
        <w:rPr>
          <w:bCs/>
          <w:color w:val="000000"/>
          <w:lang w:val="sv-SE"/>
        </w:rPr>
        <w:t>hipotesis</w:t>
      </w:r>
      <w:proofErr w:type="spellEnd"/>
      <w:r w:rsidRPr="000D1D4F">
        <w:rPr>
          <w:bCs/>
          <w:color w:val="000000"/>
          <w:lang w:val="sv-SE"/>
        </w:rPr>
        <w:t xml:space="preserve"> </w:t>
      </w:r>
      <w:proofErr w:type="spellStart"/>
      <w:r w:rsidRPr="000D1D4F">
        <w:rPr>
          <w:bCs/>
          <w:color w:val="000000"/>
          <w:lang w:val="sv-SE"/>
        </w:rPr>
        <w:t>pertama</w:t>
      </w:r>
      <w:proofErr w:type="spellEnd"/>
      <w:r w:rsidRPr="000D1D4F">
        <w:rPr>
          <w:bCs/>
          <w:color w:val="000000"/>
          <w:lang w:val="sv-SE"/>
        </w:rPr>
        <w:t xml:space="preserve"> </w:t>
      </w:r>
      <w:proofErr w:type="spellStart"/>
      <w:r w:rsidRPr="000D1D4F">
        <w:rPr>
          <w:bCs/>
          <w:color w:val="000000"/>
          <w:lang w:val="sv-SE"/>
        </w:rPr>
        <w:t>dapat</w:t>
      </w:r>
      <w:proofErr w:type="spellEnd"/>
      <w:r w:rsidRPr="000D1D4F">
        <w:rPr>
          <w:bCs/>
          <w:color w:val="000000"/>
          <w:lang w:val="sv-SE"/>
        </w:rPr>
        <w:t xml:space="preserve"> </w:t>
      </w:r>
      <w:proofErr w:type="spellStart"/>
      <w:r w:rsidRPr="000D1D4F">
        <w:rPr>
          <w:bCs/>
          <w:color w:val="000000"/>
          <w:lang w:val="sv-SE"/>
        </w:rPr>
        <w:t>diterima</w:t>
      </w:r>
      <w:proofErr w:type="spellEnd"/>
      <w:r w:rsidRPr="000D1D4F">
        <w:rPr>
          <w:bCs/>
          <w:color w:val="000000"/>
          <w:lang w:val="sv-SE"/>
        </w:rPr>
        <w:t xml:space="preserve"> </w:t>
      </w:r>
      <w:proofErr w:type="spellStart"/>
      <w:r w:rsidRPr="000D1D4F">
        <w:rPr>
          <w:bCs/>
          <w:color w:val="000000"/>
          <w:lang w:val="sv-SE"/>
        </w:rPr>
        <w:t>yaitu</w:t>
      </w:r>
      <w:proofErr w:type="spellEnd"/>
      <w:r w:rsidRPr="000D1D4F">
        <w:rPr>
          <w:bCs/>
          <w:color w:val="000000"/>
          <w:lang w:val="sv-SE"/>
        </w:rPr>
        <w:t xml:space="preserve"> </w:t>
      </w:r>
      <w:proofErr w:type="spellStart"/>
      <w:r w:rsidRPr="000D1D4F">
        <w:rPr>
          <w:bCs/>
          <w:color w:val="000000"/>
          <w:lang w:val="sv-SE"/>
        </w:rPr>
        <w:t>kepemimpinan</w:t>
      </w:r>
      <w:proofErr w:type="spellEnd"/>
      <w:r w:rsidRPr="000D1D4F">
        <w:rPr>
          <w:bCs/>
          <w:color w:val="000000"/>
          <w:lang w:val="sv-SE"/>
        </w:rPr>
        <w:t xml:space="preserve"> </w:t>
      </w:r>
      <w:proofErr w:type="spellStart"/>
      <w:r w:rsidRPr="000D1D4F">
        <w:rPr>
          <w:bCs/>
          <w:color w:val="000000"/>
          <w:lang w:val="sv-SE"/>
        </w:rPr>
        <w:t>autentik</w:t>
      </w:r>
      <w:proofErr w:type="spellEnd"/>
      <w:r w:rsidRPr="000D1D4F">
        <w:rPr>
          <w:bCs/>
          <w:color w:val="000000"/>
          <w:lang w:val="sv-SE"/>
        </w:rPr>
        <w:t xml:space="preserve"> </w:t>
      </w:r>
      <w:proofErr w:type="spellStart"/>
      <w:r w:rsidRPr="000D1D4F">
        <w:rPr>
          <w:bCs/>
          <w:color w:val="000000"/>
          <w:lang w:val="sv-SE"/>
        </w:rPr>
        <w:t>berpengaruh</w:t>
      </w:r>
      <w:proofErr w:type="spellEnd"/>
      <w:r w:rsidRPr="000D1D4F">
        <w:rPr>
          <w:bCs/>
          <w:color w:val="000000"/>
          <w:lang w:val="sv-SE"/>
        </w:rPr>
        <w:t xml:space="preserve"> </w:t>
      </w:r>
      <w:proofErr w:type="spellStart"/>
      <w:r w:rsidRPr="000D1D4F">
        <w:rPr>
          <w:bCs/>
          <w:color w:val="000000"/>
          <w:lang w:val="sv-SE"/>
        </w:rPr>
        <w:t>signifikan</w:t>
      </w:r>
      <w:proofErr w:type="spellEnd"/>
      <w:r w:rsidRPr="000D1D4F">
        <w:rPr>
          <w:bCs/>
          <w:color w:val="000000"/>
          <w:lang w:val="sv-SE"/>
        </w:rPr>
        <w:t xml:space="preserve"> </w:t>
      </w:r>
      <w:proofErr w:type="spellStart"/>
      <w:r w:rsidRPr="000D1D4F">
        <w:rPr>
          <w:bCs/>
          <w:color w:val="000000"/>
          <w:lang w:val="sv-SE"/>
        </w:rPr>
        <w:t>positif</w:t>
      </w:r>
      <w:proofErr w:type="spellEnd"/>
      <w:r w:rsidRPr="000D1D4F">
        <w:rPr>
          <w:bCs/>
          <w:color w:val="000000"/>
          <w:lang w:val="sv-SE"/>
        </w:rPr>
        <w:t xml:space="preserve"> </w:t>
      </w:r>
      <w:proofErr w:type="spellStart"/>
      <w:r w:rsidRPr="000D1D4F">
        <w:rPr>
          <w:bCs/>
          <w:color w:val="000000"/>
          <w:lang w:val="sv-SE"/>
        </w:rPr>
        <w:t>terhadap</w:t>
      </w:r>
      <w:proofErr w:type="spellEnd"/>
      <w:r w:rsidRPr="000D1D4F">
        <w:rPr>
          <w:bCs/>
          <w:color w:val="000000"/>
          <w:lang w:val="sv-SE"/>
        </w:rPr>
        <w:t xml:space="preserve"> </w:t>
      </w:r>
      <w:proofErr w:type="spellStart"/>
      <w:r w:rsidRPr="000D1D4F">
        <w:rPr>
          <w:bCs/>
          <w:i/>
          <w:color w:val="000000"/>
          <w:lang w:val="sv-SE"/>
        </w:rPr>
        <w:t>psychological</w:t>
      </w:r>
      <w:proofErr w:type="spellEnd"/>
      <w:r w:rsidRPr="000D1D4F">
        <w:rPr>
          <w:bCs/>
          <w:i/>
          <w:color w:val="000000"/>
          <w:lang w:val="sv-SE"/>
        </w:rPr>
        <w:t xml:space="preserve"> </w:t>
      </w:r>
      <w:proofErr w:type="spellStart"/>
      <w:r w:rsidRPr="000D1D4F">
        <w:rPr>
          <w:bCs/>
          <w:i/>
          <w:color w:val="000000"/>
          <w:lang w:val="sv-SE"/>
        </w:rPr>
        <w:t>capital</w:t>
      </w:r>
      <w:proofErr w:type="spellEnd"/>
      <w:r w:rsidRPr="000D1D4F">
        <w:rPr>
          <w:bCs/>
          <w:i/>
          <w:color w:val="000000"/>
          <w:lang w:val="sv-SE"/>
        </w:rPr>
        <w:t>.</w:t>
      </w:r>
      <w:r>
        <w:rPr>
          <w:bCs/>
          <w:i/>
          <w:color w:val="000000"/>
          <w:lang w:val="sv-SE"/>
        </w:rPr>
        <w:t xml:space="preserve"> </w:t>
      </w:r>
      <w:r w:rsidRPr="000D1D4F">
        <w:rPr>
          <w:bCs/>
          <w:color w:val="000000"/>
          <w:lang w:val="sv-SE"/>
        </w:rPr>
        <w:t xml:space="preserve">Selanjutnya </w:t>
      </w:r>
      <w:proofErr w:type="spellStart"/>
      <w:proofErr w:type="gramStart"/>
      <w:r w:rsidRPr="000D1D4F">
        <w:rPr>
          <w:bCs/>
          <w:color w:val="000000"/>
          <w:lang w:val="sv-SE"/>
        </w:rPr>
        <w:t>pengaruh</w:t>
      </w:r>
      <w:proofErr w:type="spellEnd"/>
      <w:r w:rsidRPr="000D1D4F">
        <w:rPr>
          <w:bCs/>
          <w:color w:val="000000"/>
          <w:lang w:val="sv-SE"/>
        </w:rPr>
        <w:t xml:space="preserve"> </w:t>
      </w:r>
      <w:r>
        <w:rPr>
          <w:bCs/>
          <w:color w:val="000000"/>
          <w:lang w:val="sv-SE"/>
        </w:rPr>
        <w:t xml:space="preserve"> </w:t>
      </w:r>
      <w:proofErr w:type="spellStart"/>
      <w:r>
        <w:rPr>
          <w:bCs/>
          <w:color w:val="000000"/>
          <w:lang w:val="sv-SE"/>
        </w:rPr>
        <w:t>k</w:t>
      </w:r>
      <w:r w:rsidRPr="000D1D4F">
        <w:rPr>
          <w:bCs/>
          <w:color w:val="000000"/>
          <w:lang w:val="sv-SE"/>
        </w:rPr>
        <w:t>epemimpinan</w:t>
      </w:r>
      <w:proofErr w:type="spellEnd"/>
      <w:proofErr w:type="gramEnd"/>
      <w:r w:rsidRPr="000D1D4F">
        <w:rPr>
          <w:bCs/>
          <w:color w:val="000000"/>
          <w:lang w:val="sv-SE"/>
        </w:rPr>
        <w:t xml:space="preserve"> </w:t>
      </w:r>
      <w:proofErr w:type="spellStart"/>
      <w:r w:rsidRPr="000D1D4F">
        <w:rPr>
          <w:bCs/>
          <w:color w:val="000000"/>
          <w:lang w:val="sv-SE"/>
        </w:rPr>
        <w:t>autentik</w:t>
      </w:r>
      <w:proofErr w:type="spellEnd"/>
      <w:r w:rsidRPr="000D1D4F">
        <w:rPr>
          <w:bCs/>
          <w:color w:val="000000"/>
          <w:lang w:val="sv-SE"/>
        </w:rPr>
        <w:t xml:space="preserve"> </w:t>
      </w:r>
      <w:proofErr w:type="spellStart"/>
      <w:r w:rsidRPr="000D1D4F">
        <w:rPr>
          <w:bCs/>
          <w:color w:val="000000"/>
          <w:lang w:val="sv-SE"/>
        </w:rPr>
        <w:t>terhadap</w:t>
      </w:r>
      <w:proofErr w:type="spellEnd"/>
      <w:r w:rsidRPr="000D1D4F">
        <w:rPr>
          <w:bCs/>
          <w:color w:val="000000"/>
          <w:lang w:val="sv-SE"/>
        </w:rPr>
        <w:t xml:space="preserve"> </w:t>
      </w:r>
      <w:proofErr w:type="spellStart"/>
      <w:r w:rsidRPr="000D1D4F">
        <w:rPr>
          <w:bCs/>
          <w:i/>
          <w:color w:val="000000"/>
          <w:lang w:val="sv-SE"/>
        </w:rPr>
        <w:t>work</w:t>
      </w:r>
      <w:proofErr w:type="spellEnd"/>
      <w:r w:rsidRPr="000D1D4F">
        <w:rPr>
          <w:bCs/>
          <w:i/>
          <w:color w:val="000000"/>
          <w:lang w:val="sv-SE"/>
        </w:rPr>
        <w:t xml:space="preserve"> </w:t>
      </w:r>
      <w:proofErr w:type="spellStart"/>
      <w:r w:rsidRPr="000D1D4F">
        <w:rPr>
          <w:bCs/>
          <w:i/>
          <w:color w:val="000000"/>
          <w:lang w:val="sv-SE"/>
        </w:rPr>
        <w:t>engagement</w:t>
      </w:r>
      <w:proofErr w:type="spellEnd"/>
      <w:r w:rsidRPr="000D1D4F">
        <w:rPr>
          <w:bCs/>
          <w:i/>
          <w:color w:val="000000"/>
          <w:lang w:val="sv-SE"/>
        </w:rPr>
        <w:t xml:space="preserve"> </w:t>
      </w:r>
      <w:proofErr w:type="spellStart"/>
      <w:r w:rsidRPr="000D1D4F">
        <w:rPr>
          <w:bCs/>
          <w:color w:val="000000"/>
          <w:lang w:val="sv-SE"/>
        </w:rPr>
        <w:t>mempunyai</w:t>
      </w:r>
      <w:proofErr w:type="spellEnd"/>
      <w:r w:rsidRPr="000D1D4F">
        <w:rPr>
          <w:bCs/>
          <w:color w:val="000000"/>
          <w:lang w:val="sv-SE"/>
        </w:rPr>
        <w:t xml:space="preserve"> </w:t>
      </w:r>
      <w:proofErr w:type="spellStart"/>
      <w:r w:rsidRPr="000D1D4F">
        <w:rPr>
          <w:bCs/>
          <w:color w:val="000000"/>
          <w:lang w:val="sv-SE"/>
        </w:rPr>
        <w:t>nilai</w:t>
      </w:r>
      <w:proofErr w:type="spellEnd"/>
      <w:r w:rsidRPr="000D1D4F">
        <w:rPr>
          <w:bCs/>
          <w:color w:val="000000"/>
          <w:lang w:val="sv-SE"/>
        </w:rPr>
        <w:t xml:space="preserve"> t statistik di</w:t>
      </w:r>
      <w:r>
        <w:rPr>
          <w:bCs/>
          <w:color w:val="000000"/>
          <w:lang w:val="sv-SE"/>
        </w:rPr>
        <w:t xml:space="preserve"> </w:t>
      </w:r>
      <w:proofErr w:type="spellStart"/>
      <w:r w:rsidRPr="000D1D4F">
        <w:rPr>
          <w:bCs/>
          <w:color w:val="000000"/>
          <w:lang w:val="sv-SE"/>
        </w:rPr>
        <w:t>atas</w:t>
      </w:r>
      <w:proofErr w:type="spellEnd"/>
      <w:r>
        <w:rPr>
          <w:bCs/>
          <w:color w:val="000000"/>
          <w:lang w:val="sv-SE"/>
        </w:rPr>
        <w:t xml:space="preserve"> </w:t>
      </w:r>
      <w:r w:rsidRPr="000D1D4F">
        <w:rPr>
          <w:bCs/>
          <w:color w:val="000000"/>
          <w:lang w:val="sv-SE"/>
        </w:rPr>
        <w:t xml:space="preserve">1,96 </w:t>
      </w:r>
      <w:proofErr w:type="spellStart"/>
      <w:r w:rsidRPr="000D1D4F">
        <w:rPr>
          <w:bCs/>
          <w:color w:val="000000"/>
          <w:lang w:val="sv-SE"/>
        </w:rPr>
        <w:t>dengan</w:t>
      </w:r>
      <w:proofErr w:type="spellEnd"/>
      <w:r w:rsidRPr="000D1D4F">
        <w:rPr>
          <w:bCs/>
          <w:color w:val="000000"/>
          <w:lang w:val="sv-SE"/>
        </w:rPr>
        <w:t xml:space="preserve"> </w:t>
      </w:r>
      <w:proofErr w:type="spellStart"/>
      <w:r w:rsidRPr="000D1D4F">
        <w:rPr>
          <w:bCs/>
          <w:color w:val="000000"/>
          <w:lang w:val="sv-SE"/>
        </w:rPr>
        <w:t>nilai</w:t>
      </w:r>
      <w:proofErr w:type="spellEnd"/>
      <w:r w:rsidRPr="000D1D4F">
        <w:rPr>
          <w:bCs/>
          <w:color w:val="000000"/>
          <w:lang w:val="sv-SE"/>
        </w:rPr>
        <w:t xml:space="preserve"> original sampel </w:t>
      </w:r>
      <w:proofErr w:type="spellStart"/>
      <w:r w:rsidRPr="000D1D4F">
        <w:rPr>
          <w:bCs/>
          <w:color w:val="000000"/>
          <w:lang w:val="sv-SE"/>
        </w:rPr>
        <w:t>sebesar</w:t>
      </w:r>
      <w:proofErr w:type="spellEnd"/>
      <w:r w:rsidRPr="000D1D4F">
        <w:rPr>
          <w:bCs/>
          <w:color w:val="000000"/>
          <w:lang w:val="sv-SE"/>
        </w:rPr>
        <w:t xml:space="preserve"> 0,292 (</w:t>
      </w:r>
      <w:proofErr w:type="spellStart"/>
      <w:r w:rsidRPr="000D1D4F">
        <w:rPr>
          <w:bCs/>
          <w:color w:val="000000"/>
          <w:lang w:val="sv-SE"/>
        </w:rPr>
        <w:t>bertanda</w:t>
      </w:r>
      <w:proofErr w:type="spellEnd"/>
      <w:r w:rsidRPr="000D1D4F">
        <w:rPr>
          <w:bCs/>
          <w:color w:val="000000"/>
          <w:lang w:val="sv-SE"/>
        </w:rPr>
        <w:t xml:space="preserve"> </w:t>
      </w:r>
      <w:proofErr w:type="spellStart"/>
      <w:r w:rsidRPr="000D1D4F">
        <w:rPr>
          <w:bCs/>
          <w:color w:val="000000"/>
          <w:lang w:val="sv-SE"/>
        </w:rPr>
        <w:t>positif</w:t>
      </w:r>
      <w:proofErr w:type="spellEnd"/>
      <w:r w:rsidRPr="000D1D4F">
        <w:rPr>
          <w:bCs/>
          <w:color w:val="000000"/>
          <w:lang w:val="sv-SE"/>
        </w:rPr>
        <w:t xml:space="preserve">) </w:t>
      </w:r>
      <w:proofErr w:type="spellStart"/>
      <w:r w:rsidRPr="000D1D4F">
        <w:rPr>
          <w:bCs/>
          <w:color w:val="000000"/>
          <w:lang w:val="sv-SE"/>
        </w:rPr>
        <w:t>sehingga</w:t>
      </w:r>
      <w:proofErr w:type="spellEnd"/>
      <w:r w:rsidRPr="000D1D4F">
        <w:rPr>
          <w:bCs/>
          <w:color w:val="000000"/>
          <w:lang w:val="sv-SE"/>
        </w:rPr>
        <w:t xml:space="preserve"> </w:t>
      </w:r>
      <w:proofErr w:type="spellStart"/>
      <w:r w:rsidRPr="000D1D4F">
        <w:rPr>
          <w:bCs/>
          <w:color w:val="000000"/>
          <w:lang w:val="sv-SE"/>
        </w:rPr>
        <w:t>hipotesis</w:t>
      </w:r>
      <w:proofErr w:type="spellEnd"/>
      <w:r w:rsidRPr="000D1D4F">
        <w:rPr>
          <w:bCs/>
          <w:color w:val="000000"/>
          <w:lang w:val="sv-SE"/>
        </w:rPr>
        <w:t xml:space="preserve"> </w:t>
      </w:r>
      <w:proofErr w:type="spellStart"/>
      <w:r w:rsidRPr="000D1D4F">
        <w:rPr>
          <w:bCs/>
          <w:color w:val="000000"/>
          <w:lang w:val="sv-SE"/>
        </w:rPr>
        <w:t>kedua</w:t>
      </w:r>
      <w:proofErr w:type="spellEnd"/>
      <w:r w:rsidRPr="000D1D4F">
        <w:rPr>
          <w:bCs/>
          <w:color w:val="000000"/>
          <w:lang w:val="sv-SE"/>
        </w:rPr>
        <w:t xml:space="preserve"> </w:t>
      </w:r>
      <w:proofErr w:type="spellStart"/>
      <w:r w:rsidRPr="000D1D4F">
        <w:rPr>
          <w:bCs/>
          <w:color w:val="000000"/>
          <w:lang w:val="sv-SE"/>
        </w:rPr>
        <w:t>dapat</w:t>
      </w:r>
      <w:proofErr w:type="spellEnd"/>
      <w:r w:rsidRPr="000D1D4F">
        <w:rPr>
          <w:bCs/>
          <w:color w:val="000000"/>
          <w:lang w:val="sv-SE"/>
        </w:rPr>
        <w:t xml:space="preserve"> </w:t>
      </w:r>
      <w:proofErr w:type="spellStart"/>
      <w:r w:rsidRPr="000D1D4F">
        <w:rPr>
          <w:bCs/>
          <w:color w:val="000000"/>
          <w:lang w:val="sv-SE"/>
        </w:rPr>
        <w:t>diterima</w:t>
      </w:r>
      <w:proofErr w:type="spellEnd"/>
      <w:r w:rsidRPr="000D1D4F">
        <w:rPr>
          <w:bCs/>
          <w:color w:val="000000"/>
          <w:lang w:val="sv-SE"/>
        </w:rPr>
        <w:t xml:space="preserve"> </w:t>
      </w:r>
      <w:proofErr w:type="spellStart"/>
      <w:r w:rsidRPr="000D1D4F">
        <w:rPr>
          <w:bCs/>
          <w:color w:val="000000"/>
          <w:lang w:val="sv-SE"/>
        </w:rPr>
        <w:t>yaitu</w:t>
      </w:r>
      <w:proofErr w:type="spellEnd"/>
      <w:r w:rsidRPr="000D1D4F">
        <w:rPr>
          <w:bCs/>
          <w:color w:val="000000"/>
          <w:lang w:val="sv-SE"/>
        </w:rPr>
        <w:t xml:space="preserve"> </w:t>
      </w:r>
      <w:proofErr w:type="spellStart"/>
      <w:r w:rsidRPr="000D1D4F">
        <w:rPr>
          <w:bCs/>
          <w:color w:val="000000"/>
          <w:lang w:val="sv-SE"/>
        </w:rPr>
        <w:t>kepemimpinan</w:t>
      </w:r>
      <w:proofErr w:type="spellEnd"/>
      <w:r w:rsidRPr="000D1D4F">
        <w:rPr>
          <w:bCs/>
          <w:color w:val="000000"/>
          <w:lang w:val="sv-SE"/>
        </w:rPr>
        <w:t xml:space="preserve"> </w:t>
      </w:r>
      <w:proofErr w:type="spellStart"/>
      <w:r w:rsidRPr="000D1D4F">
        <w:rPr>
          <w:bCs/>
          <w:color w:val="000000"/>
          <w:lang w:val="sv-SE"/>
        </w:rPr>
        <w:t>autentik</w:t>
      </w:r>
      <w:proofErr w:type="spellEnd"/>
      <w:r w:rsidRPr="000D1D4F">
        <w:rPr>
          <w:bCs/>
          <w:color w:val="000000"/>
          <w:lang w:val="sv-SE"/>
        </w:rPr>
        <w:t xml:space="preserve"> </w:t>
      </w:r>
      <w:proofErr w:type="spellStart"/>
      <w:r w:rsidRPr="000D1D4F">
        <w:rPr>
          <w:bCs/>
          <w:color w:val="000000"/>
          <w:lang w:val="sv-SE"/>
        </w:rPr>
        <w:t>berpengaruh</w:t>
      </w:r>
      <w:proofErr w:type="spellEnd"/>
      <w:r w:rsidRPr="000D1D4F">
        <w:rPr>
          <w:bCs/>
          <w:color w:val="000000"/>
          <w:lang w:val="sv-SE"/>
        </w:rPr>
        <w:t xml:space="preserve"> </w:t>
      </w:r>
      <w:proofErr w:type="spellStart"/>
      <w:r w:rsidRPr="000D1D4F">
        <w:rPr>
          <w:bCs/>
          <w:color w:val="000000"/>
          <w:lang w:val="sv-SE"/>
        </w:rPr>
        <w:t>signifikan</w:t>
      </w:r>
      <w:proofErr w:type="spellEnd"/>
      <w:r w:rsidRPr="000D1D4F">
        <w:rPr>
          <w:bCs/>
          <w:color w:val="000000"/>
          <w:lang w:val="sv-SE"/>
        </w:rPr>
        <w:t xml:space="preserve"> </w:t>
      </w:r>
      <w:proofErr w:type="spellStart"/>
      <w:r w:rsidRPr="000D1D4F">
        <w:rPr>
          <w:bCs/>
          <w:color w:val="000000"/>
          <w:lang w:val="sv-SE"/>
        </w:rPr>
        <w:t>positif</w:t>
      </w:r>
      <w:proofErr w:type="spellEnd"/>
      <w:r w:rsidRPr="000D1D4F">
        <w:rPr>
          <w:bCs/>
          <w:color w:val="000000"/>
          <w:lang w:val="sv-SE"/>
        </w:rPr>
        <w:t xml:space="preserve"> </w:t>
      </w:r>
      <w:proofErr w:type="spellStart"/>
      <w:r w:rsidRPr="000D1D4F">
        <w:rPr>
          <w:bCs/>
          <w:color w:val="000000"/>
          <w:lang w:val="sv-SE"/>
        </w:rPr>
        <w:t>terhadap</w:t>
      </w:r>
      <w:proofErr w:type="spellEnd"/>
      <w:r w:rsidRPr="000D1D4F">
        <w:rPr>
          <w:bCs/>
          <w:color w:val="000000"/>
          <w:lang w:val="sv-SE"/>
        </w:rPr>
        <w:t xml:space="preserve"> </w:t>
      </w:r>
      <w:proofErr w:type="spellStart"/>
      <w:r w:rsidRPr="000D1D4F">
        <w:rPr>
          <w:bCs/>
          <w:i/>
          <w:color w:val="000000"/>
          <w:lang w:val="sv-SE"/>
        </w:rPr>
        <w:t>work</w:t>
      </w:r>
      <w:proofErr w:type="spellEnd"/>
      <w:r w:rsidRPr="000D1D4F">
        <w:rPr>
          <w:bCs/>
          <w:i/>
          <w:color w:val="000000"/>
          <w:lang w:val="sv-SE"/>
        </w:rPr>
        <w:t xml:space="preserve"> </w:t>
      </w:r>
      <w:proofErr w:type="spellStart"/>
      <w:r w:rsidRPr="000D1D4F">
        <w:rPr>
          <w:bCs/>
          <w:i/>
          <w:color w:val="000000"/>
          <w:lang w:val="sv-SE"/>
        </w:rPr>
        <w:t>engagement</w:t>
      </w:r>
      <w:proofErr w:type="spellEnd"/>
      <w:r w:rsidRPr="000D1D4F">
        <w:rPr>
          <w:bCs/>
          <w:i/>
          <w:color w:val="000000"/>
          <w:lang w:val="sv-SE"/>
        </w:rPr>
        <w:t xml:space="preserve">. </w:t>
      </w:r>
    </w:p>
    <w:p w14:paraId="582697CA" w14:textId="1C88229B" w:rsidR="000D1D4F" w:rsidRDefault="000D1D4F" w:rsidP="000D1D4F">
      <w:pPr>
        <w:autoSpaceDE w:val="0"/>
        <w:ind w:firstLine="720"/>
        <w:jc w:val="both"/>
        <w:rPr>
          <w:bCs/>
          <w:iCs/>
          <w:color w:val="000000"/>
          <w:lang w:val="sv-SE"/>
        </w:rPr>
      </w:pPr>
      <w:proofErr w:type="spellStart"/>
      <w:r w:rsidRPr="000D1D4F">
        <w:rPr>
          <w:bCs/>
          <w:color w:val="000000"/>
          <w:lang w:val="sv-SE"/>
        </w:rPr>
        <w:t>Sedangkan</w:t>
      </w:r>
      <w:proofErr w:type="spellEnd"/>
      <w:r w:rsidRPr="000D1D4F">
        <w:rPr>
          <w:bCs/>
          <w:color w:val="000000"/>
          <w:lang w:val="sv-SE"/>
        </w:rPr>
        <w:t xml:space="preserve"> </w:t>
      </w:r>
      <w:proofErr w:type="spellStart"/>
      <w:r w:rsidRPr="000D1D4F">
        <w:rPr>
          <w:bCs/>
          <w:color w:val="000000"/>
          <w:lang w:val="sv-SE"/>
        </w:rPr>
        <w:t>untuk</w:t>
      </w:r>
      <w:proofErr w:type="spellEnd"/>
      <w:r w:rsidRPr="000D1D4F">
        <w:rPr>
          <w:bCs/>
          <w:color w:val="000000"/>
          <w:lang w:val="sv-SE"/>
        </w:rPr>
        <w:t xml:space="preserve"> </w:t>
      </w:r>
      <w:proofErr w:type="spellStart"/>
      <w:r w:rsidRPr="000D1D4F">
        <w:rPr>
          <w:bCs/>
          <w:color w:val="000000"/>
          <w:lang w:val="sv-SE"/>
        </w:rPr>
        <w:t>pengaruh</w:t>
      </w:r>
      <w:proofErr w:type="spellEnd"/>
      <w:r w:rsidRPr="000D1D4F">
        <w:rPr>
          <w:bCs/>
          <w:color w:val="000000"/>
          <w:lang w:val="sv-SE"/>
        </w:rPr>
        <w:t xml:space="preserve"> </w:t>
      </w:r>
      <w:proofErr w:type="spellStart"/>
      <w:r w:rsidRPr="000D1D4F">
        <w:rPr>
          <w:bCs/>
          <w:i/>
          <w:color w:val="000000"/>
          <w:lang w:val="sv-SE"/>
        </w:rPr>
        <w:t>psychological</w:t>
      </w:r>
      <w:proofErr w:type="spellEnd"/>
      <w:r w:rsidRPr="000D1D4F">
        <w:rPr>
          <w:bCs/>
          <w:i/>
          <w:color w:val="000000"/>
          <w:lang w:val="sv-SE"/>
        </w:rPr>
        <w:t xml:space="preserve"> </w:t>
      </w:r>
      <w:proofErr w:type="spellStart"/>
      <w:r w:rsidRPr="000D1D4F">
        <w:rPr>
          <w:bCs/>
          <w:i/>
          <w:color w:val="000000"/>
          <w:lang w:val="sv-SE"/>
        </w:rPr>
        <w:t>capital</w:t>
      </w:r>
      <w:proofErr w:type="spellEnd"/>
      <w:r w:rsidRPr="000D1D4F">
        <w:rPr>
          <w:bCs/>
          <w:i/>
          <w:color w:val="000000"/>
          <w:lang w:val="sv-SE"/>
        </w:rPr>
        <w:t xml:space="preserve"> </w:t>
      </w:r>
      <w:proofErr w:type="spellStart"/>
      <w:r w:rsidRPr="000D1D4F">
        <w:rPr>
          <w:bCs/>
          <w:color w:val="000000"/>
          <w:lang w:val="sv-SE"/>
        </w:rPr>
        <w:t>terhadap</w:t>
      </w:r>
      <w:proofErr w:type="spellEnd"/>
      <w:r w:rsidRPr="000D1D4F">
        <w:rPr>
          <w:bCs/>
          <w:color w:val="000000"/>
          <w:lang w:val="sv-SE"/>
        </w:rPr>
        <w:t xml:space="preserve"> </w:t>
      </w:r>
      <w:proofErr w:type="spellStart"/>
      <w:r w:rsidRPr="000D1D4F">
        <w:rPr>
          <w:bCs/>
          <w:i/>
          <w:color w:val="000000"/>
          <w:lang w:val="sv-SE"/>
        </w:rPr>
        <w:t>work</w:t>
      </w:r>
      <w:proofErr w:type="spellEnd"/>
      <w:r w:rsidRPr="000D1D4F">
        <w:rPr>
          <w:bCs/>
          <w:i/>
          <w:color w:val="000000"/>
          <w:lang w:val="sv-SE"/>
        </w:rPr>
        <w:t xml:space="preserve"> </w:t>
      </w:r>
      <w:proofErr w:type="spellStart"/>
      <w:r w:rsidRPr="000D1D4F">
        <w:rPr>
          <w:bCs/>
          <w:i/>
          <w:color w:val="000000"/>
          <w:lang w:val="sv-SE"/>
        </w:rPr>
        <w:t>engagement</w:t>
      </w:r>
      <w:proofErr w:type="spellEnd"/>
      <w:r w:rsidRPr="000D1D4F">
        <w:rPr>
          <w:bCs/>
          <w:i/>
          <w:color w:val="000000"/>
          <w:lang w:val="sv-SE"/>
        </w:rPr>
        <w:t xml:space="preserve"> </w:t>
      </w:r>
      <w:proofErr w:type="spellStart"/>
      <w:r w:rsidRPr="000D1D4F">
        <w:rPr>
          <w:bCs/>
          <w:color w:val="000000"/>
          <w:lang w:val="sv-SE"/>
        </w:rPr>
        <w:t>juga</w:t>
      </w:r>
      <w:proofErr w:type="spellEnd"/>
      <w:r w:rsidRPr="000D1D4F">
        <w:rPr>
          <w:bCs/>
          <w:color w:val="000000"/>
          <w:lang w:val="sv-SE"/>
        </w:rPr>
        <w:t xml:space="preserve"> </w:t>
      </w:r>
      <w:proofErr w:type="spellStart"/>
      <w:r w:rsidRPr="000D1D4F">
        <w:rPr>
          <w:bCs/>
          <w:color w:val="000000"/>
          <w:lang w:val="sv-SE"/>
        </w:rPr>
        <w:t>mempunyai</w:t>
      </w:r>
      <w:proofErr w:type="spellEnd"/>
      <w:r w:rsidRPr="000D1D4F">
        <w:rPr>
          <w:bCs/>
          <w:color w:val="000000"/>
          <w:lang w:val="sv-SE"/>
        </w:rPr>
        <w:t xml:space="preserve"> </w:t>
      </w:r>
      <w:proofErr w:type="spellStart"/>
      <w:r w:rsidRPr="000D1D4F">
        <w:rPr>
          <w:bCs/>
          <w:color w:val="000000"/>
          <w:lang w:val="sv-SE"/>
        </w:rPr>
        <w:t>nilai</w:t>
      </w:r>
      <w:proofErr w:type="spellEnd"/>
      <w:r w:rsidRPr="000D1D4F">
        <w:rPr>
          <w:bCs/>
          <w:color w:val="000000"/>
          <w:lang w:val="sv-SE"/>
        </w:rPr>
        <w:t xml:space="preserve"> t statistik </w:t>
      </w:r>
      <w:proofErr w:type="spellStart"/>
      <w:r w:rsidRPr="000D1D4F">
        <w:rPr>
          <w:bCs/>
          <w:color w:val="000000"/>
          <w:lang w:val="sv-SE"/>
        </w:rPr>
        <w:t>diatas</w:t>
      </w:r>
      <w:proofErr w:type="spellEnd"/>
      <w:r w:rsidRPr="000D1D4F">
        <w:rPr>
          <w:bCs/>
          <w:color w:val="000000"/>
          <w:lang w:val="sv-SE"/>
        </w:rPr>
        <w:t xml:space="preserve"> 1,96 </w:t>
      </w:r>
      <w:proofErr w:type="spellStart"/>
      <w:r w:rsidRPr="000D1D4F">
        <w:rPr>
          <w:bCs/>
          <w:color w:val="000000"/>
          <w:lang w:val="sv-SE"/>
        </w:rPr>
        <w:t>dengan</w:t>
      </w:r>
      <w:proofErr w:type="spellEnd"/>
      <w:r w:rsidRPr="000D1D4F">
        <w:rPr>
          <w:bCs/>
          <w:color w:val="000000"/>
          <w:lang w:val="sv-SE"/>
        </w:rPr>
        <w:t xml:space="preserve"> </w:t>
      </w:r>
      <w:proofErr w:type="spellStart"/>
      <w:r w:rsidRPr="000D1D4F">
        <w:rPr>
          <w:bCs/>
          <w:color w:val="000000"/>
          <w:lang w:val="sv-SE"/>
        </w:rPr>
        <w:t>nilai</w:t>
      </w:r>
      <w:proofErr w:type="spellEnd"/>
      <w:r w:rsidRPr="000D1D4F">
        <w:rPr>
          <w:bCs/>
          <w:color w:val="000000"/>
          <w:lang w:val="sv-SE"/>
        </w:rPr>
        <w:t xml:space="preserve"> original sampel </w:t>
      </w:r>
      <w:proofErr w:type="spellStart"/>
      <w:r w:rsidRPr="000D1D4F">
        <w:rPr>
          <w:bCs/>
          <w:color w:val="000000"/>
          <w:lang w:val="sv-SE"/>
        </w:rPr>
        <w:t>sebesar</w:t>
      </w:r>
      <w:proofErr w:type="spellEnd"/>
      <w:r w:rsidRPr="000D1D4F">
        <w:rPr>
          <w:bCs/>
          <w:color w:val="000000"/>
          <w:lang w:val="sv-SE"/>
        </w:rPr>
        <w:t xml:space="preserve"> 0,592 (</w:t>
      </w:r>
      <w:proofErr w:type="spellStart"/>
      <w:r w:rsidRPr="000D1D4F">
        <w:rPr>
          <w:bCs/>
          <w:color w:val="000000"/>
          <w:lang w:val="sv-SE"/>
        </w:rPr>
        <w:t>bertanda</w:t>
      </w:r>
      <w:proofErr w:type="spellEnd"/>
      <w:r w:rsidRPr="000D1D4F">
        <w:rPr>
          <w:bCs/>
          <w:color w:val="000000"/>
          <w:lang w:val="sv-SE"/>
        </w:rPr>
        <w:t xml:space="preserve"> </w:t>
      </w:r>
      <w:proofErr w:type="spellStart"/>
      <w:r w:rsidRPr="000D1D4F">
        <w:rPr>
          <w:bCs/>
          <w:color w:val="000000"/>
          <w:lang w:val="sv-SE"/>
        </w:rPr>
        <w:t>positif</w:t>
      </w:r>
      <w:proofErr w:type="spellEnd"/>
      <w:r w:rsidRPr="000D1D4F">
        <w:rPr>
          <w:bCs/>
          <w:color w:val="000000"/>
          <w:lang w:val="sv-SE"/>
        </w:rPr>
        <w:t xml:space="preserve">) </w:t>
      </w:r>
      <w:proofErr w:type="spellStart"/>
      <w:r w:rsidRPr="000D1D4F">
        <w:rPr>
          <w:bCs/>
          <w:color w:val="000000"/>
          <w:lang w:val="sv-SE"/>
        </w:rPr>
        <w:t>sehingga</w:t>
      </w:r>
      <w:proofErr w:type="spellEnd"/>
      <w:r w:rsidRPr="000D1D4F">
        <w:rPr>
          <w:bCs/>
          <w:color w:val="000000"/>
          <w:lang w:val="sv-SE"/>
        </w:rPr>
        <w:t xml:space="preserve"> </w:t>
      </w:r>
      <w:proofErr w:type="spellStart"/>
      <w:r w:rsidRPr="000D1D4F">
        <w:rPr>
          <w:bCs/>
          <w:color w:val="000000"/>
          <w:lang w:val="sv-SE"/>
        </w:rPr>
        <w:t>hipotesis</w:t>
      </w:r>
      <w:proofErr w:type="spellEnd"/>
      <w:r w:rsidRPr="000D1D4F">
        <w:rPr>
          <w:bCs/>
          <w:color w:val="000000"/>
          <w:lang w:val="sv-SE"/>
        </w:rPr>
        <w:t xml:space="preserve"> </w:t>
      </w:r>
      <w:proofErr w:type="spellStart"/>
      <w:r w:rsidRPr="000D1D4F">
        <w:rPr>
          <w:bCs/>
          <w:color w:val="000000"/>
          <w:lang w:val="sv-SE"/>
        </w:rPr>
        <w:t>ketiga</w:t>
      </w:r>
      <w:proofErr w:type="spellEnd"/>
      <w:r w:rsidRPr="000D1D4F">
        <w:rPr>
          <w:bCs/>
          <w:color w:val="000000"/>
          <w:lang w:val="sv-SE"/>
        </w:rPr>
        <w:t xml:space="preserve"> </w:t>
      </w:r>
      <w:proofErr w:type="spellStart"/>
      <w:r w:rsidRPr="000D1D4F">
        <w:rPr>
          <w:bCs/>
          <w:color w:val="000000"/>
          <w:lang w:val="sv-SE"/>
        </w:rPr>
        <w:t>dapat</w:t>
      </w:r>
      <w:proofErr w:type="spellEnd"/>
      <w:r w:rsidRPr="000D1D4F">
        <w:rPr>
          <w:bCs/>
          <w:color w:val="000000"/>
          <w:lang w:val="sv-SE"/>
        </w:rPr>
        <w:t xml:space="preserve"> </w:t>
      </w:r>
      <w:proofErr w:type="spellStart"/>
      <w:r w:rsidRPr="000D1D4F">
        <w:rPr>
          <w:bCs/>
          <w:color w:val="000000"/>
          <w:lang w:val="sv-SE"/>
        </w:rPr>
        <w:t>diterima</w:t>
      </w:r>
      <w:proofErr w:type="spellEnd"/>
      <w:r w:rsidRPr="000D1D4F">
        <w:rPr>
          <w:bCs/>
          <w:color w:val="000000"/>
          <w:lang w:val="sv-SE"/>
        </w:rPr>
        <w:t xml:space="preserve"> </w:t>
      </w:r>
      <w:proofErr w:type="spellStart"/>
      <w:r w:rsidRPr="000D1D4F">
        <w:rPr>
          <w:bCs/>
          <w:color w:val="000000"/>
          <w:lang w:val="sv-SE"/>
        </w:rPr>
        <w:t>yaitu</w:t>
      </w:r>
      <w:proofErr w:type="spellEnd"/>
      <w:r w:rsidRPr="000D1D4F">
        <w:rPr>
          <w:bCs/>
          <w:color w:val="000000"/>
          <w:lang w:val="sv-SE"/>
        </w:rPr>
        <w:t xml:space="preserve"> </w:t>
      </w:r>
      <w:proofErr w:type="spellStart"/>
      <w:r w:rsidRPr="000D1D4F">
        <w:rPr>
          <w:bCs/>
          <w:i/>
          <w:color w:val="000000"/>
          <w:lang w:val="sv-SE"/>
        </w:rPr>
        <w:t>psychological</w:t>
      </w:r>
      <w:proofErr w:type="spellEnd"/>
      <w:r w:rsidRPr="000D1D4F">
        <w:rPr>
          <w:bCs/>
          <w:i/>
          <w:color w:val="000000"/>
          <w:lang w:val="sv-SE"/>
        </w:rPr>
        <w:t xml:space="preserve"> </w:t>
      </w:r>
      <w:proofErr w:type="spellStart"/>
      <w:r w:rsidRPr="000D1D4F">
        <w:rPr>
          <w:bCs/>
          <w:i/>
          <w:color w:val="000000"/>
          <w:lang w:val="sv-SE"/>
        </w:rPr>
        <w:t>capital</w:t>
      </w:r>
      <w:proofErr w:type="spellEnd"/>
      <w:r w:rsidRPr="000D1D4F">
        <w:rPr>
          <w:bCs/>
          <w:i/>
          <w:color w:val="000000"/>
          <w:lang w:val="sv-SE"/>
        </w:rPr>
        <w:t xml:space="preserve"> </w:t>
      </w:r>
      <w:proofErr w:type="spellStart"/>
      <w:r w:rsidRPr="000D1D4F">
        <w:rPr>
          <w:bCs/>
          <w:color w:val="000000"/>
          <w:lang w:val="sv-SE"/>
        </w:rPr>
        <w:t>berpengaruh</w:t>
      </w:r>
      <w:proofErr w:type="spellEnd"/>
      <w:r w:rsidRPr="000D1D4F">
        <w:rPr>
          <w:bCs/>
          <w:color w:val="000000"/>
          <w:lang w:val="sv-SE"/>
        </w:rPr>
        <w:t xml:space="preserve"> </w:t>
      </w:r>
      <w:proofErr w:type="spellStart"/>
      <w:r w:rsidRPr="000D1D4F">
        <w:rPr>
          <w:bCs/>
          <w:color w:val="000000"/>
          <w:lang w:val="sv-SE"/>
        </w:rPr>
        <w:t>signifikan</w:t>
      </w:r>
      <w:proofErr w:type="spellEnd"/>
      <w:r w:rsidRPr="000D1D4F">
        <w:rPr>
          <w:bCs/>
          <w:color w:val="000000"/>
          <w:lang w:val="sv-SE"/>
        </w:rPr>
        <w:t xml:space="preserve"> </w:t>
      </w:r>
      <w:proofErr w:type="spellStart"/>
      <w:r w:rsidRPr="000D1D4F">
        <w:rPr>
          <w:bCs/>
          <w:color w:val="000000"/>
          <w:lang w:val="sv-SE"/>
        </w:rPr>
        <w:t>positif</w:t>
      </w:r>
      <w:proofErr w:type="spellEnd"/>
      <w:r w:rsidRPr="000D1D4F">
        <w:rPr>
          <w:bCs/>
          <w:color w:val="000000"/>
          <w:lang w:val="sv-SE"/>
        </w:rPr>
        <w:t xml:space="preserve"> </w:t>
      </w:r>
      <w:proofErr w:type="spellStart"/>
      <w:r w:rsidRPr="000D1D4F">
        <w:rPr>
          <w:bCs/>
          <w:color w:val="000000"/>
          <w:lang w:val="sv-SE"/>
        </w:rPr>
        <w:t>terhadap</w:t>
      </w:r>
      <w:proofErr w:type="spellEnd"/>
      <w:r w:rsidRPr="000D1D4F">
        <w:rPr>
          <w:bCs/>
          <w:color w:val="000000"/>
          <w:lang w:val="sv-SE"/>
        </w:rPr>
        <w:t xml:space="preserve"> </w:t>
      </w:r>
      <w:proofErr w:type="spellStart"/>
      <w:r w:rsidRPr="000D1D4F">
        <w:rPr>
          <w:bCs/>
          <w:i/>
          <w:color w:val="000000"/>
          <w:lang w:val="sv-SE"/>
        </w:rPr>
        <w:t>work</w:t>
      </w:r>
      <w:proofErr w:type="spellEnd"/>
      <w:r w:rsidRPr="000D1D4F">
        <w:rPr>
          <w:bCs/>
          <w:i/>
          <w:color w:val="000000"/>
          <w:lang w:val="sv-SE"/>
        </w:rPr>
        <w:t xml:space="preserve"> </w:t>
      </w:r>
      <w:proofErr w:type="spellStart"/>
      <w:r w:rsidRPr="000D1D4F">
        <w:rPr>
          <w:bCs/>
          <w:i/>
          <w:color w:val="000000"/>
          <w:lang w:val="sv-SE"/>
        </w:rPr>
        <w:t>engagement</w:t>
      </w:r>
      <w:proofErr w:type="spellEnd"/>
      <w:r w:rsidRPr="000D1D4F">
        <w:rPr>
          <w:bCs/>
          <w:i/>
          <w:color w:val="000000"/>
          <w:lang w:val="sv-SE"/>
        </w:rPr>
        <w:t>.</w:t>
      </w:r>
    </w:p>
    <w:p w14:paraId="2DA44C48" w14:textId="130F33EF" w:rsidR="000D1D4F" w:rsidRDefault="000D1D4F" w:rsidP="000D1D4F">
      <w:pPr>
        <w:autoSpaceDE w:val="0"/>
        <w:ind w:firstLine="720"/>
        <w:jc w:val="both"/>
        <w:rPr>
          <w:bCs/>
          <w:iCs/>
          <w:color w:val="000000"/>
          <w:lang w:val="sv-SE"/>
        </w:rPr>
      </w:pPr>
    </w:p>
    <w:p w14:paraId="0BFC3F6F" w14:textId="558D0F50" w:rsidR="000D1D4F" w:rsidRPr="000D1D4F" w:rsidRDefault="000D1D4F" w:rsidP="000D1D4F">
      <w:pPr>
        <w:autoSpaceDE w:val="0"/>
        <w:rPr>
          <w:i/>
          <w:iCs/>
          <w:color w:val="000000"/>
          <w:sz w:val="20"/>
          <w:szCs w:val="20"/>
          <w:lang w:val="nb-NO"/>
        </w:rPr>
      </w:pPr>
      <w:r>
        <w:rPr>
          <w:b/>
          <w:color w:val="000000"/>
          <w:sz w:val="20"/>
          <w:szCs w:val="20"/>
          <w:lang w:val="nb-NO"/>
        </w:rPr>
        <w:t>Tabe1</w:t>
      </w:r>
      <w:r w:rsidRPr="008956C7">
        <w:rPr>
          <w:b/>
          <w:color w:val="000000"/>
          <w:sz w:val="20"/>
          <w:szCs w:val="20"/>
          <w:lang w:val="nb-NO"/>
        </w:rPr>
        <w:t xml:space="preserve"> </w:t>
      </w:r>
      <w:r>
        <w:rPr>
          <w:b/>
          <w:color w:val="000000"/>
          <w:sz w:val="20"/>
          <w:szCs w:val="20"/>
          <w:lang w:val="nb-NO"/>
        </w:rPr>
        <w:t>2</w:t>
      </w:r>
      <w:r w:rsidRPr="008956C7">
        <w:rPr>
          <w:b/>
          <w:color w:val="000000"/>
          <w:sz w:val="20"/>
          <w:szCs w:val="20"/>
          <w:lang w:val="nb-NO"/>
        </w:rPr>
        <w:t>.</w:t>
      </w:r>
      <w:r w:rsidRPr="008956C7">
        <w:rPr>
          <w:color w:val="000000"/>
          <w:sz w:val="20"/>
          <w:szCs w:val="20"/>
          <w:lang w:val="nb-NO"/>
        </w:rPr>
        <w:t xml:space="preserve"> </w:t>
      </w:r>
      <w:r>
        <w:rPr>
          <w:i/>
          <w:iCs/>
          <w:color w:val="000000"/>
          <w:sz w:val="20"/>
          <w:szCs w:val="20"/>
          <w:lang w:val="nb-NO"/>
        </w:rPr>
        <w:t>PATH COEFICIENTS</w:t>
      </w:r>
    </w:p>
    <w:tbl>
      <w:tblPr>
        <w:tblW w:w="4879" w:type="dxa"/>
        <w:tblLayout w:type="fixed"/>
        <w:tblLook w:val="04A0" w:firstRow="1" w:lastRow="0" w:firstColumn="1" w:lastColumn="0" w:noHBand="0" w:noVBand="1"/>
      </w:tblPr>
      <w:tblGrid>
        <w:gridCol w:w="1276"/>
        <w:gridCol w:w="992"/>
        <w:gridCol w:w="1070"/>
        <w:gridCol w:w="851"/>
        <w:gridCol w:w="690"/>
      </w:tblGrid>
      <w:tr w:rsidR="000D1D4F" w:rsidRPr="00D273B6" w14:paraId="0ADD0CC0" w14:textId="77777777" w:rsidTr="000D1D4F">
        <w:tc>
          <w:tcPr>
            <w:tcW w:w="1276" w:type="dxa"/>
            <w:tcBorders>
              <w:top w:val="single" w:sz="4" w:space="0" w:color="auto"/>
              <w:bottom w:val="single" w:sz="4" w:space="0" w:color="auto"/>
            </w:tcBorders>
          </w:tcPr>
          <w:p w14:paraId="671A47EF" w14:textId="42991E5B" w:rsidR="000D1D4F" w:rsidRPr="00D273B6" w:rsidRDefault="000D1D4F" w:rsidP="000D1D4F">
            <w:pPr>
              <w:autoSpaceDE w:val="0"/>
              <w:jc w:val="center"/>
              <w:rPr>
                <w:color w:val="000000"/>
                <w:sz w:val="20"/>
                <w:szCs w:val="20"/>
                <w:lang w:val="nb-NO"/>
              </w:rPr>
            </w:pPr>
            <w:proofErr w:type="spellStart"/>
            <w:r>
              <w:rPr>
                <w:color w:val="000000"/>
                <w:sz w:val="20"/>
                <w:szCs w:val="20"/>
                <w:lang w:val="nb-NO"/>
              </w:rPr>
              <w:t>Pengaruh</w:t>
            </w:r>
            <w:proofErr w:type="spellEnd"/>
            <w:r>
              <w:rPr>
                <w:color w:val="000000"/>
                <w:sz w:val="20"/>
                <w:szCs w:val="20"/>
                <w:lang w:val="nb-NO"/>
              </w:rPr>
              <w:t xml:space="preserve"> Antar Variabel</w:t>
            </w:r>
          </w:p>
        </w:tc>
        <w:tc>
          <w:tcPr>
            <w:tcW w:w="992" w:type="dxa"/>
            <w:tcBorders>
              <w:top w:val="single" w:sz="4" w:space="0" w:color="auto"/>
              <w:bottom w:val="single" w:sz="4" w:space="0" w:color="auto"/>
            </w:tcBorders>
          </w:tcPr>
          <w:p w14:paraId="243C90B2" w14:textId="2CAE1123" w:rsidR="000D1D4F" w:rsidRPr="000D1D4F" w:rsidRDefault="000D1D4F" w:rsidP="004E4484">
            <w:pPr>
              <w:autoSpaceDE w:val="0"/>
              <w:jc w:val="center"/>
              <w:rPr>
                <w:color w:val="000000"/>
                <w:sz w:val="20"/>
                <w:szCs w:val="20"/>
                <w:lang w:val="nb-NO"/>
              </w:rPr>
            </w:pPr>
            <w:r>
              <w:rPr>
                <w:color w:val="000000"/>
                <w:sz w:val="20"/>
                <w:szCs w:val="20"/>
                <w:lang w:val="nb-NO"/>
              </w:rPr>
              <w:t>Original Sampel (O)</w:t>
            </w:r>
          </w:p>
        </w:tc>
        <w:tc>
          <w:tcPr>
            <w:tcW w:w="1070" w:type="dxa"/>
            <w:tcBorders>
              <w:top w:val="single" w:sz="4" w:space="0" w:color="auto"/>
              <w:bottom w:val="single" w:sz="4" w:space="0" w:color="auto"/>
            </w:tcBorders>
          </w:tcPr>
          <w:p w14:paraId="227A4D5B" w14:textId="2221B72F" w:rsidR="000D1D4F" w:rsidRPr="000D1D4F" w:rsidRDefault="000D1D4F" w:rsidP="004E4484">
            <w:pPr>
              <w:autoSpaceDE w:val="0"/>
              <w:jc w:val="center"/>
              <w:rPr>
                <w:color w:val="000000"/>
                <w:sz w:val="20"/>
                <w:szCs w:val="20"/>
                <w:lang w:val="nb-NO"/>
              </w:rPr>
            </w:pPr>
            <w:r>
              <w:rPr>
                <w:color w:val="000000"/>
                <w:sz w:val="20"/>
                <w:szCs w:val="20"/>
                <w:lang w:val="nb-NO"/>
              </w:rPr>
              <w:t xml:space="preserve">T </w:t>
            </w:r>
            <w:proofErr w:type="spellStart"/>
            <w:r>
              <w:rPr>
                <w:color w:val="000000"/>
                <w:sz w:val="20"/>
                <w:szCs w:val="20"/>
                <w:lang w:val="nb-NO"/>
              </w:rPr>
              <w:t>Statictics</w:t>
            </w:r>
            <w:proofErr w:type="spellEnd"/>
          </w:p>
        </w:tc>
        <w:tc>
          <w:tcPr>
            <w:tcW w:w="851" w:type="dxa"/>
            <w:tcBorders>
              <w:top w:val="single" w:sz="4" w:space="0" w:color="auto"/>
              <w:bottom w:val="single" w:sz="4" w:space="0" w:color="auto"/>
            </w:tcBorders>
          </w:tcPr>
          <w:p w14:paraId="73D86255" w14:textId="201F7E0D" w:rsidR="000D1D4F" w:rsidRPr="000D1D4F" w:rsidRDefault="000D1D4F" w:rsidP="004E4484">
            <w:pPr>
              <w:autoSpaceDE w:val="0"/>
              <w:jc w:val="center"/>
              <w:rPr>
                <w:color w:val="000000"/>
                <w:sz w:val="20"/>
                <w:szCs w:val="20"/>
                <w:lang w:val="nb-NO"/>
              </w:rPr>
            </w:pPr>
            <w:r>
              <w:rPr>
                <w:color w:val="000000"/>
                <w:sz w:val="20"/>
                <w:szCs w:val="20"/>
                <w:lang w:val="nb-NO"/>
              </w:rPr>
              <w:t>T-</w:t>
            </w:r>
            <w:proofErr w:type="spellStart"/>
            <w:r>
              <w:rPr>
                <w:color w:val="000000"/>
                <w:sz w:val="20"/>
                <w:szCs w:val="20"/>
                <w:lang w:val="nb-NO"/>
              </w:rPr>
              <w:t>table</w:t>
            </w:r>
            <w:proofErr w:type="spellEnd"/>
          </w:p>
        </w:tc>
        <w:tc>
          <w:tcPr>
            <w:tcW w:w="690" w:type="dxa"/>
            <w:tcBorders>
              <w:top w:val="single" w:sz="4" w:space="0" w:color="auto"/>
              <w:bottom w:val="single" w:sz="4" w:space="0" w:color="auto"/>
            </w:tcBorders>
          </w:tcPr>
          <w:p w14:paraId="76468805" w14:textId="669903E3" w:rsidR="000D1D4F" w:rsidRPr="000D1D4F" w:rsidRDefault="000D1D4F" w:rsidP="004E4484">
            <w:pPr>
              <w:autoSpaceDE w:val="0"/>
              <w:jc w:val="center"/>
              <w:rPr>
                <w:color w:val="000000"/>
                <w:sz w:val="20"/>
                <w:szCs w:val="20"/>
                <w:lang w:val="nb-NO"/>
              </w:rPr>
            </w:pPr>
            <w:proofErr w:type="spellStart"/>
            <w:r>
              <w:rPr>
                <w:color w:val="000000"/>
                <w:sz w:val="20"/>
                <w:szCs w:val="20"/>
                <w:lang w:val="nb-NO"/>
              </w:rPr>
              <w:t>Keterangan</w:t>
            </w:r>
            <w:proofErr w:type="spellEnd"/>
          </w:p>
        </w:tc>
      </w:tr>
      <w:tr w:rsidR="000D1D4F" w:rsidRPr="00D273B6" w14:paraId="49A64BC8" w14:textId="77777777" w:rsidTr="000D1D4F">
        <w:tc>
          <w:tcPr>
            <w:tcW w:w="1276" w:type="dxa"/>
            <w:tcBorders>
              <w:top w:val="single" w:sz="4" w:space="0" w:color="auto"/>
            </w:tcBorders>
          </w:tcPr>
          <w:p w14:paraId="5D3EC8A3" w14:textId="7D7977AB" w:rsidR="000D1D4F" w:rsidRPr="000D1D4F" w:rsidRDefault="000D1D4F" w:rsidP="000D1D4F">
            <w:pPr>
              <w:ind w:right="-32"/>
              <w:rPr>
                <w:rFonts w:ascii="Wingdings" w:hAnsi="Wingdings"/>
                <w:spacing w:val="-4"/>
                <w:sz w:val="20"/>
              </w:rPr>
            </w:pPr>
            <w:proofErr w:type="spellStart"/>
            <w:r>
              <w:rPr>
                <w:sz w:val="20"/>
                <w:szCs w:val="20"/>
              </w:rPr>
              <w:t>Kepemimpinan</w:t>
            </w:r>
            <w:proofErr w:type="spellEnd"/>
            <w:r>
              <w:rPr>
                <w:sz w:val="20"/>
                <w:szCs w:val="20"/>
              </w:rPr>
              <w:t xml:space="preserve"> </w:t>
            </w:r>
            <w:proofErr w:type="spellStart"/>
            <w:r>
              <w:rPr>
                <w:sz w:val="20"/>
                <w:szCs w:val="20"/>
              </w:rPr>
              <w:t>Autentik</w:t>
            </w:r>
            <w:proofErr w:type="spellEnd"/>
            <w:r>
              <w:rPr>
                <w:sz w:val="20"/>
                <w:szCs w:val="20"/>
              </w:rPr>
              <w:t xml:space="preserve"> </w:t>
            </w:r>
            <w:r>
              <w:rPr>
                <w:rFonts w:ascii="Wingdings" w:hAnsi="Wingdings"/>
                <w:sz w:val="20"/>
              </w:rPr>
              <w:t></w:t>
            </w:r>
          </w:p>
        </w:tc>
        <w:tc>
          <w:tcPr>
            <w:tcW w:w="992" w:type="dxa"/>
            <w:tcBorders>
              <w:top w:val="single" w:sz="4" w:space="0" w:color="auto"/>
            </w:tcBorders>
          </w:tcPr>
          <w:p w14:paraId="6AC223A5" w14:textId="77777777" w:rsidR="000D1D4F" w:rsidRPr="00D273B6" w:rsidRDefault="000D1D4F" w:rsidP="004E4484">
            <w:pPr>
              <w:jc w:val="center"/>
              <w:rPr>
                <w:sz w:val="20"/>
                <w:szCs w:val="20"/>
              </w:rPr>
            </w:pPr>
          </w:p>
        </w:tc>
        <w:tc>
          <w:tcPr>
            <w:tcW w:w="1070" w:type="dxa"/>
            <w:tcBorders>
              <w:top w:val="single" w:sz="4" w:space="0" w:color="auto"/>
            </w:tcBorders>
          </w:tcPr>
          <w:p w14:paraId="2CEE6597" w14:textId="77777777" w:rsidR="000D1D4F" w:rsidRPr="00D273B6" w:rsidRDefault="000D1D4F" w:rsidP="004E4484">
            <w:pPr>
              <w:jc w:val="center"/>
              <w:rPr>
                <w:sz w:val="20"/>
                <w:szCs w:val="20"/>
              </w:rPr>
            </w:pPr>
          </w:p>
        </w:tc>
        <w:tc>
          <w:tcPr>
            <w:tcW w:w="851" w:type="dxa"/>
            <w:tcBorders>
              <w:top w:val="single" w:sz="4" w:space="0" w:color="auto"/>
            </w:tcBorders>
          </w:tcPr>
          <w:p w14:paraId="173563B5" w14:textId="77777777" w:rsidR="000D1D4F" w:rsidRPr="00D273B6" w:rsidRDefault="000D1D4F" w:rsidP="004E4484">
            <w:pPr>
              <w:jc w:val="center"/>
              <w:rPr>
                <w:sz w:val="20"/>
                <w:szCs w:val="20"/>
              </w:rPr>
            </w:pPr>
          </w:p>
        </w:tc>
        <w:tc>
          <w:tcPr>
            <w:tcW w:w="690" w:type="dxa"/>
            <w:tcBorders>
              <w:top w:val="single" w:sz="4" w:space="0" w:color="auto"/>
            </w:tcBorders>
          </w:tcPr>
          <w:p w14:paraId="4CA3F978" w14:textId="4F414D0A" w:rsidR="000D1D4F" w:rsidRPr="00D273B6" w:rsidRDefault="000D1D4F" w:rsidP="004E4484">
            <w:pPr>
              <w:jc w:val="center"/>
              <w:rPr>
                <w:sz w:val="20"/>
                <w:szCs w:val="20"/>
              </w:rPr>
            </w:pPr>
          </w:p>
        </w:tc>
      </w:tr>
      <w:tr w:rsidR="000D1D4F" w:rsidRPr="00D273B6" w14:paraId="796E0B6A" w14:textId="77777777" w:rsidTr="000D1D4F">
        <w:tc>
          <w:tcPr>
            <w:tcW w:w="1276" w:type="dxa"/>
          </w:tcPr>
          <w:p w14:paraId="0BB613AC" w14:textId="77777777" w:rsidR="000D1D4F" w:rsidRPr="000D1D4F" w:rsidRDefault="000D1D4F" w:rsidP="000D1D4F">
            <w:pPr>
              <w:rPr>
                <w:i/>
                <w:iCs/>
              </w:rPr>
            </w:pPr>
            <w:r>
              <w:rPr>
                <w:i/>
                <w:iCs/>
                <w:sz w:val="20"/>
                <w:szCs w:val="20"/>
              </w:rPr>
              <w:t>Psychological Capital</w:t>
            </w:r>
          </w:p>
        </w:tc>
        <w:tc>
          <w:tcPr>
            <w:tcW w:w="992" w:type="dxa"/>
          </w:tcPr>
          <w:p w14:paraId="5143512B" w14:textId="1801F556" w:rsidR="000D1D4F" w:rsidRDefault="000D1D4F" w:rsidP="004E4484">
            <w:pPr>
              <w:jc w:val="center"/>
              <w:rPr>
                <w:sz w:val="20"/>
                <w:szCs w:val="20"/>
              </w:rPr>
            </w:pPr>
            <w:r>
              <w:rPr>
                <w:sz w:val="20"/>
                <w:szCs w:val="20"/>
              </w:rPr>
              <w:t>0,513</w:t>
            </w:r>
          </w:p>
        </w:tc>
        <w:tc>
          <w:tcPr>
            <w:tcW w:w="1070" w:type="dxa"/>
          </w:tcPr>
          <w:p w14:paraId="59D76C05" w14:textId="422DE3A4" w:rsidR="000D1D4F" w:rsidRDefault="000D1D4F" w:rsidP="004E4484">
            <w:pPr>
              <w:jc w:val="center"/>
              <w:rPr>
                <w:sz w:val="20"/>
                <w:szCs w:val="20"/>
              </w:rPr>
            </w:pPr>
            <w:r>
              <w:rPr>
                <w:sz w:val="20"/>
                <w:szCs w:val="20"/>
              </w:rPr>
              <w:t>6,027</w:t>
            </w:r>
          </w:p>
        </w:tc>
        <w:tc>
          <w:tcPr>
            <w:tcW w:w="851" w:type="dxa"/>
          </w:tcPr>
          <w:p w14:paraId="539F556C" w14:textId="77777777" w:rsidR="000D1D4F" w:rsidRPr="000D1D4F" w:rsidRDefault="000D1D4F" w:rsidP="000D1D4F">
            <w:pPr>
              <w:jc w:val="center"/>
              <w:rPr>
                <w:sz w:val="20"/>
                <w:szCs w:val="20"/>
              </w:rPr>
            </w:pPr>
            <w:r w:rsidRPr="000D1D4F">
              <w:rPr>
                <w:sz w:val="20"/>
                <w:szCs w:val="20"/>
              </w:rPr>
              <w:t>≥</w:t>
            </w:r>
          </w:p>
          <w:p w14:paraId="651FC5BA" w14:textId="229D02F4" w:rsidR="000D1D4F" w:rsidRDefault="000D1D4F" w:rsidP="000D1D4F">
            <w:pPr>
              <w:jc w:val="center"/>
              <w:rPr>
                <w:sz w:val="20"/>
                <w:szCs w:val="20"/>
              </w:rPr>
            </w:pPr>
            <w:r w:rsidRPr="000D1D4F">
              <w:rPr>
                <w:sz w:val="20"/>
                <w:szCs w:val="20"/>
              </w:rPr>
              <w:t>1,96</w:t>
            </w:r>
          </w:p>
        </w:tc>
        <w:tc>
          <w:tcPr>
            <w:tcW w:w="690" w:type="dxa"/>
          </w:tcPr>
          <w:p w14:paraId="631D630E" w14:textId="018A4E15" w:rsidR="000D1D4F" w:rsidRPr="00D273B6" w:rsidRDefault="000D1D4F" w:rsidP="004E4484">
            <w:pPr>
              <w:jc w:val="center"/>
              <w:rPr>
                <w:sz w:val="20"/>
                <w:szCs w:val="20"/>
              </w:rPr>
            </w:pPr>
            <w:proofErr w:type="spellStart"/>
            <w:r>
              <w:rPr>
                <w:sz w:val="20"/>
                <w:szCs w:val="20"/>
              </w:rPr>
              <w:t>Signifikan</w:t>
            </w:r>
            <w:proofErr w:type="spellEnd"/>
          </w:p>
        </w:tc>
      </w:tr>
      <w:tr w:rsidR="000D1D4F" w:rsidRPr="00D273B6" w14:paraId="40ADDFBD" w14:textId="77777777" w:rsidTr="000D1D4F">
        <w:tc>
          <w:tcPr>
            <w:tcW w:w="1276" w:type="dxa"/>
          </w:tcPr>
          <w:p w14:paraId="0DB8E0F7" w14:textId="6AB2B860" w:rsidR="000D1D4F" w:rsidRPr="000D1D4F" w:rsidRDefault="000D1D4F" w:rsidP="000D1D4F">
            <w:pPr>
              <w:rPr>
                <w:i/>
                <w:iCs/>
                <w:sz w:val="20"/>
                <w:szCs w:val="20"/>
              </w:rPr>
            </w:pPr>
            <w:r>
              <w:rPr>
                <w:i/>
                <w:iCs/>
                <w:sz w:val="20"/>
                <w:szCs w:val="20"/>
              </w:rPr>
              <w:t>Work Engagement</w:t>
            </w:r>
          </w:p>
        </w:tc>
        <w:tc>
          <w:tcPr>
            <w:tcW w:w="992" w:type="dxa"/>
          </w:tcPr>
          <w:p w14:paraId="4062BC16" w14:textId="77777777" w:rsidR="000D1D4F" w:rsidRDefault="000D1D4F" w:rsidP="004E4484">
            <w:pPr>
              <w:jc w:val="center"/>
              <w:rPr>
                <w:sz w:val="20"/>
                <w:szCs w:val="20"/>
              </w:rPr>
            </w:pPr>
          </w:p>
        </w:tc>
        <w:tc>
          <w:tcPr>
            <w:tcW w:w="1070" w:type="dxa"/>
          </w:tcPr>
          <w:p w14:paraId="21160CE1" w14:textId="77777777" w:rsidR="000D1D4F" w:rsidRDefault="000D1D4F" w:rsidP="004E4484">
            <w:pPr>
              <w:jc w:val="center"/>
              <w:rPr>
                <w:sz w:val="20"/>
                <w:szCs w:val="20"/>
              </w:rPr>
            </w:pPr>
          </w:p>
        </w:tc>
        <w:tc>
          <w:tcPr>
            <w:tcW w:w="851" w:type="dxa"/>
          </w:tcPr>
          <w:p w14:paraId="5F2FB139" w14:textId="77777777" w:rsidR="000D1D4F" w:rsidRDefault="000D1D4F" w:rsidP="004E4484">
            <w:pPr>
              <w:jc w:val="center"/>
              <w:rPr>
                <w:sz w:val="20"/>
                <w:szCs w:val="20"/>
              </w:rPr>
            </w:pPr>
          </w:p>
        </w:tc>
        <w:tc>
          <w:tcPr>
            <w:tcW w:w="690" w:type="dxa"/>
          </w:tcPr>
          <w:p w14:paraId="089B1629" w14:textId="13EDB5D1" w:rsidR="000D1D4F" w:rsidRPr="00D273B6" w:rsidRDefault="000D1D4F" w:rsidP="004E4484">
            <w:pPr>
              <w:jc w:val="center"/>
              <w:rPr>
                <w:sz w:val="20"/>
                <w:szCs w:val="20"/>
              </w:rPr>
            </w:pPr>
          </w:p>
        </w:tc>
      </w:tr>
      <w:tr w:rsidR="000D1D4F" w:rsidRPr="00D273B6" w14:paraId="3C66F4F5" w14:textId="77777777" w:rsidTr="000D1D4F">
        <w:tc>
          <w:tcPr>
            <w:tcW w:w="1276" w:type="dxa"/>
          </w:tcPr>
          <w:p w14:paraId="7CFEA56E" w14:textId="77777777" w:rsidR="000D1D4F" w:rsidRDefault="000D1D4F" w:rsidP="000D1D4F">
            <w:pPr>
              <w:rPr>
                <w:i/>
                <w:iCs/>
                <w:sz w:val="20"/>
                <w:szCs w:val="20"/>
              </w:rPr>
            </w:pPr>
          </w:p>
        </w:tc>
        <w:tc>
          <w:tcPr>
            <w:tcW w:w="992" w:type="dxa"/>
          </w:tcPr>
          <w:p w14:paraId="501D6392" w14:textId="77777777" w:rsidR="000D1D4F" w:rsidRDefault="000D1D4F" w:rsidP="004E4484">
            <w:pPr>
              <w:jc w:val="center"/>
              <w:rPr>
                <w:sz w:val="20"/>
                <w:szCs w:val="20"/>
              </w:rPr>
            </w:pPr>
          </w:p>
        </w:tc>
        <w:tc>
          <w:tcPr>
            <w:tcW w:w="1070" w:type="dxa"/>
          </w:tcPr>
          <w:p w14:paraId="1281C690" w14:textId="77777777" w:rsidR="000D1D4F" w:rsidRDefault="000D1D4F" w:rsidP="004E4484">
            <w:pPr>
              <w:jc w:val="center"/>
              <w:rPr>
                <w:sz w:val="20"/>
                <w:szCs w:val="20"/>
              </w:rPr>
            </w:pPr>
          </w:p>
        </w:tc>
        <w:tc>
          <w:tcPr>
            <w:tcW w:w="851" w:type="dxa"/>
          </w:tcPr>
          <w:p w14:paraId="17AB32B8" w14:textId="77777777" w:rsidR="000D1D4F" w:rsidRDefault="000D1D4F" w:rsidP="004E4484">
            <w:pPr>
              <w:jc w:val="center"/>
              <w:rPr>
                <w:sz w:val="20"/>
                <w:szCs w:val="20"/>
              </w:rPr>
            </w:pPr>
          </w:p>
        </w:tc>
        <w:tc>
          <w:tcPr>
            <w:tcW w:w="690" w:type="dxa"/>
          </w:tcPr>
          <w:p w14:paraId="1DC57D5C" w14:textId="77777777" w:rsidR="000D1D4F" w:rsidRPr="00D273B6" w:rsidRDefault="000D1D4F" w:rsidP="004E4484">
            <w:pPr>
              <w:jc w:val="center"/>
              <w:rPr>
                <w:sz w:val="20"/>
                <w:szCs w:val="20"/>
              </w:rPr>
            </w:pPr>
          </w:p>
        </w:tc>
      </w:tr>
      <w:tr w:rsidR="000D1D4F" w:rsidRPr="00D273B6" w14:paraId="56EED883" w14:textId="77777777" w:rsidTr="000D1D4F">
        <w:tc>
          <w:tcPr>
            <w:tcW w:w="1276" w:type="dxa"/>
          </w:tcPr>
          <w:p w14:paraId="08733AC2" w14:textId="5CBA9EB3" w:rsidR="000D1D4F" w:rsidRPr="000D1D4F" w:rsidRDefault="000D1D4F" w:rsidP="000D1D4F">
            <w:pPr>
              <w:rPr>
                <w:i/>
                <w:iCs/>
                <w:sz w:val="20"/>
                <w:szCs w:val="20"/>
              </w:rPr>
            </w:pPr>
            <w:proofErr w:type="spellStart"/>
            <w:r>
              <w:rPr>
                <w:sz w:val="20"/>
                <w:szCs w:val="20"/>
              </w:rPr>
              <w:t>Kepemimpinan</w:t>
            </w:r>
            <w:proofErr w:type="spellEnd"/>
            <w:r>
              <w:rPr>
                <w:sz w:val="20"/>
                <w:szCs w:val="20"/>
              </w:rPr>
              <w:t xml:space="preserve"> </w:t>
            </w:r>
            <w:proofErr w:type="spellStart"/>
            <w:r>
              <w:rPr>
                <w:sz w:val="20"/>
                <w:szCs w:val="20"/>
              </w:rPr>
              <w:t>autentik</w:t>
            </w:r>
            <w:proofErr w:type="spellEnd"/>
            <w:r>
              <w:rPr>
                <w:sz w:val="20"/>
                <w:szCs w:val="20"/>
              </w:rPr>
              <w:t xml:space="preserve"> </w:t>
            </w:r>
            <w:r>
              <w:rPr>
                <w:rFonts w:ascii="Wingdings" w:hAnsi="Wingdings"/>
                <w:sz w:val="20"/>
              </w:rPr>
              <w:t xml:space="preserve"> </w:t>
            </w:r>
            <w:r>
              <w:rPr>
                <w:i/>
                <w:iCs/>
                <w:sz w:val="20"/>
                <w:szCs w:val="20"/>
              </w:rPr>
              <w:t>work engagement</w:t>
            </w:r>
          </w:p>
        </w:tc>
        <w:tc>
          <w:tcPr>
            <w:tcW w:w="992" w:type="dxa"/>
          </w:tcPr>
          <w:p w14:paraId="5584C6B6" w14:textId="77777777" w:rsidR="000D1D4F" w:rsidRDefault="000D1D4F" w:rsidP="004E4484">
            <w:pPr>
              <w:jc w:val="center"/>
              <w:rPr>
                <w:sz w:val="20"/>
                <w:szCs w:val="20"/>
              </w:rPr>
            </w:pPr>
          </w:p>
          <w:p w14:paraId="47A1C8D1" w14:textId="2A9ADE82" w:rsidR="000D1D4F" w:rsidRDefault="000D1D4F" w:rsidP="004E4484">
            <w:pPr>
              <w:jc w:val="center"/>
              <w:rPr>
                <w:sz w:val="20"/>
                <w:szCs w:val="20"/>
              </w:rPr>
            </w:pPr>
            <w:r>
              <w:rPr>
                <w:sz w:val="20"/>
                <w:szCs w:val="20"/>
              </w:rPr>
              <w:t>0,292</w:t>
            </w:r>
          </w:p>
        </w:tc>
        <w:tc>
          <w:tcPr>
            <w:tcW w:w="1070" w:type="dxa"/>
          </w:tcPr>
          <w:p w14:paraId="2DD0AE03" w14:textId="77777777" w:rsidR="000D1D4F" w:rsidRDefault="000D1D4F" w:rsidP="004E4484">
            <w:pPr>
              <w:jc w:val="center"/>
              <w:rPr>
                <w:sz w:val="20"/>
                <w:szCs w:val="20"/>
              </w:rPr>
            </w:pPr>
          </w:p>
          <w:p w14:paraId="24A1D770" w14:textId="4A699B84" w:rsidR="000D1D4F" w:rsidRDefault="000D1D4F" w:rsidP="004E4484">
            <w:pPr>
              <w:jc w:val="center"/>
              <w:rPr>
                <w:sz w:val="20"/>
                <w:szCs w:val="20"/>
              </w:rPr>
            </w:pPr>
            <w:r>
              <w:rPr>
                <w:sz w:val="20"/>
                <w:szCs w:val="20"/>
              </w:rPr>
              <w:t>2,690</w:t>
            </w:r>
          </w:p>
        </w:tc>
        <w:tc>
          <w:tcPr>
            <w:tcW w:w="851" w:type="dxa"/>
          </w:tcPr>
          <w:p w14:paraId="42E90EDD" w14:textId="77777777" w:rsidR="000D1D4F" w:rsidRDefault="000D1D4F" w:rsidP="004E4484">
            <w:pPr>
              <w:jc w:val="center"/>
              <w:rPr>
                <w:sz w:val="20"/>
                <w:szCs w:val="20"/>
              </w:rPr>
            </w:pPr>
          </w:p>
          <w:p w14:paraId="01EC1279" w14:textId="77777777" w:rsidR="000D1D4F" w:rsidRPr="000D1D4F" w:rsidRDefault="000D1D4F" w:rsidP="000D1D4F">
            <w:pPr>
              <w:jc w:val="center"/>
              <w:rPr>
                <w:sz w:val="20"/>
                <w:szCs w:val="20"/>
              </w:rPr>
            </w:pPr>
            <w:r w:rsidRPr="000D1D4F">
              <w:rPr>
                <w:sz w:val="20"/>
                <w:szCs w:val="20"/>
              </w:rPr>
              <w:t>≥</w:t>
            </w:r>
          </w:p>
          <w:p w14:paraId="6FD2B189" w14:textId="588D6BCB" w:rsidR="000D1D4F" w:rsidRDefault="000D1D4F" w:rsidP="000D1D4F">
            <w:pPr>
              <w:jc w:val="center"/>
              <w:rPr>
                <w:sz w:val="20"/>
                <w:szCs w:val="20"/>
              </w:rPr>
            </w:pPr>
            <w:r w:rsidRPr="000D1D4F">
              <w:rPr>
                <w:sz w:val="20"/>
                <w:szCs w:val="20"/>
              </w:rPr>
              <w:t>1,96</w:t>
            </w:r>
          </w:p>
        </w:tc>
        <w:tc>
          <w:tcPr>
            <w:tcW w:w="690" w:type="dxa"/>
          </w:tcPr>
          <w:p w14:paraId="7F18A9D9" w14:textId="77777777" w:rsidR="000D1D4F" w:rsidRDefault="000D1D4F" w:rsidP="004E4484">
            <w:pPr>
              <w:jc w:val="center"/>
              <w:rPr>
                <w:sz w:val="20"/>
                <w:szCs w:val="20"/>
              </w:rPr>
            </w:pPr>
          </w:p>
          <w:p w14:paraId="00F1CA69" w14:textId="7038F319" w:rsidR="000D1D4F" w:rsidRPr="00D273B6" w:rsidRDefault="000D1D4F" w:rsidP="004E4484">
            <w:pPr>
              <w:jc w:val="center"/>
              <w:rPr>
                <w:sz w:val="20"/>
                <w:szCs w:val="20"/>
              </w:rPr>
            </w:pPr>
            <w:proofErr w:type="spellStart"/>
            <w:r>
              <w:rPr>
                <w:sz w:val="20"/>
                <w:szCs w:val="20"/>
              </w:rPr>
              <w:t>Signifikan</w:t>
            </w:r>
            <w:proofErr w:type="spellEnd"/>
          </w:p>
        </w:tc>
      </w:tr>
      <w:tr w:rsidR="000D1D4F" w:rsidRPr="00D273B6" w14:paraId="3B4A3D84" w14:textId="77777777" w:rsidTr="000D1D4F">
        <w:tc>
          <w:tcPr>
            <w:tcW w:w="1276" w:type="dxa"/>
          </w:tcPr>
          <w:p w14:paraId="55A5DD2F" w14:textId="77777777" w:rsidR="000D1D4F" w:rsidRDefault="000D1D4F" w:rsidP="000D1D4F">
            <w:pPr>
              <w:rPr>
                <w:sz w:val="20"/>
                <w:szCs w:val="20"/>
              </w:rPr>
            </w:pPr>
          </w:p>
        </w:tc>
        <w:tc>
          <w:tcPr>
            <w:tcW w:w="992" w:type="dxa"/>
          </w:tcPr>
          <w:p w14:paraId="572325BF" w14:textId="77777777" w:rsidR="000D1D4F" w:rsidRDefault="000D1D4F" w:rsidP="004E4484">
            <w:pPr>
              <w:jc w:val="center"/>
              <w:rPr>
                <w:sz w:val="20"/>
                <w:szCs w:val="20"/>
              </w:rPr>
            </w:pPr>
          </w:p>
        </w:tc>
        <w:tc>
          <w:tcPr>
            <w:tcW w:w="1070" w:type="dxa"/>
          </w:tcPr>
          <w:p w14:paraId="7A6BE9C6" w14:textId="77777777" w:rsidR="000D1D4F" w:rsidRDefault="000D1D4F" w:rsidP="004E4484">
            <w:pPr>
              <w:jc w:val="center"/>
              <w:rPr>
                <w:sz w:val="20"/>
                <w:szCs w:val="20"/>
              </w:rPr>
            </w:pPr>
          </w:p>
        </w:tc>
        <w:tc>
          <w:tcPr>
            <w:tcW w:w="851" w:type="dxa"/>
          </w:tcPr>
          <w:p w14:paraId="18F44585" w14:textId="77777777" w:rsidR="000D1D4F" w:rsidRDefault="000D1D4F" w:rsidP="004E4484">
            <w:pPr>
              <w:jc w:val="center"/>
              <w:rPr>
                <w:sz w:val="20"/>
                <w:szCs w:val="20"/>
              </w:rPr>
            </w:pPr>
          </w:p>
        </w:tc>
        <w:tc>
          <w:tcPr>
            <w:tcW w:w="690" w:type="dxa"/>
          </w:tcPr>
          <w:p w14:paraId="6E1BCB11" w14:textId="77777777" w:rsidR="000D1D4F" w:rsidRDefault="000D1D4F" w:rsidP="004E4484">
            <w:pPr>
              <w:jc w:val="center"/>
              <w:rPr>
                <w:sz w:val="20"/>
                <w:szCs w:val="20"/>
              </w:rPr>
            </w:pPr>
          </w:p>
        </w:tc>
      </w:tr>
      <w:tr w:rsidR="000D1D4F" w:rsidRPr="00D273B6" w14:paraId="31D489B0" w14:textId="77777777" w:rsidTr="000D1D4F">
        <w:tc>
          <w:tcPr>
            <w:tcW w:w="1276" w:type="dxa"/>
            <w:tcBorders>
              <w:bottom w:val="single" w:sz="4" w:space="0" w:color="auto"/>
            </w:tcBorders>
          </w:tcPr>
          <w:p w14:paraId="6785DDF4" w14:textId="0EC0AB75" w:rsidR="000D1D4F" w:rsidRPr="000D1D4F" w:rsidRDefault="000D1D4F" w:rsidP="000D1D4F">
            <w:pPr>
              <w:rPr>
                <w:i/>
                <w:iCs/>
                <w:sz w:val="20"/>
                <w:szCs w:val="20"/>
              </w:rPr>
            </w:pPr>
            <w:r>
              <w:rPr>
                <w:i/>
                <w:iCs/>
                <w:sz w:val="20"/>
                <w:szCs w:val="20"/>
              </w:rPr>
              <w:t xml:space="preserve">Psychological Capital </w:t>
            </w:r>
            <w:r>
              <w:rPr>
                <w:rFonts w:ascii="Wingdings" w:hAnsi="Wingdings"/>
                <w:sz w:val="20"/>
              </w:rPr>
              <w:t></w:t>
            </w:r>
            <w:r>
              <w:rPr>
                <w:i/>
                <w:iCs/>
                <w:sz w:val="20"/>
                <w:szCs w:val="20"/>
              </w:rPr>
              <w:t xml:space="preserve"> work engagement</w:t>
            </w:r>
          </w:p>
        </w:tc>
        <w:tc>
          <w:tcPr>
            <w:tcW w:w="992" w:type="dxa"/>
            <w:tcBorders>
              <w:bottom w:val="single" w:sz="4" w:space="0" w:color="auto"/>
            </w:tcBorders>
          </w:tcPr>
          <w:p w14:paraId="5D04835E" w14:textId="77777777" w:rsidR="000D1D4F" w:rsidRDefault="000D1D4F" w:rsidP="004E4484">
            <w:pPr>
              <w:jc w:val="center"/>
              <w:rPr>
                <w:sz w:val="20"/>
                <w:szCs w:val="20"/>
              </w:rPr>
            </w:pPr>
          </w:p>
          <w:p w14:paraId="15A0D4E7" w14:textId="58F7FDF9" w:rsidR="000D1D4F" w:rsidRDefault="000D1D4F" w:rsidP="004E4484">
            <w:pPr>
              <w:jc w:val="center"/>
              <w:rPr>
                <w:sz w:val="20"/>
                <w:szCs w:val="20"/>
              </w:rPr>
            </w:pPr>
            <w:r>
              <w:rPr>
                <w:sz w:val="20"/>
                <w:szCs w:val="20"/>
              </w:rPr>
              <w:t>0,592</w:t>
            </w:r>
          </w:p>
        </w:tc>
        <w:tc>
          <w:tcPr>
            <w:tcW w:w="1070" w:type="dxa"/>
            <w:tcBorders>
              <w:bottom w:val="single" w:sz="4" w:space="0" w:color="auto"/>
            </w:tcBorders>
          </w:tcPr>
          <w:p w14:paraId="23484E0F" w14:textId="77777777" w:rsidR="000D1D4F" w:rsidRDefault="000D1D4F" w:rsidP="004E4484">
            <w:pPr>
              <w:jc w:val="center"/>
              <w:rPr>
                <w:sz w:val="20"/>
                <w:szCs w:val="20"/>
              </w:rPr>
            </w:pPr>
          </w:p>
          <w:p w14:paraId="56144DAD" w14:textId="55EB1B87" w:rsidR="000D1D4F" w:rsidRDefault="000D1D4F" w:rsidP="004E4484">
            <w:pPr>
              <w:jc w:val="center"/>
              <w:rPr>
                <w:sz w:val="20"/>
                <w:szCs w:val="20"/>
              </w:rPr>
            </w:pPr>
            <w:r>
              <w:rPr>
                <w:sz w:val="20"/>
                <w:szCs w:val="20"/>
              </w:rPr>
              <w:t>5,359</w:t>
            </w:r>
          </w:p>
        </w:tc>
        <w:tc>
          <w:tcPr>
            <w:tcW w:w="851" w:type="dxa"/>
            <w:tcBorders>
              <w:bottom w:val="single" w:sz="4" w:space="0" w:color="auto"/>
            </w:tcBorders>
          </w:tcPr>
          <w:p w14:paraId="0E391530" w14:textId="77777777" w:rsidR="000D1D4F" w:rsidRDefault="000D1D4F" w:rsidP="004E4484">
            <w:pPr>
              <w:jc w:val="center"/>
              <w:rPr>
                <w:sz w:val="20"/>
                <w:szCs w:val="20"/>
              </w:rPr>
            </w:pPr>
          </w:p>
          <w:p w14:paraId="17107A7D" w14:textId="77777777" w:rsidR="000D1D4F" w:rsidRPr="000D1D4F" w:rsidRDefault="000D1D4F" w:rsidP="000D1D4F">
            <w:pPr>
              <w:jc w:val="center"/>
              <w:rPr>
                <w:sz w:val="20"/>
                <w:szCs w:val="20"/>
              </w:rPr>
            </w:pPr>
            <w:r w:rsidRPr="000D1D4F">
              <w:rPr>
                <w:sz w:val="20"/>
                <w:szCs w:val="20"/>
              </w:rPr>
              <w:t>≥</w:t>
            </w:r>
          </w:p>
          <w:p w14:paraId="63F4C2AF" w14:textId="6E37DA0F" w:rsidR="000D1D4F" w:rsidRDefault="000D1D4F" w:rsidP="000D1D4F">
            <w:pPr>
              <w:jc w:val="center"/>
              <w:rPr>
                <w:sz w:val="20"/>
                <w:szCs w:val="20"/>
              </w:rPr>
            </w:pPr>
            <w:r w:rsidRPr="000D1D4F">
              <w:rPr>
                <w:sz w:val="20"/>
                <w:szCs w:val="20"/>
              </w:rPr>
              <w:t>1,96</w:t>
            </w:r>
          </w:p>
        </w:tc>
        <w:tc>
          <w:tcPr>
            <w:tcW w:w="690" w:type="dxa"/>
            <w:tcBorders>
              <w:bottom w:val="single" w:sz="4" w:space="0" w:color="auto"/>
            </w:tcBorders>
          </w:tcPr>
          <w:p w14:paraId="71BC4111" w14:textId="77777777" w:rsidR="000D1D4F" w:rsidRDefault="000D1D4F" w:rsidP="004E4484">
            <w:pPr>
              <w:jc w:val="center"/>
              <w:rPr>
                <w:sz w:val="20"/>
                <w:szCs w:val="20"/>
              </w:rPr>
            </w:pPr>
          </w:p>
          <w:p w14:paraId="3FDD8F70" w14:textId="5E191406" w:rsidR="000D1D4F" w:rsidRDefault="000D1D4F" w:rsidP="004E4484">
            <w:pPr>
              <w:jc w:val="center"/>
              <w:rPr>
                <w:sz w:val="20"/>
                <w:szCs w:val="20"/>
              </w:rPr>
            </w:pPr>
            <w:proofErr w:type="spellStart"/>
            <w:r>
              <w:rPr>
                <w:sz w:val="20"/>
                <w:szCs w:val="20"/>
              </w:rPr>
              <w:t>Signifikan</w:t>
            </w:r>
            <w:proofErr w:type="spellEnd"/>
          </w:p>
        </w:tc>
      </w:tr>
    </w:tbl>
    <w:p w14:paraId="615C49C0" w14:textId="696D1C04" w:rsidR="000D1D4F" w:rsidRPr="000D1D4F" w:rsidRDefault="000D1D4F" w:rsidP="000D1D4F">
      <w:pPr>
        <w:autoSpaceDE w:val="0"/>
        <w:jc w:val="both"/>
        <w:rPr>
          <w:bCs/>
          <w:iCs/>
          <w:color w:val="000000"/>
          <w:lang w:val="en-ID"/>
        </w:rPr>
      </w:pPr>
      <w:proofErr w:type="spellStart"/>
      <w:r w:rsidRPr="000D1D4F">
        <w:rPr>
          <w:bCs/>
          <w:color w:val="000000"/>
          <w:sz w:val="20"/>
          <w:szCs w:val="20"/>
          <w:lang w:val="fi-FI"/>
        </w:rPr>
        <w:t>Sumber</w:t>
      </w:r>
      <w:proofErr w:type="spellEnd"/>
      <w:r w:rsidRPr="000D1D4F">
        <w:rPr>
          <w:bCs/>
          <w:color w:val="000000"/>
          <w:sz w:val="20"/>
          <w:szCs w:val="20"/>
          <w:lang w:val="fi-FI"/>
        </w:rPr>
        <w:t xml:space="preserve">: Data </w:t>
      </w:r>
      <w:proofErr w:type="spellStart"/>
      <w:r w:rsidRPr="000D1D4F">
        <w:rPr>
          <w:bCs/>
          <w:color w:val="000000"/>
          <w:sz w:val="20"/>
          <w:szCs w:val="20"/>
          <w:lang w:val="fi-FI"/>
        </w:rPr>
        <w:t>diolah</w:t>
      </w:r>
      <w:proofErr w:type="spellEnd"/>
      <w:r w:rsidRPr="000D1D4F">
        <w:rPr>
          <w:bCs/>
          <w:color w:val="000000"/>
          <w:sz w:val="20"/>
          <w:szCs w:val="20"/>
          <w:lang w:val="fi-FI"/>
        </w:rPr>
        <w:t xml:space="preserve"> PLS</w:t>
      </w:r>
    </w:p>
    <w:p w14:paraId="33D44865" w14:textId="71EA22F4" w:rsidR="000D1D4F" w:rsidRPr="000D1D4F" w:rsidRDefault="000D1D4F" w:rsidP="000D1D4F">
      <w:pPr>
        <w:autoSpaceDE w:val="0"/>
        <w:ind w:firstLine="720"/>
        <w:jc w:val="both"/>
        <w:rPr>
          <w:bCs/>
          <w:iCs/>
          <w:color w:val="000000"/>
          <w:lang w:val="en-ID"/>
        </w:rPr>
      </w:pPr>
    </w:p>
    <w:p w14:paraId="0919EA9F" w14:textId="206B6996" w:rsidR="000D1D4F" w:rsidRPr="000D1D4F" w:rsidRDefault="000D1D4F" w:rsidP="000D1D4F">
      <w:pPr>
        <w:autoSpaceDE w:val="0"/>
        <w:rPr>
          <w:i/>
          <w:iCs/>
          <w:color w:val="000000"/>
          <w:sz w:val="20"/>
          <w:szCs w:val="20"/>
          <w:lang w:val="nb-NO"/>
        </w:rPr>
      </w:pPr>
      <w:r>
        <w:rPr>
          <w:b/>
          <w:color w:val="000000"/>
          <w:sz w:val="20"/>
          <w:szCs w:val="20"/>
          <w:lang w:val="nb-NO"/>
        </w:rPr>
        <w:lastRenderedPageBreak/>
        <w:t>Tabe1</w:t>
      </w:r>
      <w:r w:rsidRPr="008956C7">
        <w:rPr>
          <w:b/>
          <w:color w:val="000000"/>
          <w:sz w:val="20"/>
          <w:szCs w:val="20"/>
          <w:lang w:val="nb-NO"/>
        </w:rPr>
        <w:t xml:space="preserve"> </w:t>
      </w:r>
      <w:r>
        <w:rPr>
          <w:b/>
          <w:color w:val="000000"/>
          <w:sz w:val="20"/>
          <w:szCs w:val="20"/>
          <w:lang w:val="nb-NO"/>
        </w:rPr>
        <w:t>3</w:t>
      </w:r>
      <w:r w:rsidRPr="008956C7">
        <w:rPr>
          <w:b/>
          <w:color w:val="000000"/>
          <w:sz w:val="20"/>
          <w:szCs w:val="20"/>
          <w:lang w:val="nb-NO"/>
        </w:rPr>
        <w:t>.</w:t>
      </w:r>
      <w:r w:rsidRPr="008956C7">
        <w:rPr>
          <w:color w:val="000000"/>
          <w:sz w:val="20"/>
          <w:szCs w:val="20"/>
          <w:lang w:val="nb-NO"/>
        </w:rPr>
        <w:t xml:space="preserve"> </w:t>
      </w:r>
      <w:r w:rsidRPr="000D1D4F">
        <w:rPr>
          <w:i/>
          <w:iCs/>
          <w:color w:val="000000"/>
          <w:sz w:val="20"/>
          <w:szCs w:val="20"/>
          <w:lang w:val="nb-NO"/>
        </w:rPr>
        <w:t>INDIRECT EFFECT</w:t>
      </w:r>
    </w:p>
    <w:tbl>
      <w:tblPr>
        <w:tblW w:w="4378" w:type="dxa"/>
        <w:tblLayout w:type="fixed"/>
        <w:tblLook w:val="04A0" w:firstRow="1" w:lastRow="0" w:firstColumn="1" w:lastColumn="0" w:noHBand="0" w:noVBand="1"/>
      </w:tblPr>
      <w:tblGrid>
        <w:gridCol w:w="1134"/>
        <w:gridCol w:w="992"/>
        <w:gridCol w:w="917"/>
        <w:gridCol w:w="56"/>
        <w:gridCol w:w="575"/>
        <w:gridCol w:w="14"/>
        <w:gridCol w:w="676"/>
        <w:gridCol w:w="14"/>
      </w:tblGrid>
      <w:tr w:rsidR="000D1D4F" w:rsidRPr="00D273B6" w14:paraId="3A538842" w14:textId="77777777" w:rsidTr="000D1D4F">
        <w:tc>
          <w:tcPr>
            <w:tcW w:w="1134" w:type="dxa"/>
            <w:tcBorders>
              <w:top w:val="single" w:sz="4" w:space="0" w:color="auto"/>
              <w:bottom w:val="single" w:sz="4" w:space="0" w:color="auto"/>
            </w:tcBorders>
          </w:tcPr>
          <w:p w14:paraId="424A94A0" w14:textId="77777777" w:rsidR="000D1D4F" w:rsidRPr="00D273B6" w:rsidRDefault="000D1D4F" w:rsidP="004E4484">
            <w:pPr>
              <w:autoSpaceDE w:val="0"/>
              <w:jc w:val="center"/>
              <w:rPr>
                <w:color w:val="000000"/>
                <w:sz w:val="20"/>
                <w:szCs w:val="20"/>
                <w:lang w:val="nb-NO"/>
              </w:rPr>
            </w:pPr>
            <w:proofErr w:type="spellStart"/>
            <w:r>
              <w:rPr>
                <w:color w:val="000000"/>
                <w:sz w:val="20"/>
                <w:szCs w:val="20"/>
                <w:lang w:val="nb-NO"/>
              </w:rPr>
              <w:t>Pengaruh</w:t>
            </w:r>
            <w:proofErr w:type="spellEnd"/>
            <w:r>
              <w:rPr>
                <w:color w:val="000000"/>
                <w:sz w:val="20"/>
                <w:szCs w:val="20"/>
                <w:lang w:val="nb-NO"/>
              </w:rPr>
              <w:t xml:space="preserve"> Antar Variabel</w:t>
            </w:r>
          </w:p>
        </w:tc>
        <w:tc>
          <w:tcPr>
            <w:tcW w:w="992" w:type="dxa"/>
            <w:tcBorders>
              <w:top w:val="single" w:sz="4" w:space="0" w:color="auto"/>
              <w:bottom w:val="single" w:sz="4" w:space="0" w:color="auto"/>
            </w:tcBorders>
          </w:tcPr>
          <w:p w14:paraId="4234A72D" w14:textId="77777777" w:rsidR="000D1D4F" w:rsidRPr="000D1D4F" w:rsidRDefault="000D1D4F" w:rsidP="004E4484">
            <w:pPr>
              <w:autoSpaceDE w:val="0"/>
              <w:jc w:val="center"/>
              <w:rPr>
                <w:color w:val="000000"/>
                <w:sz w:val="20"/>
                <w:szCs w:val="20"/>
                <w:lang w:val="nb-NO"/>
              </w:rPr>
            </w:pPr>
            <w:r>
              <w:rPr>
                <w:color w:val="000000"/>
                <w:sz w:val="20"/>
                <w:szCs w:val="20"/>
                <w:lang w:val="nb-NO"/>
              </w:rPr>
              <w:t>Original Sampel (O)</w:t>
            </w:r>
          </w:p>
        </w:tc>
        <w:tc>
          <w:tcPr>
            <w:tcW w:w="973" w:type="dxa"/>
            <w:gridSpan w:val="2"/>
            <w:tcBorders>
              <w:top w:val="single" w:sz="4" w:space="0" w:color="auto"/>
              <w:bottom w:val="single" w:sz="4" w:space="0" w:color="auto"/>
            </w:tcBorders>
          </w:tcPr>
          <w:p w14:paraId="78FE3625" w14:textId="77777777" w:rsidR="000D1D4F" w:rsidRPr="000D1D4F" w:rsidRDefault="000D1D4F" w:rsidP="004E4484">
            <w:pPr>
              <w:autoSpaceDE w:val="0"/>
              <w:jc w:val="center"/>
              <w:rPr>
                <w:color w:val="000000"/>
                <w:sz w:val="20"/>
                <w:szCs w:val="20"/>
                <w:lang w:val="nb-NO"/>
              </w:rPr>
            </w:pPr>
            <w:r>
              <w:rPr>
                <w:color w:val="000000"/>
                <w:sz w:val="20"/>
                <w:szCs w:val="20"/>
                <w:lang w:val="nb-NO"/>
              </w:rPr>
              <w:t xml:space="preserve">T </w:t>
            </w:r>
            <w:proofErr w:type="spellStart"/>
            <w:r>
              <w:rPr>
                <w:color w:val="000000"/>
                <w:sz w:val="20"/>
                <w:szCs w:val="20"/>
                <w:lang w:val="nb-NO"/>
              </w:rPr>
              <w:t>Statictics</w:t>
            </w:r>
            <w:proofErr w:type="spellEnd"/>
          </w:p>
        </w:tc>
        <w:tc>
          <w:tcPr>
            <w:tcW w:w="589" w:type="dxa"/>
            <w:gridSpan w:val="2"/>
            <w:tcBorders>
              <w:top w:val="single" w:sz="4" w:space="0" w:color="auto"/>
              <w:bottom w:val="single" w:sz="4" w:space="0" w:color="auto"/>
            </w:tcBorders>
          </w:tcPr>
          <w:p w14:paraId="4B70309D" w14:textId="77777777" w:rsidR="000D1D4F" w:rsidRPr="000D1D4F" w:rsidRDefault="000D1D4F" w:rsidP="004E4484">
            <w:pPr>
              <w:autoSpaceDE w:val="0"/>
              <w:jc w:val="center"/>
              <w:rPr>
                <w:color w:val="000000"/>
                <w:sz w:val="20"/>
                <w:szCs w:val="20"/>
                <w:lang w:val="nb-NO"/>
              </w:rPr>
            </w:pPr>
            <w:r>
              <w:rPr>
                <w:color w:val="000000"/>
                <w:sz w:val="20"/>
                <w:szCs w:val="20"/>
                <w:lang w:val="nb-NO"/>
              </w:rPr>
              <w:t>T-</w:t>
            </w:r>
            <w:proofErr w:type="spellStart"/>
            <w:r>
              <w:rPr>
                <w:color w:val="000000"/>
                <w:sz w:val="20"/>
                <w:szCs w:val="20"/>
                <w:lang w:val="nb-NO"/>
              </w:rPr>
              <w:t>table</w:t>
            </w:r>
            <w:proofErr w:type="spellEnd"/>
          </w:p>
        </w:tc>
        <w:tc>
          <w:tcPr>
            <w:tcW w:w="690" w:type="dxa"/>
            <w:gridSpan w:val="2"/>
            <w:tcBorders>
              <w:top w:val="single" w:sz="4" w:space="0" w:color="auto"/>
              <w:bottom w:val="single" w:sz="4" w:space="0" w:color="auto"/>
            </w:tcBorders>
          </w:tcPr>
          <w:p w14:paraId="2A05C496" w14:textId="77777777" w:rsidR="000D1D4F" w:rsidRPr="000D1D4F" w:rsidRDefault="000D1D4F" w:rsidP="004E4484">
            <w:pPr>
              <w:autoSpaceDE w:val="0"/>
              <w:jc w:val="center"/>
              <w:rPr>
                <w:color w:val="000000"/>
                <w:sz w:val="20"/>
                <w:szCs w:val="20"/>
                <w:lang w:val="nb-NO"/>
              </w:rPr>
            </w:pPr>
            <w:proofErr w:type="spellStart"/>
            <w:r>
              <w:rPr>
                <w:color w:val="000000"/>
                <w:sz w:val="20"/>
                <w:szCs w:val="20"/>
                <w:lang w:val="nb-NO"/>
              </w:rPr>
              <w:t>Keterangan</w:t>
            </w:r>
            <w:proofErr w:type="spellEnd"/>
          </w:p>
        </w:tc>
      </w:tr>
      <w:tr w:rsidR="000D1D4F" w:rsidRPr="00D273B6" w14:paraId="51D4A864" w14:textId="77777777" w:rsidTr="000D1D4F">
        <w:tc>
          <w:tcPr>
            <w:tcW w:w="1134" w:type="dxa"/>
            <w:tcBorders>
              <w:top w:val="single" w:sz="4" w:space="0" w:color="auto"/>
            </w:tcBorders>
          </w:tcPr>
          <w:p w14:paraId="319F16AE" w14:textId="77777777" w:rsidR="000D1D4F" w:rsidRPr="000D1D4F" w:rsidRDefault="000D1D4F" w:rsidP="004E4484">
            <w:pPr>
              <w:ind w:right="-32"/>
              <w:rPr>
                <w:rFonts w:ascii="Wingdings" w:hAnsi="Wingdings"/>
                <w:spacing w:val="-4"/>
                <w:sz w:val="20"/>
              </w:rPr>
            </w:pPr>
            <w:proofErr w:type="spellStart"/>
            <w:r>
              <w:rPr>
                <w:sz w:val="20"/>
                <w:szCs w:val="20"/>
              </w:rPr>
              <w:t>Kepemimpinan</w:t>
            </w:r>
            <w:proofErr w:type="spellEnd"/>
            <w:r>
              <w:rPr>
                <w:sz w:val="20"/>
                <w:szCs w:val="20"/>
              </w:rPr>
              <w:t xml:space="preserve"> </w:t>
            </w:r>
            <w:proofErr w:type="spellStart"/>
            <w:r>
              <w:rPr>
                <w:sz w:val="20"/>
                <w:szCs w:val="20"/>
              </w:rPr>
              <w:t>Autentik</w:t>
            </w:r>
            <w:proofErr w:type="spellEnd"/>
            <w:r>
              <w:rPr>
                <w:sz w:val="20"/>
                <w:szCs w:val="20"/>
              </w:rPr>
              <w:t xml:space="preserve"> </w:t>
            </w:r>
            <w:r>
              <w:rPr>
                <w:rFonts w:ascii="Wingdings" w:hAnsi="Wingdings"/>
                <w:sz w:val="20"/>
              </w:rPr>
              <w:t></w:t>
            </w:r>
          </w:p>
        </w:tc>
        <w:tc>
          <w:tcPr>
            <w:tcW w:w="992" w:type="dxa"/>
            <w:tcBorders>
              <w:top w:val="single" w:sz="4" w:space="0" w:color="auto"/>
            </w:tcBorders>
          </w:tcPr>
          <w:p w14:paraId="3F35EEB9" w14:textId="77777777" w:rsidR="000D1D4F" w:rsidRPr="00D273B6" w:rsidRDefault="000D1D4F" w:rsidP="004E4484">
            <w:pPr>
              <w:jc w:val="center"/>
              <w:rPr>
                <w:sz w:val="20"/>
                <w:szCs w:val="20"/>
              </w:rPr>
            </w:pPr>
          </w:p>
        </w:tc>
        <w:tc>
          <w:tcPr>
            <w:tcW w:w="973" w:type="dxa"/>
            <w:gridSpan w:val="2"/>
            <w:tcBorders>
              <w:top w:val="single" w:sz="4" w:space="0" w:color="auto"/>
            </w:tcBorders>
          </w:tcPr>
          <w:p w14:paraId="1313FD10" w14:textId="77777777" w:rsidR="000D1D4F" w:rsidRPr="00D273B6" w:rsidRDefault="000D1D4F" w:rsidP="004E4484">
            <w:pPr>
              <w:jc w:val="center"/>
              <w:rPr>
                <w:sz w:val="20"/>
                <w:szCs w:val="20"/>
              </w:rPr>
            </w:pPr>
          </w:p>
        </w:tc>
        <w:tc>
          <w:tcPr>
            <w:tcW w:w="589" w:type="dxa"/>
            <w:gridSpan w:val="2"/>
            <w:tcBorders>
              <w:top w:val="single" w:sz="4" w:space="0" w:color="auto"/>
            </w:tcBorders>
          </w:tcPr>
          <w:p w14:paraId="00DFF7BA" w14:textId="77777777" w:rsidR="000D1D4F" w:rsidRPr="00D273B6" w:rsidRDefault="000D1D4F" w:rsidP="004E4484">
            <w:pPr>
              <w:jc w:val="center"/>
              <w:rPr>
                <w:sz w:val="20"/>
                <w:szCs w:val="20"/>
              </w:rPr>
            </w:pPr>
          </w:p>
        </w:tc>
        <w:tc>
          <w:tcPr>
            <w:tcW w:w="690" w:type="dxa"/>
            <w:gridSpan w:val="2"/>
            <w:tcBorders>
              <w:top w:val="single" w:sz="4" w:space="0" w:color="auto"/>
            </w:tcBorders>
          </w:tcPr>
          <w:p w14:paraId="2B2F54CB" w14:textId="77777777" w:rsidR="000D1D4F" w:rsidRPr="00D273B6" w:rsidRDefault="000D1D4F" w:rsidP="004E4484">
            <w:pPr>
              <w:jc w:val="center"/>
              <w:rPr>
                <w:sz w:val="20"/>
                <w:szCs w:val="20"/>
              </w:rPr>
            </w:pPr>
          </w:p>
        </w:tc>
      </w:tr>
      <w:tr w:rsidR="000D1D4F" w:rsidRPr="00D273B6" w14:paraId="189E1D17" w14:textId="77777777" w:rsidTr="000D1D4F">
        <w:trPr>
          <w:gridAfter w:val="1"/>
          <w:wAfter w:w="14" w:type="dxa"/>
        </w:trPr>
        <w:tc>
          <w:tcPr>
            <w:tcW w:w="1134" w:type="dxa"/>
          </w:tcPr>
          <w:p w14:paraId="664CF5F4" w14:textId="77777777" w:rsidR="000D1D4F" w:rsidRPr="000D1D4F" w:rsidRDefault="000D1D4F" w:rsidP="004E4484">
            <w:pPr>
              <w:rPr>
                <w:i/>
                <w:iCs/>
              </w:rPr>
            </w:pPr>
            <w:r>
              <w:rPr>
                <w:i/>
                <w:iCs/>
                <w:sz w:val="20"/>
                <w:szCs w:val="20"/>
              </w:rPr>
              <w:t>Psychological Capital</w:t>
            </w:r>
          </w:p>
        </w:tc>
        <w:tc>
          <w:tcPr>
            <w:tcW w:w="992" w:type="dxa"/>
          </w:tcPr>
          <w:p w14:paraId="31849045" w14:textId="6A285663" w:rsidR="000D1D4F" w:rsidRDefault="000D1D4F" w:rsidP="004E4484">
            <w:pPr>
              <w:jc w:val="center"/>
              <w:rPr>
                <w:sz w:val="20"/>
                <w:szCs w:val="20"/>
              </w:rPr>
            </w:pPr>
            <w:r>
              <w:rPr>
                <w:sz w:val="20"/>
                <w:szCs w:val="20"/>
              </w:rPr>
              <w:t>0,292</w:t>
            </w:r>
          </w:p>
        </w:tc>
        <w:tc>
          <w:tcPr>
            <w:tcW w:w="917" w:type="dxa"/>
          </w:tcPr>
          <w:p w14:paraId="459F7FDB" w14:textId="2FAA0DCF" w:rsidR="000D1D4F" w:rsidRDefault="000D1D4F" w:rsidP="004E4484">
            <w:pPr>
              <w:jc w:val="center"/>
              <w:rPr>
                <w:sz w:val="20"/>
                <w:szCs w:val="20"/>
              </w:rPr>
            </w:pPr>
            <w:r>
              <w:rPr>
                <w:sz w:val="20"/>
                <w:szCs w:val="20"/>
              </w:rPr>
              <w:t>2,690</w:t>
            </w:r>
          </w:p>
        </w:tc>
        <w:tc>
          <w:tcPr>
            <w:tcW w:w="631" w:type="dxa"/>
            <w:gridSpan w:val="2"/>
          </w:tcPr>
          <w:p w14:paraId="12F8D7C4" w14:textId="77777777" w:rsidR="000D1D4F" w:rsidRPr="000D1D4F" w:rsidRDefault="000D1D4F" w:rsidP="004E4484">
            <w:pPr>
              <w:jc w:val="center"/>
              <w:rPr>
                <w:sz w:val="20"/>
                <w:szCs w:val="20"/>
              </w:rPr>
            </w:pPr>
            <w:r w:rsidRPr="000D1D4F">
              <w:rPr>
                <w:sz w:val="20"/>
                <w:szCs w:val="20"/>
              </w:rPr>
              <w:t>≥</w:t>
            </w:r>
          </w:p>
          <w:p w14:paraId="6F7A408F" w14:textId="77777777" w:rsidR="000D1D4F" w:rsidRDefault="000D1D4F" w:rsidP="004E4484">
            <w:pPr>
              <w:jc w:val="center"/>
              <w:rPr>
                <w:sz w:val="20"/>
                <w:szCs w:val="20"/>
              </w:rPr>
            </w:pPr>
            <w:r w:rsidRPr="000D1D4F">
              <w:rPr>
                <w:sz w:val="20"/>
                <w:szCs w:val="20"/>
              </w:rPr>
              <w:t>1,96</w:t>
            </w:r>
          </w:p>
        </w:tc>
        <w:tc>
          <w:tcPr>
            <w:tcW w:w="690" w:type="dxa"/>
            <w:gridSpan w:val="2"/>
          </w:tcPr>
          <w:p w14:paraId="400B9D4B" w14:textId="77777777" w:rsidR="000D1D4F" w:rsidRPr="00D273B6" w:rsidRDefault="000D1D4F" w:rsidP="004E4484">
            <w:pPr>
              <w:jc w:val="center"/>
              <w:rPr>
                <w:sz w:val="20"/>
                <w:szCs w:val="20"/>
              </w:rPr>
            </w:pPr>
            <w:proofErr w:type="spellStart"/>
            <w:r>
              <w:rPr>
                <w:sz w:val="20"/>
                <w:szCs w:val="20"/>
              </w:rPr>
              <w:t>Signifikan</w:t>
            </w:r>
            <w:proofErr w:type="spellEnd"/>
          </w:p>
        </w:tc>
      </w:tr>
      <w:tr w:rsidR="000D1D4F" w:rsidRPr="00D273B6" w14:paraId="0586045F" w14:textId="77777777" w:rsidTr="000D1D4F">
        <w:tc>
          <w:tcPr>
            <w:tcW w:w="1134" w:type="dxa"/>
          </w:tcPr>
          <w:p w14:paraId="04CEC2D7" w14:textId="77777777" w:rsidR="000D1D4F" w:rsidRPr="000D1D4F" w:rsidRDefault="000D1D4F" w:rsidP="004E4484">
            <w:pPr>
              <w:rPr>
                <w:i/>
                <w:iCs/>
                <w:sz w:val="20"/>
                <w:szCs w:val="20"/>
              </w:rPr>
            </w:pPr>
            <w:r>
              <w:rPr>
                <w:i/>
                <w:iCs/>
                <w:sz w:val="20"/>
                <w:szCs w:val="20"/>
              </w:rPr>
              <w:t>Work Engagement</w:t>
            </w:r>
          </w:p>
        </w:tc>
        <w:tc>
          <w:tcPr>
            <w:tcW w:w="992" w:type="dxa"/>
          </w:tcPr>
          <w:p w14:paraId="0B157086" w14:textId="77777777" w:rsidR="000D1D4F" w:rsidRDefault="000D1D4F" w:rsidP="004E4484">
            <w:pPr>
              <w:jc w:val="center"/>
              <w:rPr>
                <w:sz w:val="20"/>
                <w:szCs w:val="20"/>
              </w:rPr>
            </w:pPr>
          </w:p>
        </w:tc>
        <w:tc>
          <w:tcPr>
            <w:tcW w:w="973" w:type="dxa"/>
            <w:gridSpan w:val="2"/>
          </w:tcPr>
          <w:p w14:paraId="508A83EB" w14:textId="77777777" w:rsidR="000D1D4F" w:rsidRDefault="000D1D4F" w:rsidP="004E4484">
            <w:pPr>
              <w:jc w:val="center"/>
              <w:rPr>
                <w:sz w:val="20"/>
                <w:szCs w:val="20"/>
              </w:rPr>
            </w:pPr>
          </w:p>
        </w:tc>
        <w:tc>
          <w:tcPr>
            <w:tcW w:w="589" w:type="dxa"/>
            <w:gridSpan w:val="2"/>
          </w:tcPr>
          <w:p w14:paraId="6CF3B3E6" w14:textId="77777777" w:rsidR="000D1D4F" w:rsidRDefault="000D1D4F" w:rsidP="004E4484">
            <w:pPr>
              <w:jc w:val="center"/>
              <w:rPr>
                <w:sz w:val="20"/>
                <w:szCs w:val="20"/>
              </w:rPr>
            </w:pPr>
          </w:p>
        </w:tc>
        <w:tc>
          <w:tcPr>
            <w:tcW w:w="690" w:type="dxa"/>
            <w:gridSpan w:val="2"/>
          </w:tcPr>
          <w:p w14:paraId="5C495D1D" w14:textId="77777777" w:rsidR="000D1D4F" w:rsidRPr="00D273B6" w:rsidRDefault="000D1D4F" w:rsidP="004E4484">
            <w:pPr>
              <w:jc w:val="center"/>
              <w:rPr>
                <w:sz w:val="20"/>
                <w:szCs w:val="20"/>
              </w:rPr>
            </w:pPr>
          </w:p>
        </w:tc>
      </w:tr>
      <w:tr w:rsidR="000D1D4F" w:rsidRPr="00D273B6" w14:paraId="7BFA954E" w14:textId="77777777" w:rsidTr="000D1D4F">
        <w:tc>
          <w:tcPr>
            <w:tcW w:w="1134" w:type="dxa"/>
          </w:tcPr>
          <w:p w14:paraId="01625408" w14:textId="77777777" w:rsidR="000D1D4F" w:rsidRDefault="000D1D4F" w:rsidP="004E4484">
            <w:pPr>
              <w:rPr>
                <w:i/>
                <w:iCs/>
                <w:sz w:val="20"/>
                <w:szCs w:val="20"/>
              </w:rPr>
            </w:pPr>
          </w:p>
        </w:tc>
        <w:tc>
          <w:tcPr>
            <w:tcW w:w="992" w:type="dxa"/>
          </w:tcPr>
          <w:p w14:paraId="343E6E21" w14:textId="77777777" w:rsidR="000D1D4F" w:rsidRDefault="000D1D4F" w:rsidP="004E4484">
            <w:pPr>
              <w:jc w:val="center"/>
              <w:rPr>
                <w:sz w:val="20"/>
                <w:szCs w:val="20"/>
              </w:rPr>
            </w:pPr>
          </w:p>
        </w:tc>
        <w:tc>
          <w:tcPr>
            <w:tcW w:w="973" w:type="dxa"/>
            <w:gridSpan w:val="2"/>
          </w:tcPr>
          <w:p w14:paraId="5A13BCCF" w14:textId="77777777" w:rsidR="000D1D4F" w:rsidRDefault="000D1D4F" w:rsidP="004E4484">
            <w:pPr>
              <w:jc w:val="center"/>
              <w:rPr>
                <w:sz w:val="20"/>
                <w:szCs w:val="20"/>
              </w:rPr>
            </w:pPr>
          </w:p>
        </w:tc>
        <w:tc>
          <w:tcPr>
            <w:tcW w:w="589" w:type="dxa"/>
            <w:gridSpan w:val="2"/>
          </w:tcPr>
          <w:p w14:paraId="423F27DB" w14:textId="77777777" w:rsidR="000D1D4F" w:rsidRDefault="000D1D4F" w:rsidP="004E4484">
            <w:pPr>
              <w:jc w:val="center"/>
              <w:rPr>
                <w:sz w:val="20"/>
                <w:szCs w:val="20"/>
              </w:rPr>
            </w:pPr>
          </w:p>
        </w:tc>
        <w:tc>
          <w:tcPr>
            <w:tcW w:w="690" w:type="dxa"/>
            <w:gridSpan w:val="2"/>
          </w:tcPr>
          <w:p w14:paraId="0BE8C5D8" w14:textId="77777777" w:rsidR="000D1D4F" w:rsidRPr="00D273B6" w:rsidRDefault="000D1D4F" w:rsidP="004E4484">
            <w:pPr>
              <w:jc w:val="center"/>
              <w:rPr>
                <w:sz w:val="20"/>
                <w:szCs w:val="20"/>
              </w:rPr>
            </w:pPr>
          </w:p>
        </w:tc>
      </w:tr>
      <w:tr w:rsidR="000D1D4F" w:rsidRPr="00D273B6" w14:paraId="0C9E44CE" w14:textId="77777777" w:rsidTr="000D1D4F">
        <w:tc>
          <w:tcPr>
            <w:tcW w:w="1134" w:type="dxa"/>
          </w:tcPr>
          <w:p w14:paraId="573EC71F" w14:textId="77777777" w:rsidR="000D1D4F" w:rsidRPr="000D1D4F" w:rsidRDefault="000D1D4F" w:rsidP="004E4484">
            <w:pPr>
              <w:rPr>
                <w:i/>
                <w:iCs/>
                <w:sz w:val="20"/>
                <w:szCs w:val="20"/>
              </w:rPr>
            </w:pPr>
            <w:proofErr w:type="spellStart"/>
            <w:r>
              <w:rPr>
                <w:sz w:val="20"/>
                <w:szCs w:val="20"/>
              </w:rPr>
              <w:t>Kepemimpinan</w:t>
            </w:r>
            <w:proofErr w:type="spellEnd"/>
            <w:r>
              <w:rPr>
                <w:sz w:val="20"/>
                <w:szCs w:val="20"/>
              </w:rPr>
              <w:t xml:space="preserve"> </w:t>
            </w:r>
            <w:proofErr w:type="spellStart"/>
            <w:r>
              <w:rPr>
                <w:sz w:val="20"/>
                <w:szCs w:val="20"/>
              </w:rPr>
              <w:t>autentik</w:t>
            </w:r>
            <w:proofErr w:type="spellEnd"/>
            <w:r>
              <w:rPr>
                <w:sz w:val="20"/>
                <w:szCs w:val="20"/>
              </w:rPr>
              <w:t xml:space="preserve"> </w:t>
            </w:r>
            <w:r>
              <w:rPr>
                <w:rFonts w:ascii="Wingdings" w:hAnsi="Wingdings"/>
                <w:sz w:val="20"/>
              </w:rPr>
              <w:t xml:space="preserve"> </w:t>
            </w:r>
            <w:r>
              <w:rPr>
                <w:i/>
                <w:iCs/>
                <w:sz w:val="20"/>
                <w:szCs w:val="20"/>
              </w:rPr>
              <w:t>work engagement</w:t>
            </w:r>
          </w:p>
        </w:tc>
        <w:tc>
          <w:tcPr>
            <w:tcW w:w="992" w:type="dxa"/>
          </w:tcPr>
          <w:p w14:paraId="1E69DEC9" w14:textId="77777777" w:rsidR="000D1D4F" w:rsidRDefault="000D1D4F" w:rsidP="004E4484">
            <w:pPr>
              <w:jc w:val="center"/>
              <w:rPr>
                <w:sz w:val="20"/>
                <w:szCs w:val="20"/>
              </w:rPr>
            </w:pPr>
          </w:p>
          <w:p w14:paraId="5E94756C" w14:textId="00B46E1F" w:rsidR="000D1D4F" w:rsidRDefault="000D1D4F" w:rsidP="004E4484">
            <w:pPr>
              <w:jc w:val="center"/>
              <w:rPr>
                <w:sz w:val="20"/>
                <w:szCs w:val="20"/>
              </w:rPr>
            </w:pPr>
            <w:r>
              <w:rPr>
                <w:sz w:val="20"/>
                <w:szCs w:val="20"/>
              </w:rPr>
              <w:t>0,304</w:t>
            </w:r>
          </w:p>
        </w:tc>
        <w:tc>
          <w:tcPr>
            <w:tcW w:w="973" w:type="dxa"/>
            <w:gridSpan w:val="2"/>
          </w:tcPr>
          <w:p w14:paraId="0069971D" w14:textId="77777777" w:rsidR="000D1D4F" w:rsidRDefault="000D1D4F" w:rsidP="004E4484">
            <w:pPr>
              <w:jc w:val="center"/>
              <w:rPr>
                <w:sz w:val="20"/>
                <w:szCs w:val="20"/>
              </w:rPr>
            </w:pPr>
          </w:p>
          <w:p w14:paraId="6DD6F612" w14:textId="58660580" w:rsidR="000D1D4F" w:rsidRDefault="000D1D4F" w:rsidP="004E4484">
            <w:pPr>
              <w:jc w:val="center"/>
              <w:rPr>
                <w:sz w:val="20"/>
                <w:szCs w:val="20"/>
              </w:rPr>
            </w:pPr>
            <w:r>
              <w:rPr>
                <w:sz w:val="20"/>
                <w:szCs w:val="20"/>
              </w:rPr>
              <w:t>4,222</w:t>
            </w:r>
          </w:p>
        </w:tc>
        <w:tc>
          <w:tcPr>
            <w:tcW w:w="589" w:type="dxa"/>
            <w:gridSpan w:val="2"/>
          </w:tcPr>
          <w:p w14:paraId="6AAAF5C4" w14:textId="77777777" w:rsidR="000D1D4F" w:rsidRDefault="000D1D4F" w:rsidP="004E4484">
            <w:pPr>
              <w:jc w:val="center"/>
              <w:rPr>
                <w:sz w:val="20"/>
                <w:szCs w:val="20"/>
              </w:rPr>
            </w:pPr>
          </w:p>
          <w:p w14:paraId="3BA357B7" w14:textId="77777777" w:rsidR="000D1D4F" w:rsidRPr="000D1D4F" w:rsidRDefault="000D1D4F" w:rsidP="004E4484">
            <w:pPr>
              <w:jc w:val="center"/>
              <w:rPr>
                <w:sz w:val="20"/>
                <w:szCs w:val="20"/>
              </w:rPr>
            </w:pPr>
            <w:r w:rsidRPr="000D1D4F">
              <w:rPr>
                <w:sz w:val="20"/>
                <w:szCs w:val="20"/>
              </w:rPr>
              <w:t>≥</w:t>
            </w:r>
          </w:p>
          <w:p w14:paraId="0468D675" w14:textId="77777777" w:rsidR="000D1D4F" w:rsidRDefault="000D1D4F" w:rsidP="004E4484">
            <w:pPr>
              <w:jc w:val="center"/>
              <w:rPr>
                <w:sz w:val="20"/>
                <w:szCs w:val="20"/>
              </w:rPr>
            </w:pPr>
            <w:r w:rsidRPr="000D1D4F">
              <w:rPr>
                <w:sz w:val="20"/>
                <w:szCs w:val="20"/>
              </w:rPr>
              <w:t>1,96</w:t>
            </w:r>
          </w:p>
        </w:tc>
        <w:tc>
          <w:tcPr>
            <w:tcW w:w="690" w:type="dxa"/>
            <w:gridSpan w:val="2"/>
          </w:tcPr>
          <w:p w14:paraId="44F80B37" w14:textId="77777777" w:rsidR="000D1D4F" w:rsidRDefault="000D1D4F" w:rsidP="004E4484">
            <w:pPr>
              <w:jc w:val="center"/>
              <w:rPr>
                <w:sz w:val="20"/>
                <w:szCs w:val="20"/>
              </w:rPr>
            </w:pPr>
          </w:p>
          <w:p w14:paraId="7AD3061B" w14:textId="77777777" w:rsidR="000D1D4F" w:rsidRPr="00D273B6" w:rsidRDefault="000D1D4F" w:rsidP="004E4484">
            <w:pPr>
              <w:jc w:val="center"/>
              <w:rPr>
                <w:sz w:val="20"/>
                <w:szCs w:val="20"/>
              </w:rPr>
            </w:pPr>
            <w:proofErr w:type="spellStart"/>
            <w:r>
              <w:rPr>
                <w:sz w:val="20"/>
                <w:szCs w:val="20"/>
              </w:rPr>
              <w:t>Signifikan</w:t>
            </w:r>
            <w:proofErr w:type="spellEnd"/>
          </w:p>
        </w:tc>
      </w:tr>
      <w:tr w:rsidR="000D1D4F" w:rsidRPr="00D273B6" w14:paraId="30D2B128" w14:textId="77777777" w:rsidTr="000D1D4F">
        <w:tc>
          <w:tcPr>
            <w:tcW w:w="1134" w:type="dxa"/>
            <w:tcBorders>
              <w:bottom w:val="single" w:sz="4" w:space="0" w:color="auto"/>
            </w:tcBorders>
          </w:tcPr>
          <w:p w14:paraId="58CA9BD3" w14:textId="49833A5E" w:rsidR="000D1D4F" w:rsidRPr="000D1D4F" w:rsidRDefault="000D1D4F" w:rsidP="004E4484">
            <w:pPr>
              <w:rPr>
                <w:i/>
                <w:iCs/>
                <w:sz w:val="20"/>
                <w:szCs w:val="20"/>
              </w:rPr>
            </w:pPr>
          </w:p>
        </w:tc>
        <w:tc>
          <w:tcPr>
            <w:tcW w:w="992" w:type="dxa"/>
            <w:tcBorders>
              <w:bottom w:val="single" w:sz="4" w:space="0" w:color="auto"/>
            </w:tcBorders>
          </w:tcPr>
          <w:p w14:paraId="083D548C" w14:textId="60E6F5D1" w:rsidR="000D1D4F" w:rsidRDefault="000D1D4F" w:rsidP="000D1D4F">
            <w:pPr>
              <w:rPr>
                <w:sz w:val="20"/>
                <w:szCs w:val="20"/>
              </w:rPr>
            </w:pPr>
          </w:p>
        </w:tc>
        <w:tc>
          <w:tcPr>
            <w:tcW w:w="973" w:type="dxa"/>
            <w:gridSpan w:val="2"/>
            <w:tcBorders>
              <w:bottom w:val="single" w:sz="4" w:space="0" w:color="auto"/>
            </w:tcBorders>
          </w:tcPr>
          <w:p w14:paraId="6268D27F" w14:textId="162A1B9B" w:rsidR="000D1D4F" w:rsidRDefault="000D1D4F" w:rsidP="000D1D4F">
            <w:pPr>
              <w:rPr>
                <w:sz w:val="20"/>
                <w:szCs w:val="20"/>
              </w:rPr>
            </w:pPr>
          </w:p>
        </w:tc>
        <w:tc>
          <w:tcPr>
            <w:tcW w:w="589" w:type="dxa"/>
            <w:gridSpan w:val="2"/>
            <w:tcBorders>
              <w:bottom w:val="single" w:sz="4" w:space="0" w:color="auto"/>
            </w:tcBorders>
          </w:tcPr>
          <w:p w14:paraId="187FC456" w14:textId="48B8CFBD" w:rsidR="000D1D4F" w:rsidRDefault="000D1D4F" w:rsidP="000D1D4F">
            <w:pPr>
              <w:rPr>
                <w:sz w:val="20"/>
                <w:szCs w:val="20"/>
              </w:rPr>
            </w:pPr>
          </w:p>
        </w:tc>
        <w:tc>
          <w:tcPr>
            <w:tcW w:w="690" w:type="dxa"/>
            <w:gridSpan w:val="2"/>
            <w:tcBorders>
              <w:bottom w:val="single" w:sz="4" w:space="0" w:color="auto"/>
            </w:tcBorders>
          </w:tcPr>
          <w:p w14:paraId="0C2CE17A" w14:textId="76637C9E" w:rsidR="000D1D4F" w:rsidRDefault="000D1D4F" w:rsidP="000D1D4F">
            <w:pPr>
              <w:rPr>
                <w:sz w:val="20"/>
                <w:szCs w:val="20"/>
              </w:rPr>
            </w:pPr>
          </w:p>
        </w:tc>
      </w:tr>
    </w:tbl>
    <w:p w14:paraId="354C8595" w14:textId="1DE308FA" w:rsidR="000D1D4F" w:rsidRPr="000D1D4F" w:rsidRDefault="000D1D4F" w:rsidP="000D1D4F">
      <w:pPr>
        <w:autoSpaceDE w:val="0"/>
        <w:jc w:val="both"/>
        <w:rPr>
          <w:bCs/>
          <w:iCs/>
          <w:color w:val="000000"/>
          <w:lang w:val="en-ID"/>
        </w:rPr>
      </w:pPr>
      <w:proofErr w:type="spellStart"/>
      <w:r w:rsidRPr="000D1D4F">
        <w:rPr>
          <w:bCs/>
          <w:color w:val="000000"/>
          <w:sz w:val="20"/>
          <w:szCs w:val="20"/>
          <w:lang w:val="fi-FI"/>
        </w:rPr>
        <w:t>Sumber</w:t>
      </w:r>
      <w:proofErr w:type="spellEnd"/>
      <w:r w:rsidRPr="000D1D4F">
        <w:rPr>
          <w:bCs/>
          <w:color w:val="000000"/>
          <w:sz w:val="20"/>
          <w:szCs w:val="20"/>
          <w:lang w:val="fi-FI"/>
        </w:rPr>
        <w:t xml:space="preserve">: Data </w:t>
      </w:r>
      <w:proofErr w:type="spellStart"/>
      <w:r w:rsidRPr="000D1D4F">
        <w:rPr>
          <w:bCs/>
          <w:color w:val="000000"/>
          <w:sz w:val="20"/>
          <w:szCs w:val="20"/>
          <w:lang w:val="fi-FI"/>
        </w:rPr>
        <w:t>diolah</w:t>
      </w:r>
      <w:proofErr w:type="spellEnd"/>
      <w:r w:rsidRPr="000D1D4F">
        <w:rPr>
          <w:bCs/>
          <w:color w:val="000000"/>
          <w:sz w:val="20"/>
          <w:szCs w:val="20"/>
          <w:lang w:val="fi-FI"/>
        </w:rPr>
        <w:t xml:space="preserve"> PLS</w:t>
      </w:r>
    </w:p>
    <w:p w14:paraId="5310CA27" w14:textId="77777777" w:rsidR="000D1D4F" w:rsidRDefault="000D1D4F" w:rsidP="00D360E9">
      <w:pPr>
        <w:autoSpaceDE w:val="0"/>
        <w:rPr>
          <w:b/>
          <w:color w:val="000000"/>
          <w:lang w:val="fi-FI"/>
        </w:rPr>
      </w:pPr>
    </w:p>
    <w:p w14:paraId="09AB9857" w14:textId="10D553E5" w:rsidR="000D1D4F" w:rsidRDefault="000D1D4F" w:rsidP="000D1D4F">
      <w:pPr>
        <w:autoSpaceDE w:val="0"/>
        <w:ind w:firstLine="720"/>
        <w:jc w:val="both"/>
        <w:rPr>
          <w:bCs/>
          <w:i/>
          <w:color w:val="000000"/>
          <w:lang w:val="sv-SE"/>
        </w:rPr>
      </w:pPr>
      <w:proofErr w:type="spellStart"/>
      <w:r w:rsidRPr="0061756E">
        <w:rPr>
          <w:bCs/>
          <w:color w:val="000000"/>
          <w:lang w:val="sv-SE"/>
        </w:rPr>
        <w:t>Tabel</w:t>
      </w:r>
      <w:proofErr w:type="spellEnd"/>
      <w:r w:rsidRPr="0061756E">
        <w:rPr>
          <w:bCs/>
          <w:color w:val="000000"/>
          <w:lang w:val="sv-SE"/>
        </w:rPr>
        <w:t xml:space="preserve"> 3 </w:t>
      </w:r>
      <w:proofErr w:type="spellStart"/>
      <w:r w:rsidRPr="0061756E">
        <w:rPr>
          <w:bCs/>
          <w:color w:val="000000"/>
          <w:lang w:val="sv-SE"/>
        </w:rPr>
        <w:t>mendapatkan</w:t>
      </w:r>
      <w:proofErr w:type="spellEnd"/>
      <w:r w:rsidRPr="0061756E">
        <w:rPr>
          <w:bCs/>
          <w:color w:val="000000"/>
          <w:lang w:val="sv-SE"/>
        </w:rPr>
        <w:t xml:space="preserve"> </w:t>
      </w:r>
      <w:proofErr w:type="spellStart"/>
      <w:r w:rsidRPr="0061756E">
        <w:rPr>
          <w:bCs/>
          <w:color w:val="000000"/>
          <w:lang w:val="sv-SE"/>
        </w:rPr>
        <w:t>hasil</w:t>
      </w:r>
      <w:proofErr w:type="spellEnd"/>
      <w:r w:rsidRPr="0061756E">
        <w:rPr>
          <w:bCs/>
          <w:color w:val="000000"/>
          <w:lang w:val="sv-SE"/>
        </w:rPr>
        <w:t xml:space="preserve"> </w:t>
      </w:r>
      <w:proofErr w:type="spellStart"/>
      <w:r w:rsidRPr="0061756E">
        <w:rPr>
          <w:bCs/>
          <w:color w:val="000000"/>
          <w:lang w:val="sv-SE"/>
        </w:rPr>
        <w:t>bahwa</w:t>
      </w:r>
      <w:proofErr w:type="spellEnd"/>
      <w:r w:rsidRPr="0061756E">
        <w:rPr>
          <w:bCs/>
          <w:color w:val="000000"/>
          <w:lang w:val="sv-SE"/>
        </w:rPr>
        <w:t xml:space="preserve"> </w:t>
      </w:r>
      <w:proofErr w:type="spellStart"/>
      <w:r w:rsidRPr="0061756E">
        <w:rPr>
          <w:bCs/>
          <w:color w:val="000000"/>
          <w:lang w:val="sv-SE"/>
        </w:rPr>
        <w:t>dengan</w:t>
      </w:r>
      <w:proofErr w:type="spellEnd"/>
      <w:r w:rsidRPr="0061756E">
        <w:rPr>
          <w:bCs/>
          <w:color w:val="000000"/>
          <w:lang w:val="sv-SE"/>
        </w:rPr>
        <w:t xml:space="preserve"> </w:t>
      </w:r>
      <w:proofErr w:type="spellStart"/>
      <w:r w:rsidRPr="0061756E">
        <w:rPr>
          <w:bCs/>
          <w:color w:val="000000"/>
          <w:lang w:val="sv-SE"/>
        </w:rPr>
        <w:t>adanya</w:t>
      </w:r>
      <w:proofErr w:type="spellEnd"/>
      <w:r w:rsidRPr="0061756E">
        <w:rPr>
          <w:bCs/>
          <w:color w:val="000000"/>
          <w:lang w:val="sv-SE"/>
        </w:rPr>
        <w:t xml:space="preserve"> </w:t>
      </w:r>
      <w:proofErr w:type="spellStart"/>
      <w:r w:rsidRPr="0061756E">
        <w:rPr>
          <w:bCs/>
          <w:color w:val="000000"/>
          <w:lang w:val="sv-SE"/>
        </w:rPr>
        <w:t>mediasi</w:t>
      </w:r>
      <w:proofErr w:type="spellEnd"/>
      <w:r w:rsidRPr="0061756E">
        <w:rPr>
          <w:bCs/>
          <w:color w:val="000000"/>
          <w:lang w:val="sv-SE"/>
        </w:rPr>
        <w:t xml:space="preserve"> variabel </w:t>
      </w:r>
      <w:proofErr w:type="spellStart"/>
      <w:r w:rsidRPr="0061756E">
        <w:rPr>
          <w:bCs/>
          <w:i/>
          <w:color w:val="000000"/>
          <w:lang w:val="sv-SE"/>
        </w:rPr>
        <w:t>psychological</w:t>
      </w:r>
      <w:proofErr w:type="spellEnd"/>
      <w:r w:rsidRPr="0061756E">
        <w:rPr>
          <w:bCs/>
          <w:i/>
          <w:color w:val="000000"/>
          <w:lang w:val="sv-SE"/>
        </w:rPr>
        <w:t xml:space="preserve"> </w:t>
      </w:r>
      <w:proofErr w:type="spellStart"/>
      <w:r w:rsidRPr="0061756E">
        <w:rPr>
          <w:bCs/>
          <w:i/>
          <w:color w:val="000000"/>
          <w:lang w:val="sv-SE"/>
        </w:rPr>
        <w:t>capital</w:t>
      </w:r>
      <w:proofErr w:type="spellEnd"/>
      <w:r w:rsidRPr="0061756E">
        <w:rPr>
          <w:bCs/>
          <w:i/>
          <w:color w:val="000000"/>
          <w:lang w:val="sv-SE"/>
        </w:rPr>
        <w:t xml:space="preserve"> </w:t>
      </w:r>
      <w:r w:rsidRPr="0061756E">
        <w:rPr>
          <w:bCs/>
          <w:color w:val="000000"/>
          <w:lang w:val="sv-SE"/>
        </w:rPr>
        <w:t xml:space="preserve">maka </w:t>
      </w:r>
      <w:proofErr w:type="spellStart"/>
      <w:r w:rsidRPr="0061756E">
        <w:rPr>
          <w:bCs/>
          <w:color w:val="000000"/>
          <w:lang w:val="sv-SE"/>
        </w:rPr>
        <w:t>pengaruh</w:t>
      </w:r>
      <w:proofErr w:type="spellEnd"/>
      <w:r w:rsidRPr="0061756E">
        <w:rPr>
          <w:bCs/>
          <w:color w:val="000000"/>
          <w:lang w:val="sv-SE"/>
        </w:rPr>
        <w:t xml:space="preserve"> </w:t>
      </w:r>
      <w:proofErr w:type="spellStart"/>
      <w:r w:rsidRPr="0061756E">
        <w:rPr>
          <w:bCs/>
          <w:color w:val="000000"/>
          <w:lang w:val="sv-SE"/>
        </w:rPr>
        <w:t>kepemimpinan</w:t>
      </w:r>
      <w:proofErr w:type="spellEnd"/>
      <w:r w:rsidRPr="0061756E">
        <w:rPr>
          <w:bCs/>
          <w:color w:val="000000"/>
          <w:lang w:val="sv-SE"/>
        </w:rPr>
        <w:t xml:space="preserve"> </w:t>
      </w:r>
      <w:proofErr w:type="spellStart"/>
      <w:r w:rsidRPr="0061756E">
        <w:rPr>
          <w:bCs/>
          <w:color w:val="000000"/>
          <w:lang w:val="sv-SE"/>
        </w:rPr>
        <w:t>autentik</w:t>
      </w:r>
      <w:proofErr w:type="spellEnd"/>
      <w:r w:rsidRPr="0061756E">
        <w:rPr>
          <w:bCs/>
          <w:color w:val="000000"/>
          <w:lang w:val="sv-SE"/>
        </w:rPr>
        <w:t xml:space="preserve"> </w:t>
      </w:r>
      <w:proofErr w:type="spellStart"/>
      <w:r w:rsidRPr="0061756E">
        <w:rPr>
          <w:bCs/>
          <w:color w:val="000000"/>
          <w:lang w:val="sv-SE"/>
        </w:rPr>
        <w:t>pada</w:t>
      </w:r>
      <w:proofErr w:type="spellEnd"/>
      <w:r w:rsidRPr="0061756E">
        <w:rPr>
          <w:bCs/>
          <w:color w:val="000000"/>
          <w:lang w:val="sv-SE"/>
        </w:rPr>
        <w:t xml:space="preserve"> variabel </w:t>
      </w:r>
      <w:proofErr w:type="spellStart"/>
      <w:r w:rsidRPr="0061756E">
        <w:rPr>
          <w:bCs/>
          <w:i/>
          <w:color w:val="000000"/>
          <w:lang w:val="sv-SE"/>
        </w:rPr>
        <w:t>work</w:t>
      </w:r>
      <w:proofErr w:type="spellEnd"/>
      <w:r w:rsidRPr="0061756E">
        <w:rPr>
          <w:bCs/>
          <w:i/>
          <w:color w:val="000000"/>
          <w:lang w:val="sv-SE"/>
        </w:rPr>
        <w:t xml:space="preserve"> </w:t>
      </w:r>
      <w:proofErr w:type="spellStart"/>
      <w:r w:rsidRPr="0061756E">
        <w:rPr>
          <w:bCs/>
          <w:i/>
          <w:color w:val="000000"/>
          <w:lang w:val="sv-SE"/>
        </w:rPr>
        <w:t>engagement</w:t>
      </w:r>
      <w:proofErr w:type="spellEnd"/>
      <w:r w:rsidRPr="0061756E">
        <w:rPr>
          <w:bCs/>
          <w:i/>
          <w:color w:val="000000"/>
          <w:lang w:val="sv-SE"/>
        </w:rPr>
        <w:t xml:space="preserve"> </w:t>
      </w:r>
      <w:proofErr w:type="spellStart"/>
      <w:r w:rsidRPr="0061756E">
        <w:rPr>
          <w:bCs/>
          <w:color w:val="000000"/>
          <w:lang w:val="sv-SE"/>
        </w:rPr>
        <w:t>dapat</w:t>
      </w:r>
      <w:proofErr w:type="spellEnd"/>
      <w:r w:rsidRPr="0061756E">
        <w:rPr>
          <w:bCs/>
          <w:color w:val="000000"/>
          <w:lang w:val="sv-SE"/>
        </w:rPr>
        <w:t xml:space="preserve"> </w:t>
      </w:r>
      <w:proofErr w:type="spellStart"/>
      <w:r w:rsidRPr="0061756E">
        <w:rPr>
          <w:bCs/>
          <w:color w:val="000000"/>
          <w:lang w:val="sv-SE"/>
        </w:rPr>
        <w:t>meningkat</w:t>
      </w:r>
      <w:proofErr w:type="spellEnd"/>
      <w:r w:rsidRPr="0061756E">
        <w:rPr>
          <w:bCs/>
          <w:color w:val="000000"/>
          <w:lang w:val="sv-SE"/>
        </w:rPr>
        <w:t xml:space="preserve"> </w:t>
      </w:r>
      <w:proofErr w:type="spellStart"/>
      <w:r w:rsidRPr="0061756E">
        <w:rPr>
          <w:bCs/>
          <w:color w:val="000000"/>
          <w:lang w:val="sv-SE"/>
        </w:rPr>
        <w:t>yaitu</w:t>
      </w:r>
      <w:proofErr w:type="spellEnd"/>
      <w:r w:rsidRPr="0061756E">
        <w:rPr>
          <w:bCs/>
          <w:color w:val="000000"/>
          <w:lang w:val="sv-SE"/>
        </w:rPr>
        <w:t xml:space="preserve"> </w:t>
      </w:r>
      <w:proofErr w:type="spellStart"/>
      <w:r w:rsidRPr="0061756E">
        <w:rPr>
          <w:bCs/>
          <w:color w:val="000000"/>
          <w:lang w:val="sv-SE"/>
        </w:rPr>
        <w:t>sebesar</w:t>
      </w:r>
      <w:proofErr w:type="spellEnd"/>
      <w:r w:rsidRPr="0061756E">
        <w:rPr>
          <w:bCs/>
          <w:color w:val="000000"/>
          <w:lang w:val="sv-SE"/>
        </w:rPr>
        <w:t xml:space="preserve"> 0,304. </w:t>
      </w:r>
      <w:proofErr w:type="spellStart"/>
      <w:r w:rsidRPr="000D1D4F">
        <w:rPr>
          <w:bCs/>
          <w:color w:val="000000"/>
          <w:lang w:val="sv-SE"/>
        </w:rPr>
        <w:t>Nilai</w:t>
      </w:r>
      <w:proofErr w:type="spellEnd"/>
      <w:r w:rsidRPr="000D1D4F">
        <w:rPr>
          <w:bCs/>
          <w:color w:val="000000"/>
          <w:lang w:val="sv-SE"/>
        </w:rPr>
        <w:t xml:space="preserve"> </w:t>
      </w:r>
      <w:proofErr w:type="spellStart"/>
      <w:r w:rsidRPr="000D1D4F">
        <w:rPr>
          <w:bCs/>
          <w:color w:val="000000"/>
          <w:lang w:val="sv-SE"/>
        </w:rPr>
        <w:t>tersebut</w:t>
      </w:r>
      <w:proofErr w:type="spellEnd"/>
      <w:r w:rsidRPr="000D1D4F">
        <w:rPr>
          <w:bCs/>
          <w:color w:val="000000"/>
          <w:lang w:val="sv-SE"/>
        </w:rPr>
        <w:t xml:space="preserve"> </w:t>
      </w:r>
      <w:proofErr w:type="spellStart"/>
      <w:r w:rsidRPr="000D1D4F">
        <w:rPr>
          <w:bCs/>
          <w:color w:val="000000"/>
          <w:lang w:val="sv-SE"/>
        </w:rPr>
        <w:t>lebih</w:t>
      </w:r>
      <w:proofErr w:type="spellEnd"/>
      <w:r w:rsidRPr="000D1D4F">
        <w:rPr>
          <w:bCs/>
          <w:color w:val="000000"/>
          <w:lang w:val="sv-SE"/>
        </w:rPr>
        <w:t xml:space="preserve"> </w:t>
      </w:r>
      <w:proofErr w:type="spellStart"/>
      <w:r w:rsidRPr="000D1D4F">
        <w:rPr>
          <w:bCs/>
          <w:color w:val="000000"/>
          <w:lang w:val="sv-SE"/>
        </w:rPr>
        <w:t>besar</w:t>
      </w:r>
      <w:proofErr w:type="spellEnd"/>
      <w:r w:rsidRPr="000D1D4F">
        <w:rPr>
          <w:bCs/>
          <w:color w:val="000000"/>
          <w:lang w:val="sv-SE"/>
        </w:rPr>
        <w:t xml:space="preserve"> bila </w:t>
      </w:r>
      <w:proofErr w:type="spellStart"/>
      <w:r w:rsidRPr="000D1D4F">
        <w:rPr>
          <w:bCs/>
          <w:color w:val="000000"/>
          <w:lang w:val="sv-SE"/>
        </w:rPr>
        <w:t>dibandingkan</w:t>
      </w:r>
      <w:proofErr w:type="spellEnd"/>
      <w:r w:rsidRPr="000D1D4F">
        <w:rPr>
          <w:bCs/>
          <w:color w:val="000000"/>
          <w:lang w:val="sv-SE"/>
        </w:rPr>
        <w:t xml:space="preserve"> </w:t>
      </w:r>
      <w:proofErr w:type="spellStart"/>
      <w:r w:rsidRPr="000D1D4F">
        <w:rPr>
          <w:bCs/>
          <w:color w:val="000000"/>
          <w:lang w:val="sv-SE"/>
        </w:rPr>
        <w:t>dengan</w:t>
      </w:r>
      <w:proofErr w:type="spellEnd"/>
      <w:r w:rsidRPr="000D1D4F">
        <w:rPr>
          <w:bCs/>
          <w:color w:val="000000"/>
          <w:lang w:val="sv-SE"/>
        </w:rPr>
        <w:t xml:space="preserve"> </w:t>
      </w:r>
      <w:proofErr w:type="spellStart"/>
      <w:r w:rsidRPr="000D1D4F">
        <w:rPr>
          <w:bCs/>
          <w:color w:val="000000"/>
          <w:lang w:val="sv-SE"/>
        </w:rPr>
        <w:t>pengaruh</w:t>
      </w:r>
      <w:proofErr w:type="spellEnd"/>
      <w:r w:rsidRPr="000D1D4F">
        <w:rPr>
          <w:bCs/>
          <w:color w:val="000000"/>
          <w:lang w:val="sv-SE"/>
        </w:rPr>
        <w:t xml:space="preserve"> </w:t>
      </w:r>
      <w:proofErr w:type="spellStart"/>
      <w:r w:rsidRPr="000D1D4F">
        <w:rPr>
          <w:bCs/>
          <w:color w:val="000000"/>
          <w:lang w:val="sv-SE"/>
        </w:rPr>
        <w:t>langsung</w:t>
      </w:r>
      <w:proofErr w:type="spellEnd"/>
      <w:r w:rsidRPr="000D1D4F">
        <w:rPr>
          <w:bCs/>
          <w:color w:val="000000"/>
          <w:lang w:val="sv-SE"/>
        </w:rPr>
        <w:t xml:space="preserve"> </w:t>
      </w:r>
      <w:proofErr w:type="spellStart"/>
      <w:r w:rsidRPr="000D1D4F">
        <w:rPr>
          <w:bCs/>
          <w:color w:val="000000"/>
          <w:lang w:val="sv-SE"/>
        </w:rPr>
        <w:t>kepemimpinan</w:t>
      </w:r>
      <w:proofErr w:type="spellEnd"/>
      <w:r w:rsidRPr="000D1D4F">
        <w:rPr>
          <w:bCs/>
          <w:color w:val="000000"/>
          <w:lang w:val="sv-SE"/>
        </w:rPr>
        <w:t xml:space="preserve"> </w:t>
      </w:r>
      <w:proofErr w:type="spellStart"/>
      <w:r w:rsidRPr="000D1D4F">
        <w:rPr>
          <w:bCs/>
          <w:color w:val="000000"/>
          <w:lang w:val="sv-SE"/>
        </w:rPr>
        <w:t>autentik</w:t>
      </w:r>
      <w:proofErr w:type="spellEnd"/>
      <w:r w:rsidRPr="000D1D4F">
        <w:rPr>
          <w:bCs/>
          <w:color w:val="000000"/>
          <w:lang w:val="sv-SE"/>
        </w:rPr>
        <w:t xml:space="preserve"> </w:t>
      </w:r>
      <w:proofErr w:type="spellStart"/>
      <w:r w:rsidRPr="000D1D4F">
        <w:rPr>
          <w:bCs/>
          <w:color w:val="000000"/>
          <w:lang w:val="sv-SE"/>
        </w:rPr>
        <w:t>pada</w:t>
      </w:r>
      <w:proofErr w:type="spellEnd"/>
      <w:r w:rsidRPr="000D1D4F">
        <w:rPr>
          <w:bCs/>
          <w:color w:val="000000"/>
          <w:lang w:val="sv-SE"/>
        </w:rPr>
        <w:t xml:space="preserve"> </w:t>
      </w:r>
      <w:proofErr w:type="spellStart"/>
      <w:r w:rsidRPr="000D1D4F">
        <w:rPr>
          <w:bCs/>
          <w:i/>
          <w:color w:val="000000"/>
          <w:lang w:val="sv-SE"/>
        </w:rPr>
        <w:t>work</w:t>
      </w:r>
      <w:proofErr w:type="spellEnd"/>
      <w:r w:rsidRPr="000D1D4F">
        <w:rPr>
          <w:bCs/>
          <w:i/>
          <w:color w:val="000000"/>
          <w:lang w:val="sv-SE"/>
        </w:rPr>
        <w:t xml:space="preserve"> </w:t>
      </w:r>
      <w:proofErr w:type="spellStart"/>
      <w:r w:rsidRPr="000D1D4F">
        <w:rPr>
          <w:bCs/>
          <w:i/>
          <w:color w:val="000000"/>
          <w:lang w:val="sv-SE"/>
        </w:rPr>
        <w:t>engagement</w:t>
      </w:r>
      <w:proofErr w:type="spellEnd"/>
      <w:r w:rsidRPr="000D1D4F">
        <w:rPr>
          <w:bCs/>
          <w:i/>
          <w:color w:val="000000"/>
          <w:lang w:val="sv-SE"/>
        </w:rPr>
        <w:t xml:space="preserve"> </w:t>
      </w:r>
      <w:proofErr w:type="spellStart"/>
      <w:r w:rsidRPr="000D1D4F">
        <w:rPr>
          <w:bCs/>
          <w:i/>
          <w:color w:val="000000"/>
          <w:lang w:val="sv-SE"/>
        </w:rPr>
        <w:t>work</w:t>
      </w:r>
      <w:proofErr w:type="spellEnd"/>
      <w:r w:rsidRPr="000D1D4F">
        <w:rPr>
          <w:bCs/>
          <w:i/>
          <w:color w:val="000000"/>
          <w:lang w:val="sv-SE"/>
        </w:rPr>
        <w:t xml:space="preserve"> </w:t>
      </w:r>
      <w:proofErr w:type="spellStart"/>
      <w:r w:rsidRPr="000D1D4F">
        <w:rPr>
          <w:bCs/>
          <w:i/>
          <w:color w:val="000000"/>
          <w:lang w:val="sv-SE"/>
        </w:rPr>
        <w:t>engagement</w:t>
      </w:r>
      <w:proofErr w:type="spellEnd"/>
      <w:r w:rsidRPr="000D1D4F">
        <w:rPr>
          <w:bCs/>
          <w:i/>
          <w:color w:val="000000"/>
          <w:lang w:val="sv-SE"/>
        </w:rPr>
        <w:t xml:space="preserve"> </w:t>
      </w:r>
      <w:r w:rsidRPr="000D1D4F">
        <w:rPr>
          <w:bCs/>
          <w:color w:val="000000"/>
          <w:lang w:val="sv-SE"/>
        </w:rPr>
        <w:t xml:space="preserve">yang </w:t>
      </w:r>
      <w:proofErr w:type="spellStart"/>
      <w:r w:rsidRPr="000D1D4F">
        <w:rPr>
          <w:bCs/>
          <w:color w:val="000000"/>
          <w:lang w:val="sv-SE"/>
        </w:rPr>
        <w:t>hanya</w:t>
      </w:r>
      <w:proofErr w:type="spellEnd"/>
      <w:r w:rsidRPr="000D1D4F">
        <w:rPr>
          <w:bCs/>
          <w:color w:val="000000"/>
          <w:lang w:val="sv-SE"/>
        </w:rPr>
        <w:t xml:space="preserve"> </w:t>
      </w:r>
      <w:proofErr w:type="spellStart"/>
      <w:r w:rsidRPr="000D1D4F">
        <w:rPr>
          <w:bCs/>
          <w:color w:val="000000"/>
          <w:lang w:val="sv-SE"/>
        </w:rPr>
        <w:t>sebesar</w:t>
      </w:r>
      <w:proofErr w:type="spellEnd"/>
      <w:r w:rsidRPr="000D1D4F">
        <w:rPr>
          <w:bCs/>
          <w:color w:val="000000"/>
          <w:lang w:val="sv-SE"/>
        </w:rPr>
        <w:t xml:space="preserve"> 0,292. Maka </w:t>
      </w:r>
      <w:proofErr w:type="spellStart"/>
      <w:r w:rsidRPr="000D1D4F">
        <w:rPr>
          <w:bCs/>
          <w:color w:val="000000"/>
          <w:lang w:val="sv-SE"/>
        </w:rPr>
        <w:t>dapat</w:t>
      </w:r>
      <w:proofErr w:type="spellEnd"/>
      <w:r w:rsidRPr="000D1D4F">
        <w:rPr>
          <w:bCs/>
          <w:color w:val="000000"/>
          <w:lang w:val="sv-SE"/>
        </w:rPr>
        <w:t xml:space="preserve"> </w:t>
      </w:r>
      <w:proofErr w:type="spellStart"/>
      <w:r w:rsidRPr="000D1D4F">
        <w:rPr>
          <w:bCs/>
          <w:color w:val="000000"/>
          <w:lang w:val="sv-SE"/>
        </w:rPr>
        <w:t>dikatakan</w:t>
      </w:r>
      <w:proofErr w:type="spellEnd"/>
      <w:r w:rsidRPr="000D1D4F">
        <w:rPr>
          <w:bCs/>
          <w:color w:val="000000"/>
          <w:lang w:val="sv-SE"/>
        </w:rPr>
        <w:t xml:space="preserve"> </w:t>
      </w:r>
      <w:proofErr w:type="spellStart"/>
      <w:r w:rsidRPr="000D1D4F">
        <w:rPr>
          <w:bCs/>
          <w:color w:val="000000"/>
          <w:lang w:val="sv-SE"/>
        </w:rPr>
        <w:t>bahwa</w:t>
      </w:r>
      <w:proofErr w:type="spellEnd"/>
      <w:r w:rsidRPr="000D1D4F">
        <w:rPr>
          <w:bCs/>
          <w:color w:val="000000"/>
          <w:lang w:val="sv-SE"/>
        </w:rPr>
        <w:t xml:space="preserve"> </w:t>
      </w:r>
      <w:proofErr w:type="spellStart"/>
      <w:r w:rsidRPr="000D1D4F">
        <w:rPr>
          <w:bCs/>
          <w:color w:val="000000"/>
          <w:lang w:val="sv-SE"/>
        </w:rPr>
        <w:t>hipotesis</w:t>
      </w:r>
      <w:proofErr w:type="spellEnd"/>
      <w:r w:rsidRPr="000D1D4F">
        <w:rPr>
          <w:bCs/>
          <w:color w:val="000000"/>
          <w:lang w:val="sv-SE"/>
        </w:rPr>
        <w:t xml:space="preserve"> </w:t>
      </w:r>
      <w:proofErr w:type="spellStart"/>
      <w:r w:rsidRPr="000D1D4F">
        <w:rPr>
          <w:bCs/>
          <w:color w:val="000000"/>
          <w:lang w:val="sv-SE"/>
        </w:rPr>
        <w:t>keempat</w:t>
      </w:r>
      <w:proofErr w:type="spellEnd"/>
      <w:r w:rsidRPr="000D1D4F">
        <w:rPr>
          <w:bCs/>
          <w:color w:val="000000"/>
          <w:lang w:val="sv-SE"/>
        </w:rPr>
        <w:t xml:space="preserve"> </w:t>
      </w:r>
      <w:proofErr w:type="spellStart"/>
      <w:r w:rsidRPr="000D1D4F">
        <w:rPr>
          <w:bCs/>
          <w:color w:val="000000"/>
          <w:lang w:val="sv-SE"/>
        </w:rPr>
        <w:t>dapat</w:t>
      </w:r>
      <w:proofErr w:type="spellEnd"/>
      <w:r w:rsidRPr="000D1D4F">
        <w:rPr>
          <w:bCs/>
          <w:color w:val="000000"/>
          <w:lang w:val="sv-SE"/>
        </w:rPr>
        <w:t xml:space="preserve"> </w:t>
      </w:r>
      <w:proofErr w:type="spellStart"/>
      <w:r w:rsidRPr="000D1D4F">
        <w:rPr>
          <w:bCs/>
          <w:color w:val="000000"/>
          <w:lang w:val="sv-SE"/>
        </w:rPr>
        <w:t>diterima</w:t>
      </w:r>
      <w:proofErr w:type="spellEnd"/>
      <w:r w:rsidRPr="000D1D4F">
        <w:rPr>
          <w:bCs/>
          <w:color w:val="000000"/>
          <w:lang w:val="sv-SE"/>
        </w:rPr>
        <w:t xml:space="preserve"> </w:t>
      </w:r>
      <w:proofErr w:type="spellStart"/>
      <w:r w:rsidRPr="000D1D4F">
        <w:rPr>
          <w:bCs/>
          <w:color w:val="000000"/>
          <w:lang w:val="sv-SE"/>
        </w:rPr>
        <w:t>yaitu</w:t>
      </w:r>
      <w:proofErr w:type="spellEnd"/>
      <w:r w:rsidRPr="000D1D4F">
        <w:rPr>
          <w:bCs/>
          <w:color w:val="000000"/>
          <w:lang w:val="sv-SE"/>
        </w:rPr>
        <w:t xml:space="preserve"> </w:t>
      </w:r>
      <w:proofErr w:type="spellStart"/>
      <w:r w:rsidRPr="000D1D4F">
        <w:rPr>
          <w:bCs/>
          <w:color w:val="000000"/>
          <w:lang w:val="sv-SE"/>
        </w:rPr>
        <w:t>kepemimpinan</w:t>
      </w:r>
      <w:proofErr w:type="spellEnd"/>
      <w:r w:rsidRPr="000D1D4F">
        <w:rPr>
          <w:bCs/>
          <w:color w:val="000000"/>
          <w:lang w:val="sv-SE"/>
        </w:rPr>
        <w:t xml:space="preserve"> </w:t>
      </w:r>
      <w:proofErr w:type="spellStart"/>
      <w:r w:rsidRPr="000D1D4F">
        <w:rPr>
          <w:bCs/>
          <w:color w:val="000000"/>
          <w:lang w:val="sv-SE"/>
        </w:rPr>
        <w:t>autentik</w:t>
      </w:r>
      <w:proofErr w:type="spellEnd"/>
      <w:r w:rsidRPr="000D1D4F">
        <w:rPr>
          <w:bCs/>
          <w:color w:val="000000"/>
          <w:lang w:val="sv-SE"/>
        </w:rPr>
        <w:t xml:space="preserve"> </w:t>
      </w:r>
      <w:proofErr w:type="spellStart"/>
      <w:r w:rsidRPr="000D1D4F">
        <w:rPr>
          <w:bCs/>
          <w:color w:val="000000"/>
          <w:lang w:val="sv-SE"/>
        </w:rPr>
        <w:t>berpengaruh</w:t>
      </w:r>
      <w:proofErr w:type="spellEnd"/>
      <w:r w:rsidRPr="000D1D4F">
        <w:rPr>
          <w:bCs/>
          <w:color w:val="000000"/>
          <w:lang w:val="sv-SE"/>
        </w:rPr>
        <w:t xml:space="preserve"> </w:t>
      </w:r>
      <w:proofErr w:type="spellStart"/>
      <w:r w:rsidRPr="000D1D4F">
        <w:rPr>
          <w:bCs/>
          <w:color w:val="000000"/>
          <w:lang w:val="sv-SE"/>
        </w:rPr>
        <w:t>terhadap</w:t>
      </w:r>
      <w:proofErr w:type="spellEnd"/>
      <w:r w:rsidRPr="000D1D4F">
        <w:rPr>
          <w:bCs/>
          <w:color w:val="000000"/>
          <w:lang w:val="sv-SE"/>
        </w:rPr>
        <w:t xml:space="preserve"> </w:t>
      </w:r>
      <w:proofErr w:type="spellStart"/>
      <w:r w:rsidRPr="000D1D4F">
        <w:rPr>
          <w:bCs/>
          <w:i/>
          <w:color w:val="000000"/>
          <w:lang w:val="sv-SE"/>
        </w:rPr>
        <w:t>work</w:t>
      </w:r>
      <w:proofErr w:type="spellEnd"/>
      <w:r w:rsidRPr="000D1D4F">
        <w:rPr>
          <w:bCs/>
          <w:i/>
          <w:color w:val="000000"/>
          <w:lang w:val="sv-SE"/>
        </w:rPr>
        <w:t xml:space="preserve"> </w:t>
      </w:r>
      <w:proofErr w:type="spellStart"/>
      <w:r w:rsidRPr="000D1D4F">
        <w:rPr>
          <w:bCs/>
          <w:i/>
          <w:color w:val="000000"/>
          <w:lang w:val="sv-SE"/>
        </w:rPr>
        <w:t>engagement</w:t>
      </w:r>
      <w:proofErr w:type="spellEnd"/>
      <w:r w:rsidRPr="000D1D4F">
        <w:rPr>
          <w:bCs/>
          <w:i/>
          <w:color w:val="000000"/>
          <w:lang w:val="sv-SE"/>
        </w:rPr>
        <w:t xml:space="preserve"> </w:t>
      </w:r>
      <w:proofErr w:type="spellStart"/>
      <w:r w:rsidRPr="000D1D4F">
        <w:rPr>
          <w:bCs/>
          <w:color w:val="000000"/>
          <w:lang w:val="sv-SE"/>
        </w:rPr>
        <w:t>melalui</w:t>
      </w:r>
      <w:proofErr w:type="spellEnd"/>
      <w:r w:rsidRPr="000D1D4F">
        <w:rPr>
          <w:bCs/>
          <w:color w:val="000000"/>
          <w:lang w:val="sv-SE"/>
        </w:rPr>
        <w:t xml:space="preserve"> </w:t>
      </w:r>
      <w:proofErr w:type="spellStart"/>
      <w:r w:rsidRPr="000D1D4F">
        <w:rPr>
          <w:bCs/>
          <w:i/>
          <w:color w:val="000000"/>
          <w:lang w:val="sv-SE"/>
        </w:rPr>
        <w:t>psychological</w:t>
      </w:r>
      <w:proofErr w:type="spellEnd"/>
      <w:r w:rsidRPr="000D1D4F">
        <w:rPr>
          <w:bCs/>
          <w:i/>
          <w:color w:val="000000"/>
          <w:lang w:val="sv-SE"/>
        </w:rPr>
        <w:t xml:space="preserve"> </w:t>
      </w:r>
      <w:proofErr w:type="spellStart"/>
      <w:r w:rsidRPr="000D1D4F">
        <w:rPr>
          <w:bCs/>
          <w:i/>
          <w:color w:val="000000"/>
          <w:lang w:val="sv-SE"/>
        </w:rPr>
        <w:t>capital</w:t>
      </w:r>
      <w:proofErr w:type="spellEnd"/>
      <w:r w:rsidRPr="000D1D4F">
        <w:rPr>
          <w:bCs/>
          <w:i/>
          <w:color w:val="000000"/>
          <w:lang w:val="sv-SE"/>
        </w:rPr>
        <w:t>.</w:t>
      </w:r>
    </w:p>
    <w:p w14:paraId="2D67975F" w14:textId="77777777" w:rsidR="000D1D4F" w:rsidRPr="0061756E" w:rsidRDefault="000D1D4F" w:rsidP="000D1D4F">
      <w:pPr>
        <w:autoSpaceDE w:val="0"/>
        <w:jc w:val="both"/>
        <w:rPr>
          <w:b/>
          <w:bCs/>
          <w:iCs/>
          <w:color w:val="000000"/>
          <w:lang w:val="sv-SE"/>
        </w:rPr>
      </w:pPr>
    </w:p>
    <w:p w14:paraId="78D80767" w14:textId="673D1550" w:rsidR="000D1D4F" w:rsidRPr="0061756E" w:rsidRDefault="000D1D4F" w:rsidP="000D1D4F">
      <w:pPr>
        <w:autoSpaceDE w:val="0"/>
        <w:jc w:val="both"/>
        <w:rPr>
          <w:b/>
          <w:bCs/>
          <w:i/>
          <w:iCs/>
          <w:color w:val="000000"/>
          <w:lang w:val="sv-SE"/>
        </w:rPr>
      </w:pPr>
      <w:proofErr w:type="spellStart"/>
      <w:r w:rsidRPr="0061756E">
        <w:rPr>
          <w:b/>
          <w:bCs/>
          <w:iCs/>
          <w:color w:val="000000"/>
          <w:lang w:val="sv-SE"/>
        </w:rPr>
        <w:t>Pengaruh</w:t>
      </w:r>
      <w:proofErr w:type="spellEnd"/>
      <w:r w:rsidRPr="0061756E">
        <w:rPr>
          <w:b/>
          <w:bCs/>
          <w:iCs/>
          <w:color w:val="000000"/>
          <w:lang w:val="sv-SE"/>
        </w:rPr>
        <w:t xml:space="preserve"> </w:t>
      </w:r>
      <w:proofErr w:type="spellStart"/>
      <w:r w:rsidRPr="0061756E">
        <w:rPr>
          <w:b/>
          <w:bCs/>
          <w:iCs/>
          <w:color w:val="000000"/>
          <w:lang w:val="sv-SE"/>
        </w:rPr>
        <w:t>Kepemimpinan</w:t>
      </w:r>
      <w:proofErr w:type="spellEnd"/>
      <w:r w:rsidRPr="0061756E">
        <w:rPr>
          <w:b/>
          <w:bCs/>
          <w:iCs/>
          <w:color w:val="000000"/>
          <w:lang w:val="sv-SE"/>
        </w:rPr>
        <w:t xml:space="preserve"> </w:t>
      </w:r>
      <w:proofErr w:type="spellStart"/>
      <w:r w:rsidRPr="0061756E">
        <w:rPr>
          <w:b/>
          <w:bCs/>
          <w:iCs/>
          <w:color w:val="000000"/>
          <w:lang w:val="sv-SE"/>
        </w:rPr>
        <w:t>Autentik</w:t>
      </w:r>
      <w:proofErr w:type="spellEnd"/>
      <w:r w:rsidRPr="0061756E">
        <w:rPr>
          <w:b/>
          <w:bCs/>
          <w:iCs/>
          <w:color w:val="000000"/>
          <w:lang w:val="sv-SE"/>
        </w:rPr>
        <w:t xml:space="preserve"> </w:t>
      </w:r>
      <w:proofErr w:type="spellStart"/>
      <w:r w:rsidRPr="0061756E">
        <w:rPr>
          <w:b/>
          <w:bCs/>
          <w:iCs/>
          <w:color w:val="000000"/>
          <w:lang w:val="sv-SE"/>
        </w:rPr>
        <w:t>terhadap</w:t>
      </w:r>
      <w:proofErr w:type="spellEnd"/>
      <w:r w:rsidRPr="0061756E">
        <w:rPr>
          <w:b/>
          <w:bCs/>
          <w:iCs/>
          <w:color w:val="000000"/>
          <w:lang w:val="sv-SE"/>
        </w:rPr>
        <w:t xml:space="preserve"> </w:t>
      </w:r>
      <w:proofErr w:type="spellStart"/>
      <w:r w:rsidRPr="0061756E">
        <w:rPr>
          <w:b/>
          <w:bCs/>
          <w:i/>
          <w:iCs/>
          <w:color w:val="000000"/>
          <w:lang w:val="sv-SE"/>
        </w:rPr>
        <w:t>Work</w:t>
      </w:r>
      <w:proofErr w:type="spellEnd"/>
      <w:r w:rsidRPr="0061756E">
        <w:rPr>
          <w:b/>
          <w:bCs/>
          <w:i/>
          <w:iCs/>
          <w:color w:val="000000"/>
          <w:lang w:val="sv-SE"/>
        </w:rPr>
        <w:t xml:space="preserve"> </w:t>
      </w:r>
      <w:proofErr w:type="spellStart"/>
      <w:r w:rsidRPr="0061756E">
        <w:rPr>
          <w:b/>
          <w:bCs/>
          <w:i/>
          <w:iCs/>
          <w:color w:val="000000"/>
          <w:lang w:val="sv-SE"/>
        </w:rPr>
        <w:t>Engagement</w:t>
      </w:r>
      <w:proofErr w:type="spellEnd"/>
    </w:p>
    <w:p w14:paraId="630029A4" w14:textId="7CB3FEE0" w:rsidR="000D1D4F" w:rsidRDefault="000D1D4F" w:rsidP="000D1D4F">
      <w:pPr>
        <w:autoSpaceDE w:val="0"/>
        <w:ind w:firstLine="720"/>
        <w:jc w:val="both"/>
        <w:rPr>
          <w:bCs/>
          <w:iCs/>
          <w:color w:val="000000"/>
          <w:lang w:val="sv-SE"/>
        </w:rPr>
      </w:pPr>
      <w:proofErr w:type="spellStart"/>
      <w:r w:rsidRPr="0061756E">
        <w:rPr>
          <w:bCs/>
          <w:iCs/>
          <w:color w:val="000000"/>
          <w:lang w:val="sv-SE"/>
        </w:rPr>
        <w:t>Hasil</w:t>
      </w:r>
      <w:proofErr w:type="spellEnd"/>
      <w:r w:rsidRPr="0061756E">
        <w:rPr>
          <w:bCs/>
          <w:iCs/>
          <w:color w:val="000000"/>
          <w:lang w:val="sv-SE"/>
        </w:rPr>
        <w:t xml:space="preserve"> </w:t>
      </w:r>
      <w:proofErr w:type="spellStart"/>
      <w:r w:rsidRPr="0061756E">
        <w:rPr>
          <w:bCs/>
          <w:iCs/>
          <w:color w:val="000000"/>
          <w:lang w:val="sv-SE"/>
        </w:rPr>
        <w:t>analisis</w:t>
      </w:r>
      <w:proofErr w:type="spellEnd"/>
      <w:r w:rsidRPr="0061756E">
        <w:rPr>
          <w:bCs/>
          <w:iCs/>
          <w:color w:val="000000"/>
          <w:lang w:val="sv-SE"/>
        </w:rPr>
        <w:t xml:space="preserve"> </w:t>
      </w:r>
      <w:proofErr w:type="spellStart"/>
      <w:r w:rsidRPr="0061756E">
        <w:rPr>
          <w:bCs/>
          <w:iCs/>
          <w:color w:val="000000"/>
          <w:lang w:val="sv-SE"/>
        </w:rPr>
        <w:t>deskripsi</w:t>
      </w:r>
      <w:proofErr w:type="spellEnd"/>
      <w:r w:rsidRPr="0061756E">
        <w:rPr>
          <w:bCs/>
          <w:iCs/>
          <w:color w:val="000000"/>
          <w:lang w:val="sv-SE"/>
        </w:rPr>
        <w:t xml:space="preserve"> </w:t>
      </w:r>
      <w:proofErr w:type="spellStart"/>
      <w:r w:rsidRPr="0061756E">
        <w:rPr>
          <w:bCs/>
          <w:iCs/>
          <w:color w:val="000000"/>
          <w:lang w:val="sv-SE"/>
        </w:rPr>
        <w:t>jawaban</w:t>
      </w:r>
      <w:proofErr w:type="spellEnd"/>
      <w:r w:rsidRPr="0061756E">
        <w:rPr>
          <w:bCs/>
          <w:iCs/>
          <w:color w:val="000000"/>
          <w:lang w:val="sv-SE"/>
        </w:rPr>
        <w:t xml:space="preserve"> dari </w:t>
      </w:r>
      <w:proofErr w:type="spellStart"/>
      <w:r w:rsidRPr="0061756E">
        <w:rPr>
          <w:bCs/>
          <w:iCs/>
          <w:color w:val="000000"/>
          <w:lang w:val="sv-SE"/>
        </w:rPr>
        <w:t>responden</w:t>
      </w:r>
      <w:proofErr w:type="spellEnd"/>
      <w:r w:rsidRPr="0061756E">
        <w:rPr>
          <w:bCs/>
          <w:iCs/>
          <w:color w:val="000000"/>
          <w:lang w:val="sv-SE"/>
        </w:rPr>
        <w:t xml:space="preserve"> </w:t>
      </w:r>
      <w:proofErr w:type="spellStart"/>
      <w:r w:rsidRPr="0061756E">
        <w:rPr>
          <w:bCs/>
          <w:iCs/>
          <w:color w:val="000000"/>
          <w:lang w:val="sv-SE"/>
        </w:rPr>
        <w:t>menunjukkan</w:t>
      </w:r>
      <w:proofErr w:type="spellEnd"/>
      <w:r w:rsidRPr="0061756E">
        <w:rPr>
          <w:bCs/>
          <w:iCs/>
          <w:color w:val="000000"/>
          <w:lang w:val="sv-SE"/>
        </w:rPr>
        <w:t xml:space="preserve"> </w:t>
      </w:r>
      <w:proofErr w:type="spellStart"/>
      <w:r w:rsidRPr="0061756E">
        <w:rPr>
          <w:bCs/>
          <w:iCs/>
          <w:color w:val="000000"/>
          <w:lang w:val="sv-SE"/>
        </w:rPr>
        <w:t>hasil</w:t>
      </w:r>
      <w:proofErr w:type="spellEnd"/>
      <w:r w:rsidRPr="0061756E">
        <w:rPr>
          <w:bCs/>
          <w:iCs/>
          <w:color w:val="000000"/>
          <w:lang w:val="sv-SE"/>
        </w:rPr>
        <w:t xml:space="preserve"> variabel </w:t>
      </w:r>
      <w:proofErr w:type="spellStart"/>
      <w:r w:rsidRPr="0061756E">
        <w:rPr>
          <w:bCs/>
          <w:iCs/>
          <w:color w:val="000000"/>
          <w:lang w:val="sv-SE"/>
        </w:rPr>
        <w:t>kepemimpinan</w:t>
      </w:r>
      <w:proofErr w:type="spellEnd"/>
      <w:r w:rsidRPr="0061756E">
        <w:rPr>
          <w:bCs/>
          <w:iCs/>
          <w:color w:val="000000"/>
          <w:lang w:val="sv-SE"/>
        </w:rPr>
        <w:t xml:space="preserve"> </w:t>
      </w:r>
      <w:proofErr w:type="spellStart"/>
      <w:r w:rsidRPr="0061756E">
        <w:rPr>
          <w:bCs/>
          <w:iCs/>
          <w:color w:val="000000"/>
          <w:lang w:val="sv-SE"/>
        </w:rPr>
        <w:t>autentik</w:t>
      </w:r>
      <w:proofErr w:type="spellEnd"/>
      <w:r w:rsidRPr="0061756E">
        <w:rPr>
          <w:bCs/>
          <w:iCs/>
          <w:color w:val="000000"/>
          <w:lang w:val="sv-SE"/>
        </w:rPr>
        <w:t xml:space="preserve"> </w:t>
      </w:r>
      <w:proofErr w:type="spellStart"/>
      <w:r w:rsidRPr="0061756E">
        <w:rPr>
          <w:bCs/>
          <w:iCs/>
          <w:color w:val="000000"/>
          <w:lang w:val="sv-SE"/>
        </w:rPr>
        <w:t>masuk</w:t>
      </w:r>
      <w:proofErr w:type="spellEnd"/>
      <w:r w:rsidRPr="0061756E">
        <w:rPr>
          <w:bCs/>
          <w:iCs/>
          <w:color w:val="000000"/>
          <w:lang w:val="sv-SE"/>
        </w:rPr>
        <w:t xml:space="preserve"> </w:t>
      </w:r>
      <w:proofErr w:type="spellStart"/>
      <w:r w:rsidRPr="0061756E">
        <w:rPr>
          <w:bCs/>
          <w:iCs/>
          <w:color w:val="000000"/>
          <w:lang w:val="sv-SE"/>
        </w:rPr>
        <w:t>dalam</w:t>
      </w:r>
      <w:proofErr w:type="spellEnd"/>
      <w:r w:rsidRPr="0061756E">
        <w:rPr>
          <w:bCs/>
          <w:iCs/>
          <w:color w:val="000000"/>
          <w:lang w:val="sv-SE"/>
        </w:rPr>
        <w:t xml:space="preserve"> kategori </w:t>
      </w:r>
      <w:proofErr w:type="spellStart"/>
      <w:r w:rsidRPr="0061756E">
        <w:rPr>
          <w:bCs/>
          <w:iCs/>
          <w:color w:val="000000"/>
          <w:lang w:val="sv-SE"/>
        </w:rPr>
        <w:t>tinggi</w:t>
      </w:r>
      <w:proofErr w:type="spellEnd"/>
      <w:r w:rsidRPr="0061756E">
        <w:rPr>
          <w:bCs/>
          <w:iCs/>
          <w:color w:val="000000"/>
          <w:lang w:val="sv-SE"/>
        </w:rPr>
        <w:t xml:space="preserve"> </w:t>
      </w:r>
      <w:proofErr w:type="spellStart"/>
      <w:r w:rsidRPr="0061756E">
        <w:rPr>
          <w:bCs/>
          <w:iCs/>
          <w:color w:val="000000"/>
          <w:lang w:val="sv-SE"/>
        </w:rPr>
        <w:t>karena</w:t>
      </w:r>
      <w:proofErr w:type="spellEnd"/>
      <w:r w:rsidRPr="0061756E">
        <w:rPr>
          <w:bCs/>
          <w:iCs/>
          <w:color w:val="000000"/>
          <w:lang w:val="sv-SE"/>
        </w:rPr>
        <w:t xml:space="preserve"> </w:t>
      </w:r>
      <w:proofErr w:type="spellStart"/>
      <w:r w:rsidRPr="0061756E">
        <w:rPr>
          <w:bCs/>
          <w:iCs/>
          <w:color w:val="000000"/>
          <w:lang w:val="sv-SE"/>
        </w:rPr>
        <w:t>mempunyai</w:t>
      </w:r>
      <w:proofErr w:type="spellEnd"/>
      <w:r w:rsidRPr="0061756E">
        <w:rPr>
          <w:bCs/>
          <w:iCs/>
          <w:color w:val="000000"/>
          <w:lang w:val="sv-SE"/>
        </w:rPr>
        <w:t xml:space="preserve"> </w:t>
      </w:r>
      <w:proofErr w:type="spellStart"/>
      <w:r w:rsidRPr="0061756E">
        <w:rPr>
          <w:bCs/>
          <w:iCs/>
          <w:color w:val="000000"/>
          <w:lang w:val="sv-SE"/>
        </w:rPr>
        <w:t>nilai</w:t>
      </w:r>
      <w:proofErr w:type="spellEnd"/>
      <w:r w:rsidRPr="0061756E">
        <w:rPr>
          <w:bCs/>
          <w:iCs/>
          <w:color w:val="000000"/>
          <w:lang w:val="sv-SE"/>
        </w:rPr>
        <w:t xml:space="preserve"> </w:t>
      </w:r>
      <w:proofErr w:type="spellStart"/>
      <w:r w:rsidRPr="0061756E">
        <w:rPr>
          <w:bCs/>
          <w:iCs/>
          <w:color w:val="000000"/>
          <w:lang w:val="sv-SE"/>
        </w:rPr>
        <w:t>mean</w:t>
      </w:r>
      <w:proofErr w:type="spellEnd"/>
      <w:r w:rsidRPr="0061756E">
        <w:rPr>
          <w:bCs/>
          <w:iCs/>
          <w:color w:val="000000"/>
          <w:lang w:val="sv-SE"/>
        </w:rPr>
        <w:t xml:space="preserve"> </w:t>
      </w:r>
      <w:proofErr w:type="spellStart"/>
      <w:r w:rsidRPr="0061756E">
        <w:rPr>
          <w:bCs/>
          <w:iCs/>
          <w:color w:val="000000"/>
          <w:lang w:val="sv-SE"/>
        </w:rPr>
        <w:t>sebesar</w:t>
      </w:r>
      <w:proofErr w:type="spellEnd"/>
      <w:r w:rsidRPr="0061756E">
        <w:rPr>
          <w:bCs/>
          <w:iCs/>
          <w:color w:val="000000"/>
          <w:lang w:val="sv-SE"/>
        </w:rPr>
        <w:t xml:space="preserve"> 3,873 dan indikator </w:t>
      </w:r>
      <w:proofErr w:type="spellStart"/>
      <w:r w:rsidRPr="0061756E">
        <w:rPr>
          <w:bCs/>
          <w:iCs/>
          <w:color w:val="000000"/>
          <w:lang w:val="sv-SE"/>
        </w:rPr>
        <w:t>pengolahan</w:t>
      </w:r>
      <w:proofErr w:type="spellEnd"/>
      <w:r w:rsidRPr="0061756E">
        <w:rPr>
          <w:bCs/>
          <w:iCs/>
          <w:color w:val="000000"/>
          <w:lang w:val="sv-SE"/>
        </w:rPr>
        <w:t xml:space="preserve"> </w:t>
      </w:r>
      <w:proofErr w:type="spellStart"/>
      <w:r w:rsidRPr="0061756E">
        <w:rPr>
          <w:bCs/>
          <w:iCs/>
          <w:color w:val="000000"/>
          <w:lang w:val="sv-SE"/>
        </w:rPr>
        <w:t>seimbang</w:t>
      </w:r>
      <w:proofErr w:type="spellEnd"/>
      <w:r w:rsidRPr="0061756E">
        <w:rPr>
          <w:bCs/>
          <w:iCs/>
          <w:color w:val="000000"/>
          <w:lang w:val="sv-SE"/>
        </w:rPr>
        <w:t xml:space="preserve"> </w:t>
      </w:r>
      <w:proofErr w:type="spellStart"/>
      <w:r w:rsidRPr="0061756E">
        <w:rPr>
          <w:bCs/>
          <w:iCs/>
          <w:color w:val="000000"/>
          <w:lang w:val="sv-SE"/>
        </w:rPr>
        <w:t>mempunyai</w:t>
      </w:r>
      <w:proofErr w:type="spellEnd"/>
      <w:r w:rsidRPr="0061756E">
        <w:rPr>
          <w:bCs/>
          <w:iCs/>
          <w:color w:val="000000"/>
          <w:lang w:val="sv-SE"/>
        </w:rPr>
        <w:t xml:space="preserve"> </w:t>
      </w:r>
      <w:proofErr w:type="spellStart"/>
      <w:r w:rsidRPr="0061756E">
        <w:rPr>
          <w:bCs/>
          <w:iCs/>
          <w:color w:val="000000"/>
          <w:lang w:val="sv-SE"/>
        </w:rPr>
        <w:t>nilai</w:t>
      </w:r>
      <w:proofErr w:type="spellEnd"/>
      <w:r w:rsidRPr="0061756E">
        <w:rPr>
          <w:bCs/>
          <w:iCs/>
          <w:color w:val="000000"/>
          <w:lang w:val="sv-SE"/>
        </w:rPr>
        <w:t xml:space="preserve"> </w:t>
      </w:r>
      <w:proofErr w:type="spellStart"/>
      <w:r w:rsidRPr="0061756E">
        <w:rPr>
          <w:bCs/>
          <w:iCs/>
          <w:color w:val="000000"/>
          <w:lang w:val="sv-SE"/>
        </w:rPr>
        <w:t>mean</w:t>
      </w:r>
      <w:proofErr w:type="spellEnd"/>
      <w:r w:rsidRPr="0061756E">
        <w:rPr>
          <w:bCs/>
          <w:iCs/>
          <w:color w:val="000000"/>
          <w:lang w:val="sv-SE"/>
        </w:rPr>
        <w:t xml:space="preserve"> </w:t>
      </w:r>
      <w:proofErr w:type="spellStart"/>
      <w:r w:rsidRPr="0061756E">
        <w:rPr>
          <w:bCs/>
          <w:iCs/>
          <w:color w:val="000000"/>
          <w:lang w:val="sv-SE"/>
        </w:rPr>
        <w:t>tertinggi</w:t>
      </w:r>
      <w:proofErr w:type="spellEnd"/>
      <w:r w:rsidRPr="0061756E">
        <w:rPr>
          <w:bCs/>
          <w:iCs/>
          <w:color w:val="000000"/>
          <w:lang w:val="sv-SE"/>
        </w:rPr>
        <w:t xml:space="preserve"> </w:t>
      </w:r>
      <w:proofErr w:type="spellStart"/>
      <w:r w:rsidRPr="0061756E">
        <w:rPr>
          <w:bCs/>
          <w:iCs/>
          <w:color w:val="000000"/>
          <w:lang w:val="sv-SE"/>
        </w:rPr>
        <w:t>yaitu</w:t>
      </w:r>
      <w:proofErr w:type="spellEnd"/>
      <w:r w:rsidRPr="0061756E">
        <w:rPr>
          <w:bCs/>
          <w:iCs/>
          <w:color w:val="000000"/>
          <w:lang w:val="sv-SE"/>
        </w:rPr>
        <w:t xml:space="preserve"> 3,950. </w:t>
      </w:r>
      <w:proofErr w:type="spellStart"/>
      <w:r w:rsidRPr="000D1D4F">
        <w:rPr>
          <w:bCs/>
          <w:iCs/>
          <w:color w:val="000000"/>
          <w:lang w:val="sv-SE"/>
        </w:rPr>
        <w:t>Untuk</w:t>
      </w:r>
      <w:proofErr w:type="spellEnd"/>
      <w:r w:rsidRPr="000D1D4F">
        <w:rPr>
          <w:bCs/>
          <w:iCs/>
          <w:color w:val="000000"/>
          <w:lang w:val="sv-SE"/>
        </w:rPr>
        <w:t xml:space="preserve"> variabel </w:t>
      </w:r>
      <w:proofErr w:type="spellStart"/>
      <w:r w:rsidRPr="000D1D4F">
        <w:rPr>
          <w:bCs/>
          <w:i/>
          <w:iCs/>
          <w:color w:val="000000"/>
          <w:lang w:val="sv-SE"/>
        </w:rPr>
        <w:t>work</w:t>
      </w:r>
      <w:proofErr w:type="spellEnd"/>
      <w:r w:rsidRPr="000D1D4F">
        <w:rPr>
          <w:bCs/>
          <w:i/>
          <w:iCs/>
          <w:color w:val="000000"/>
          <w:lang w:val="sv-SE"/>
        </w:rPr>
        <w:t xml:space="preserve"> </w:t>
      </w:r>
      <w:proofErr w:type="spellStart"/>
      <w:r w:rsidRPr="000D1D4F">
        <w:rPr>
          <w:bCs/>
          <w:i/>
          <w:iCs/>
          <w:color w:val="000000"/>
          <w:lang w:val="sv-SE"/>
        </w:rPr>
        <w:t>engagemnet</w:t>
      </w:r>
      <w:proofErr w:type="spellEnd"/>
      <w:r w:rsidRPr="000D1D4F">
        <w:rPr>
          <w:bCs/>
          <w:i/>
          <w:iCs/>
          <w:color w:val="000000"/>
          <w:lang w:val="sv-SE"/>
        </w:rPr>
        <w:t xml:space="preserve"> </w:t>
      </w:r>
      <w:proofErr w:type="spellStart"/>
      <w:r w:rsidRPr="000D1D4F">
        <w:rPr>
          <w:bCs/>
          <w:iCs/>
          <w:color w:val="000000"/>
          <w:lang w:val="sv-SE"/>
        </w:rPr>
        <w:t>juga</w:t>
      </w:r>
      <w:proofErr w:type="spellEnd"/>
      <w:r w:rsidRPr="000D1D4F">
        <w:rPr>
          <w:bCs/>
          <w:iCs/>
          <w:color w:val="000000"/>
          <w:lang w:val="sv-SE"/>
        </w:rPr>
        <w:t xml:space="preserve"> </w:t>
      </w:r>
      <w:proofErr w:type="spellStart"/>
      <w:r w:rsidRPr="000D1D4F">
        <w:rPr>
          <w:bCs/>
          <w:iCs/>
          <w:color w:val="000000"/>
          <w:lang w:val="sv-SE"/>
        </w:rPr>
        <w:t>masuk</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kategori </w:t>
      </w:r>
      <w:proofErr w:type="spellStart"/>
      <w:r w:rsidRPr="000D1D4F">
        <w:rPr>
          <w:bCs/>
          <w:iCs/>
          <w:color w:val="000000"/>
          <w:lang w:val="sv-SE"/>
        </w:rPr>
        <w:t>tinggi</w:t>
      </w:r>
      <w:proofErr w:type="spellEnd"/>
      <w:r w:rsidRPr="000D1D4F">
        <w:rPr>
          <w:bCs/>
          <w:iCs/>
          <w:color w:val="000000"/>
          <w:lang w:val="sv-SE"/>
        </w:rPr>
        <w:t xml:space="preserve"> </w:t>
      </w:r>
      <w:proofErr w:type="spellStart"/>
      <w:r w:rsidRPr="000D1D4F">
        <w:rPr>
          <w:bCs/>
          <w:iCs/>
          <w:color w:val="000000"/>
          <w:lang w:val="sv-SE"/>
        </w:rPr>
        <w:t>karena</w:t>
      </w:r>
      <w:proofErr w:type="spellEnd"/>
      <w:r w:rsidRPr="000D1D4F">
        <w:rPr>
          <w:bCs/>
          <w:iCs/>
          <w:color w:val="000000"/>
          <w:lang w:val="sv-SE"/>
        </w:rPr>
        <w:t xml:space="preserve"> </w:t>
      </w:r>
      <w:proofErr w:type="spellStart"/>
      <w:r w:rsidRPr="000D1D4F">
        <w:rPr>
          <w:bCs/>
          <w:iCs/>
          <w:color w:val="000000"/>
          <w:lang w:val="sv-SE"/>
        </w:rPr>
        <w:t>mempunyai</w:t>
      </w:r>
      <w:proofErr w:type="spellEnd"/>
      <w:r w:rsidRPr="000D1D4F">
        <w:rPr>
          <w:bCs/>
          <w:iCs/>
          <w:color w:val="000000"/>
          <w:lang w:val="sv-SE"/>
        </w:rPr>
        <w:t xml:space="preserve"> </w:t>
      </w:r>
      <w:proofErr w:type="spellStart"/>
      <w:r w:rsidRPr="000D1D4F">
        <w:rPr>
          <w:bCs/>
          <w:iCs/>
          <w:color w:val="000000"/>
          <w:lang w:val="sv-SE"/>
        </w:rPr>
        <w:t>nilai</w:t>
      </w:r>
      <w:proofErr w:type="spellEnd"/>
      <w:r w:rsidRPr="000D1D4F">
        <w:rPr>
          <w:bCs/>
          <w:iCs/>
          <w:color w:val="000000"/>
          <w:lang w:val="sv-SE"/>
        </w:rPr>
        <w:t xml:space="preserve"> </w:t>
      </w:r>
      <w:proofErr w:type="spellStart"/>
      <w:r w:rsidRPr="000D1D4F">
        <w:rPr>
          <w:bCs/>
          <w:iCs/>
          <w:color w:val="000000"/>
          <w:lang w:val="sv-SE"/>
        </w:rPr>
        <w:t>mean</w:t>
      </w:r>
      <w:proofErr w:type="spellEnd"/>
      <w:r w:rsidRPr="000D1D4F">
        <w:rPr>
          <w:bCs/>
          <w:iCs/>
          <w:color w:val="000000"/>
          <w:lang w:val="sv-SE"/>
        </w:rPr>
        <w:t xml:space="preserve"> </w:t>
      </w:r>
      <w:proofErr w:type="spellStart"/>
      <w:r w:rsidRPr="000D1D4F">
        <w:rPr>
          <w:bCs/>
          <w:iCs/>
          <w:color w:val="000000"/>
          <w:lang w:val="sv-SE"/>
        </w:rPr>
        <w:t>sebesar</w:t>
      </w:r>
      <w:proofErr w:type="spellEnd"/>
      <w:r w:rsidRPr="000D1D4F">
        <w:rPr>
          <w:bCs/>
          <w:iCs/>
          <w:color w:val="000000"/>
          <w:lang w:val="sv-SE"/>
        </w:rPr>
        <w:t xml:space="preserve"> 3,750 dan indikator </w:t>
      </w:r>
      <w:proofErr w:type="spellStart"/>
      <w:r w:rsidRPr="000D1D4F">
        <w:rPr>
          <w:bCs/>
          <w:iCs/>
          <w:color w:val="000000"/>
          <w:lang w:val="sv-SE"/>
        </w:rPr>
        <w:t>semangat</w:t>
      </w:r>
      <w:proofErr w:type="spellEnd"/>
      <w:r w:rsidRPr="000D1D4F">
        <w:rPr>
          <w:bCs/>
          <w:iCs/>
          <w:color w:val="000000"/>
          <w:lang w:val="sv-SE"/>
        </w:rPr>
        <w:t xml:space="preserve"> </w:t>
      </w:r>
      <w:proofErr w:type="spellStart"/>
      <w:r w:rsidRPr="000D1D4F">
        <w:rPr>
          <w:bCs/>
          <w:iCs/>
          <w:color w:val="000000"/>
          <w:lang w:val="sv-SE"/>
        </w:rPr>
        <w:t>mempunyai</w:t>
      </w:r>
      <w:proofErr w:type="spellEnd"/>
      <w:r w:rsidRPr="000D1D4F">
        <w:rPr>
          <w:bCs/>
          <w:iCs/>
          <w:color w:val="000000"/>
          <w:lang w:val="sv-SE"/>
        </w:rPr>
        <w:t xml:space="preserve"> </w:t>
      </w:r>
      <w:proofErr w:type="spellStart"/>
      <w:r w:rsidRPr="000D1D4F">
        <w:rPr>
          <w:bCs/>
          <w:iCs/>
          <w:color w:val="000000"/>
          <w:lang w:val="sv-SE"/>
        </w:rPr>
        <w:t>nilai</w:t>
      </w:r>
      <w:proofErr w:type="spellEnd"/>
      <w:r w:rsidRPr="000D1D4F">
        <w:rPr>
          <w:bCs/>
          <w:iCs/>
          <w:color w:val="000000"/>
          <w:lang w:val="sv-SE"/>
        </w:rPr>
        <w:t xml:space="preserve"> </w:t>
      </w:r>
      <w:proofErr w:type="spellStart"/>
      <w:r w:rsidRPr="000D1D4F">
        <w:rPr>
          <w:bCs/>
          <w:iCs/>
          <w:color w:val="000000"/>
          <w:lang w:val="sv-SE"/>
        </w:rPr>
        <w:t>mean</w:t>
      </w:r>
      <w:proofErr w:type="spellEnd"/>
      <w:r w:rsidRPr="000D1D4F">
        <w:rPr>
          <w:bCs/>
          <w:iCs/>
          <w:color w:val="000000"/>
          <w:lang w:val="sv-SE"/>
        </w:rPr>
        <w:t xml:space="preserve"> </w:t>
      </w:r>
      <w:proofErr w:type="spellStart"/>
      <w:r w:rsidRPr="000D1D4F">
        <w:rPr>
          <w:bCs/>
          <w:iCs/>
          <w:color w:val="000000"/>
          <w:lang w:val="sv-SE"/>
        </w:rPr>
        <w:t>tertinggi</w:t>
      </w:r>
      <w:proofErr w:type="spellEnd"/>
      <w:r w:rsidRPr="000D1D4F">
        <w:rPr>
          <w:bCs/>
          <w:iCs/>
          <w:color w:val="000000"/>
          <w:lang w:val="sv-SE"/>
        </w:rPr>
        <w:t xml:space="preserve"> </w:t>
      </w:r>
      <w:proofErr w:type="spellStart"/>
      <w:r w:rsidRPr="000D1D4F">
        <w:rPr>
          <w:bCs/>
          <w:iCs/>
          <w:color w:val="000000"/>
          <w:lang w:val="sv-SE"/>
        </w:rPr>
        <w:t>yaitu</w:t>
      </w:r>
      <w:proofErr w:type="spellEnd"/>
      <w:r w:rsidRPr="000D1D4F">
        <w:rPr>
          <w:bCs/>
          <w:iCs/>
          <w:color w:val="000000"/>
          <w:lang w:val="sv-SE"/>
        </w:rPr>
        <w:t xml:space="preserve"> 3,800.</w:t>
      </w:r>
    </w:p>
    <w:p w14:paraId="4FA54216" w14:textId="77777777" w:rsidR="000D1D4F" w:rsidRDefault="000D1D4F" w:rsidP="000D1D4F">
      <w:pPr>
        <w:autoSpaceDE w:val="0"/>
        <w:ind w:firstLine="720"/>
        <w:jc w:val="both"/>
        <w:rPr>
          <w:bCs/>
          <w:iCs/>
          <w:color w:val="000000"/>
          <w:lang w:val="sv-SE"/>
        </w:rPr>
      </w:pPr>
      <w:proofErr w:type="spellStart"/>
      <w:r w:rsidRPr="000D1D4F">
        <w:rPr>
          <w:bCs/>
          <w:iCs/>
          <w:color w:val="000000"/>
          <w:lang w:val="sv-SE"/>
        </w:rPr>
        <w:t>Namun</w:t>
      </w:r>
      <w:proofErr w:type="spellEnd"/>
      <w:r w:rsidRPr="000D1D4F">
        <w:rPr>
          <w:bCs/>
          <w:iCs/>
          <w:color w:val="000000"/>
          <w:lang w:val="sv-SE"/>
        </w:rPr>
        <w:t xml:space="preserve"> indikator </w:t>
      </w:r>
      <w:proofErr w:type="spellStart"/>
      <w:r w:rsidRPr="000D1D4F">
        <w:rPr>
          <w:bCs/>
          <w:iCs/>
          <w:color w:val="000000"/>
          <w:lang w:val="sv-SE"/>
        </w:rPr>
        <w:t>penyerapan</w:t>
      </w:r>
      <w:proofErr w:type="spellEnd"/>
      <w:r w:rsidRPr="000D1D4F">
        <w:rPr>
          <w:bCs/>
          <w:iCs/>
          <w:color w:val="000000"/>
          <w:lang w:val="sv-SE"/>
        </w:rPr>
        <w:t xml:space="preserve"> yang </w:t>
      </w:r>
      <w:proofErr w:type="spellStart"/>
      <w:r w:rsidRPr="000D1D4F">
        <w:rPr>
          <w:bCs/>
          <w:iCs/>
          <w:color w:val="000000"/>
          <w:lang w:val="sv-SE"/>
        </w:rPr>
        <w:t>dimiliki</w:t>
      </w:r>
      <w:proofErr w:type="spellEnd"/>
      <w:r w:rsidRPr="000D1D4F">
        <w:rPr>
          <w:bCs/>
          <w:iCs/>
          <w:color w:val="000000"/>
          <w:lang w:val="sv-SE"/>
        </w:rPr>
        <w:t xml:space="preserve"> variabel </w:t>
      </w:r>
      <w:proofErr w:type="spellStart"/>
      <w:r w:rsidRPr="000D1D4F">
        <w:rPr>
          <w:bCs/>
          <w:i/>
          <w:iCs/>
          <w:color w:val="000000"/>
          <w:lang w:val="sv-SE"/>
        </w:rPr>
        <w:t>work</w:t>
      </w:r>
      <w:proofErr w:type="spellEnd"/>
      <w:r w:rsidRPr="000D1D4F">
        <w:rPr>
          <w:bCs/>
          <w:i/>
          <w:iCs/>
          <w:color w:val="000000"/>
          <w:lang w:val="sv-SE"/>
        </w:rPr>
        <w:t xml:space="preserve"> </w:t>
      </w:r>
      <w:proofErr w:type="spellStart"/>
      <w:r w:rsidRPr="000D1D4F">
        <w:rPr>
          <w:bCs/>
          <w:i/>
          <w:iCs/>
          <w:color w:val="000000"/>
          <w:lang w:val="sv-SE"/>
        </w:rPr>
        <w:t>engaement</w:t>
      </w:r>
      <w:proofErr w:type="spellEnd"/>
      <w:r w:rsidRPr="000D1D4F">
        <w:rPr>
          <w:bCs/>
          <w:i/>
          <w:iCs/>
          <w:color w:val="000000"/>
          <w:lang w:val="sv-SE"/>
        </w:rPr>
        <w:t xml:space="preserve"> </w:t>
      </w:r>
      <w:proofErr w:type="spellStart"/>
      <w:r w:rsidRPr="000D1D4F">
        <w:rPr>
          <w:bCs/>
          <w:iCs/>
          <w:color w:val="000000"/>
          <w:lang w:val="sv-SE"/>
        </w:rPr>
        <w:t>mempunyai</w:t>
      </w:r>
      <w:proofErr w:type="spellEnd"/>
      <w:r w:rsidRPr="000D1D4F">
        <w:rPr>
          <w:bCs/>
          <w:iCs/>
          <w:color w:val="000000"/>
          <w:lang w:val="sv-SE"/>
        </w:rPr>
        <w:t xml:space="preserve"> </w:t>
      </w:r>
      <w:proofErr w:type="spellStart"/>
      <w:r w:rsidRPr="000D1D4F">
        <w:rPr>
          <w:bCs/>
          <w:iCs/>
          <w:color w:val="000000"/>
          <w:lang w:val="sv-SE"/>
        </w:rPr>
        <w:t>nilai</w:t>
      </w:r>
      <w:proofErr w:type="spellEnd"/>
      <w:r w:rsidRPr="000D1D4F">
        <w:rPr>
          <w:bCs/>
          <w:iCs/>
          <w:color w:val="000000"/>
          <w:lang w:val="sv-SE"/>
        </w:rPr>
        <w:t xml:space="preserve"> </w:t>
      </w:r>
      <w:proofErr w:type="spellStart"/>
      <w:r w:rsidRPr="000D1D4F">
        <w:rPr>
          <w:bCs/>
          <w:iCs/>
          <w:color w:val="000000"/>
          <w:lang w:val="sv-SE"/>
        </w:rPr>
        <w:t>paling</w:t>
      </w:r>
      <w:proofErr w:type="spellEnd"/>
      <w:r w:rsidRPr="000D1D4F">
        <w:rPr>
          <w:bCs/>
          <w:iCs/>
          <w:color w:val="000000"/>
          <w:lang w:val="sv-SE"/>
        </w:rPr>
        <w:t xml:space="preserve"> </w:t>
      </w:r>
      <w:proofErr w:type="spellStart"/>
      <w:r w:rsidRPr="000D1D4F">
        <w:rPr>
          <w:bCs/>
          <w:iCs/>
          <w:color w:val="000000"/>
          <w:lang w:val="sv-SE"/>
        </w:rPr>
        <w:t>rendah</w:t>
      </w:r>
      <w:proofErr w:type="spellEnd"/>
      <w:r w:rsidRPr="000D1D4F">
        <w:rPr>
          <w:bCs/>
          <w:iCs/>
          <w:color w:val="000000"/>
          <w:lang w:val="sv-SE"/>
        </w:rPr>
        <w:t xml:space="preserve"> </w:t>
      </w:r>
      <w:proofErr w:type="spellStart"/>
      <w:r w:rsidRPr="000D1D4F">
        <w:rPr>
          <w:bCs/>
          <w:iCs/>
          <w:color w:val="000000"/>
          <w:lang w:val="sv-SE"/>
        </w:rPr>
        <w:t>jika</w:t>
      </w:r>
      <w:proofErr w:type="spellEnd"/>
      <w:r w:rsidRPr="000D1D4F">
        <w:rPr>
          <w:bCs/>
          <w:iCs/>
          <w:color w:val="000000"/>
          <w:lang w:val="sv-SE"/>
        </w:rPr>
        <w:t xml:space="preserve"> </w:t>
      </w:r>
      <w:proofErr w:type="spellStart"/>
      <w:r w:rsidRPr="000D1D4F">
        <w:rPr>
          <w:bCs/>
          <w:iCs/>
          <w:color w:val="000000"/>
          <w:lang w:val="sv-SE"/>
        </w:rPr>
        <w:t>dibandingkan</w:t>
      </w:r>
      <w:proofErr w:type="spellEnd"/>
      <w:r>
        <w:rPr>
          <w:bCs/>
          <w:iCs/>
          <w:color w:val="000000"/>
          <w:lang w:val="sv-SE"/>
        </w:rPr>
        <w:t xml:space="preserve"> </w:t>
      </w:r>
      <w:proofErr w:type="spellStart"/>
      <w:r w:rsidRPr="000D1D4F">
        <w:rPr>
          <w:bCs/>
          <w:iCs/>
          <w:color w:val="000000"/>
          <w:lang w:val="sv-SE"/>
        </w:rPr>
        <w:t>dengan</w:t>
      </w:r>
      <w:proofErr w:type="spellEnd"/>
      <w:r w:rsidRPr="000D1D4F">
        <w:rPr>
          <w:bCs/>
          <w:iCs/>
          <w:color w:val="000000"/>
          <w:lang w:val="sv-SE"/>
        </w:rPr>
        <w:t xml:space="preserve"> yang </w:t>
      </w:r>
      <w:proofErr w:type="spellStart"/>
      <w:r w:rsidRPr="000D1D4F">
        <w:rPr>
          <w:bCs/>
          <w:iCs/>
          <w:color w:val="000000"/>
          <w:lang w:val="sv-SE"/>
        </w:rPr>
        <w:t>lainnya</w:t>
      </w:r>
      <w:proofErr w:type="spellEnd"/>
      <w:r w:rsidRPr="000D1D4F">
        <w:rPr>
          <w:bCs/>
          <w:iCs/>
          <w:color w:val="000000"/>
          <w:lang w:val="sv-SE"/>
        </w:rPr>
        <w:t xml:space="preserve">. Ini </w:t>
      </w:r>
      <w:proofErr w:type="spellStart"/>
      <w:r w:rsidRPr="000D1D4F">
        <w:rPr>
          <w:bCs/>
          <w:iCs/>
          <w:color w:val="000000"/>
          <w:lang w:val="sv-SE"/>
        </w:rPr>
        <w:t>disebabkan</w:t>
      </w:r>
      <w:proofErr w:type="spellEnd"/>
      <w:r w:rsidRPr="000D1D4F">
        <w:rPr>
          <w:bCs/>
          <w:iCs/>
          <w:color w:val="000000"/>
          <w:lang w:val="sv-SE"/>
        </w:rPr>
        <w:t xml:space="preserve"> </w:t>
      </w:r>
      <w:proofErr w:type="spellStart"/>
      <w:r w:rsidRPr="000D1D4F">
        <w:rPr>
          <w:bCs/>
          <w:iCs/>
          <w:color w:val="000000"/>
          <w:lang w:val="sv-SE"/>
        </w:rPr>
        <w:t>oleh</w:t>
      </w:r>
      <w:proofErr w:type="spellEnd"/>
      <w:r w:rsidRPr="000D1D4F">
        <w:rPr>
          <w:bCs/>
          <w:iCs/>
          <w:color w:val="000000"/>
          <w:lang w:val="sv-SE"/>
        </w:rPr>
        <w:t xml:space="preserve"> item </w:t>
      </w:r>
      <w:proofErr w:type="spellStart"/>
      <w:r w:rsidRPr="000D1D4F">
        <w:rPr>
          <w:bCs/>
          <w:iCs/>
          <w:color w:val="000000"/>
          <w:lang w:val="sv-SE"/>
        </w:rPr>
        <w:t>pernyataan</w:t>
      </w:r>
      <w:proofErr w:type="spellEnd"/>
      <w:r>
        <w:rPr>
          <w:bCs/>
          <w:iCs/>
          <w:color w:val="000000"/>
          <w:lang w:val="sv-SE"/>
        </w:rPr>
        <w:t xml:space="preserve"> </w:t>
      </w:r>
      <w:r w:rsidRPr="000D1D4F">
        <w:rPr>
          <w:bCs/>
          <w:iCs/>
          <w:color w:val="000000"/>
          <w:lang w:val="sv-SE"/>
        </w:rPr>
        <w:t xml:space="preserve">Y3.2 </w:t>
      </w:r>
      <w:proofErr w:type="spellStart"/>
      <w:r w:rsidRPr="000D1D4F">
        <w:rPr>
          <w:bCs/>
          <w:iCs/>
          <w:color w:val="000000"/>
          <w:lang w:val="sv-SE"/>
        </w:rPr>
        <w:t>memiliki</w:t>
      </w:r>
      <w:proofErr w:type="spellEnd"/>
      <w:r w:rsidRPr="000D1D4F">
        <w:rPr>
          <w:bCs/>
          <w:iCs/>
          <w:color w:val="000000"/>
          <w:lang w:val="sv-SE"/>
        </w:rPr>
        <w:t xml:space="preserve"> </w:t>
      </w:r>
      <w:proofErr w:type="spellStart"/>
      <w:r w:rsidRPr="000D1D4F">
        <w:rPr>
          <w:bCs/>
          <w:iCs/>
          <w:color w:val="000000"/>
          <w:lang w:val="sv-SE"/>
        </w:rPr>
        <w:t>nilai</w:t>
      </w:r>
      <w:proofErr w:type="spellEnd"/>
      <w:r w:rsidRPr="000D1D4F">
        <w:rPr>
          <w:bCs/>
          <w:iCs/>
          <w:color w:val="000000"/>
          <w:lang w:val="sv-SE"/>
        </w:rPr>
        <w:t xml:space="preserve"> 3,47 “</w:t>
      </w:r>
      <w:proofErr w:type="spellStart"/>
      <w:r w:rsidRPr="000D1D4F">
        <w:rPr>
          <w:bCs/>
          <w:iCs/>
          <w:color w:val="000000"/>
          <w:lang w:val="sv-SE"/>
        </w:rPr>
        <w:t>ketika</w:t>
      </w:r>
      <w:proofErr w:type="spellEnd"/>
      <w:r w:rsidRPr="000D1D4F">
        <w:rPr>
          <w:bCs/>
          <w:iCs/>
          <w:color w:val="000000"/>
          <w:lang w:val="sv-SE"/>
        </w:rPr>
        <w:t xml:space="preserve"> </w:t>
      </w:r>
      <w:proofErr w:type="spellStart"/>
      <w:r w:rsidRPr="000D1D4F">
        <w:rPr>
          <w:bCs/>
          <w:iCs/>
          <w:color w:val="000000"/>
          <w:lang w:val="sv-SE"/>
        </w:rPr>
        <w:t>sedang</w:t>
      </w:r>
      <w:proofErr w:type="spellEnd"/>
      <w:r w:rsidRPr="000D1D4F">
        <w:rPr>
          <w:bCs/>
          <w:iCs/>
          <w:color w:val="000000"/>
          <w:lang w:val="sv-SE"/>
        </w:rPr>
        <w:t xml:space="preserve"> </w:t>
      </w:r>
      <w:proofErr w:type="spellStart"/>
      <w:r w:rsidRPr="000D1D4F">
        <w:rPr>
          <w:bCs/>
          <w:iCs/>
          <w:color w:val="000000"/>
          <w:lang w:val="sv-SE"/>
        </w:rPr>
        <w:t>bekerja</w:t>
      </w:r>
      <w:proofErr w:type="spellEnd"/>
      <w:r w:rsidRPr="000D1D4F">
        <w:rPr>
          <w:bCs/>
          <w:iCs/>
          <w:color w:val="000000"/>
          <w:lang w:val="sv-SE"/>
        </w:rPr>
        <w:t xml:space="preserve"> </w:t>
      </w:r>
      <w:proofErr w:type="spellStart"/>
      <w:r w:rsidRPr="000D1D4F">
        <w:rPr>
          <w:bCs/>
          <w:iCs/>
          <w:color w:val="000000"/>
          <w:lang w:val="sv-SE"/>
        </w:rPr>
        <w:t>saya</w:t>
      </w:r>
      <w:proofErr w:type="spellEnd"/>
      <w:r w:rsidRPr="000D1D4F">
        <w:rPr>
          <w:bCs/>
          <w:iCs/>
          <w:color w:val="000000"/>
          <w:lang w:val="sv-SE"/>
        </w:rPr>
        <w:t xml:space="preserve"> </w:t>
      </w:r>
      <w:proofErr w:type="spellStart"/>
      <w:r w:rsidRPr="000D1D4F">
        <w:rPr>
          <w:bCs/>
          <w:iCs/>
          <w:color w:val="000000"/>
          <w:lang w:val="sv-SE"/>
        </w:rPr>
        <w:t>tidak</w:t>
      </w:r>
      <w:proofErr w:type="spellEnd"/>
      <w:r>
        <w:rPr>
          <w:bCs/>
          <w:iCs/>
          <w:color w:val="000000"/>
          <w:lang w:val="sv-SE"/>
        </w:rPr>
        <w:t xml:space="preserve"> </w:t>
      </w:r>
      <w:proofErr w:type="spellStart"/>
      <w:r w:rsidRPr="000D1D4F">
        <w:rPr>
          <w:bCs/>
          <w:iCs/>
          <w:color w:val="000000"/>
          <w:lang w:val="sv-SE"/>
        </w:rPr>
        <w:t>memikirkan</w:t>
      </w:r>
      <w:proofErr w:type="spellEnd"/>
      <w:r w:rsidRPr="000D1D4F">
        <w:rPr>
          <w:bCs/>
          <w:iCs/>
          <w:color w:val="000000"/>
          <w:lang w:val="sv-SE"/>
        </w:rPr>
        <w:t xml:space="preserve"> hal </w:t>
      </w:r>
      <w:proofErr w:type="spellStart"/>
      <w:r w:rsidRPr="000D1D4F">
        <w:rPr>
          <w:bCs/>
          <w:iCs/>
          <w:color w:val="000000"/>
          <w:lang w:val="sv-SE"/>
        </w:rPr>
        <w:t>lain</w:t>
      </w:r>
      <w:proofErr w:type="spellEnd"/>
      <w:r w:rsidRPr="000D1D4F">
        <w:rPr>
          <w:bCs/>
          <w:iCs/>
          <w:color w:val="000000"/>
          <w:lang w:val="sv-SE"/>
        </w:rPr>
        <w:t xml:space="preserve"> </w:t>
      </w:r>
      <w:proofErr w:type="spellStart"/>
      <w:r w:rsidRPr="000D1D4F">
        <w:rPr>
          <w:bCs/>
          <w:iCs/>
          <w:color w:val="000000"/>
          <w:lang w:val="sv-SE"/>
        </w:rPr>
        <w:t>diluar</w:t>
      </w:r>
      <w:proofErr w:type="spellEnd"/>
      <w:r w:rsidRPr="000D1D4F">
        <w:rPr>
          <w:bCs/>
          <w:iCs/>
          <w:color w:val="000000"/>
          <w:lang w:val="sv-SE"/>
        </w:rPr>
        <w:t xml:space="preserve"> </w:t>
      </w:r>
      <w:proofErr w:type="spellStart"/>
      <w:r w:rsidRPr="000D1D4F">
        <w:rPr>
          <w:bCs/>
          <w:iCs/>
          <w:color w:val="000000"/>
          <w:lang w:val="sv-SE"/>
        </w:rPr>
        <w:t>pekerjaan</w:t>
      </w:r>
      <w:proofErr w:type="spellEnd"/>
      <w:r w:rsidRPr="000D1D4F">
        <w:rPr>
          <w:bCs/>
          <w:iCs/>
          <w:color w:val="000000"/>
          <w:lang w:val="sv-SE"/>
        </w:rPr>
        <w:t xml:space="preserve"> </w:t>
      </w:r>
      <w:proofErr w:type="spellStart"/>
      <w:r w:rsidRPr="000D1D4F">
        <w:rPr>
          <w:bCs/>
          <w:iCs/>
          <w:color w:val="000000"/>
          <w:lang w:val="sv-SE"/>
        </w:rPr>
        <w:t>saya</w:t>
      </w:r>
      <w:proofErr w:type="spellEnd"/>
      <w:r w:rsidRPr="000D1D4F">
        <w:rPr>
          <w:bCs/>
          <w:iCs/>
          <w:color w:val="000000"/>
          <w:lang w:val="sv-SE"/>
        </w:rPr>
        <w:t xml:space="preserve">” dan item </w:t>
      </w:r>
      <w:proofErr w:type="spellStart"/>
      <w:r w:rsidRPr="000D1D4F">
        <w:rPr>
          <w:bCs/>
          <w:iCs/>
          <w:color w:val="000000"/>
          <w:lang w:val="sv-SE"/>
        </w:rPr>
        <w:t>pernyataan</w:t>
      </w:r>
      <w:proofErr w:type="spellEnd"/>
      <w:r w:rsidRPr="000D1D4F">
        <w:rPr>
          <w:bCs/>
          <w:iCs/>
          <w:color w:val="000000"/>
          <w:lang w:val="sv-SE"/>
        </w:rPr>
        <w:t xml:space="preserve"> Y3.4 </w:t>
      </w:r>
      <w:proofErr w:type="spellStart"/>
      <w:r w:rsidRPr="000D1D4F">
        <w:rPr>
          <w:bCs/>
          <w:iCs/>
          <w:color w:val="000000"/>
          <w:lang w:val="sv-SE"/>
        </w:rPr>
        <w:t>memiliki</w:t>
      </w:r>
      <w:proofErr w:type="spellEnd"/>
      <w:r w:rsidRPr="000D1D4F">
        <w:rPr>
          <w:bCs/>
          <w:iCs/>
          <w:color w:val="000000"/>
          <w:lang w:val="sv-SE"/>
        </w:rPr>
        <w:t xml:space="preserve"> </w:t>
      </w:r>
      <w:proofErr w:type="spellStart"/>
      <w:r w:rsidRPr="000D1D4F">
        <w:rPr>
          <w:bCs/>
          <w:iCs/>
          <w:color w:val="000000"/>
          <w:lang w:val="sv-SE"/>
        </w:rPr>
        <w:t>nilai</w:t>
      </w:r>
      <w:proofErr w:type="spellEnd"/>
      <w:r w:rsidRPr="000D1D4F">
        <w:rPr>
          <w:bCs/>
          <w:iCs/>
          <w:color w:val="000000"/>
          <w:lang w:val="sv-SE"/>
        </w:rPr>
        <w:t xml:space="preserve"> 3,30 “</w:t>
      </w:r>
      <w:proofErr w:type="spellStart"/>
      <w:r w:rsidRPr="000D1D4F">
        <w:rPr>
          <w:bCs/>
          <w:iCs/>
          <w:color w:val="000000"/>
          <w:lang w:val="sv-SE"/>
        </w:rPr>
        <w:t>ketika</w:t>
      </w:r>
      <w:proofErr w:type="spellEnd"/>
      <w:r w:rsidRPr="000D1D4F">
        <w:rPr>
          <w:bCs/>
          <w:iCs/>
          <w:color w:val="000000"/>
          <w:lang w:val="sv-SE"/>
        </w:rPr>
        <w:t xml:space="preserve"> </w:t>
      </w:r>
      <w:proofErr w:type="spellStart"/>
      <w:r w:rsidRPr="000D1D4F">
        <w:rPr>
          <w:bCs/>
          <w:iCs/>
          <w:color w:val="000000"/>
          <w:lang w:val="sv-SE"/>
        </w:rPr>
        <w:t>sedang</w:t>
      </w:r>
      <w:proofErr w:type="spellEnd"/>
      <w:r w:rsidRPr="000D1D4F">
        <w:rPr>
          <w:bCs/>
          <w:iCs/>
          <w:color w:val="000000"/>
          <w:lang w:val="sv-SE"/>
        </w:rPr>
        <w:t xml:space="preserve"> </w:t>
      </w:r>
      <w:proofErr w:type="spellStart"/>
      <w:r w:rsidRPr="000D1D4F">
        <w:rPr>
          <w:bCs/>
          <w:iCs/>
          <w:color w:val="000000"/>
          <w:lang w:val="sv-SE"/>
        </w:rPr>
        <w:t>bekerja</w:t>
      </w:r>
      <w:proofErr w:type="spellEnd"/>
      <w:r w:rsidRPr="000D1D4F">
        <w:rPr>
          <w:bCs/>
          <w:iCs/>
          <w:color w:val="000000"/>
          <w:lang w:val="sv-SE"/>
        </w:rPr>
        <w:t xml:space="preserve"> </w:t>
      </w:r>
      <w:proofErr w:type="spellStart"/>
      <w:r w:rsidRPr="000D1D4F">
        <w:rPr>
          <w:bCs/>
          <w:iCs/>
          <w:color w:val="000000"/>
          <w:lang w:val="sv-SE"/>
        </w:rPr>
        <w:t>saya</w:t>
      </w:r>
      <w:proofErr w:type="spellEnd"/>
      <w:r w:rsidRPr="000D1D4F">
        <w:rPr>
          <w:bCs/>
          <w:iCs/>
          <w:color w:val="000000"/>
          <w:lang w:val="sv-SE"/>
        </w:rPr>
        <w:t xml:space="preserve"> </w:t>
      </w:r>
      <w:proofErr w:type="spellStart"/>
      <w:r w:rsidRPr="000D1D4F">
        <w:rPr>
          <w:bCs/>
          <w:iCs/>
          <w:color w:val="000000"/>
          <w:lang w:val="sv-SE"/>
        </w:rPr>
        <w:t>merasa</w:t>
      </w:r>
      <w:proofErr w:type="spellEnd"/>
      <w:r w:rsidRPr="000D1D4F">
        <w:rPr>
          <w:bCs/>
          <w:iCs/>
          <w:color w:val="000000"/>
          <w:lang w:val="sv-SE"/>
        </w:rPr>
        <w:t xml:space="preserve"> </w:t>
      </w:r>
      <w:proofErr w:type="spellStart"/>
      <w:r w:rsidRPr="000D1D4F">
        <w:rPr>
          <w:bCs/>
          <w:iCs/>
          <w:color w:val="000000"/>
          <w:lang w:val="sv-SE"/>
        </w:rPr>
        <w:t>larut</w:t>
      </w:r>
      <w:proofErr w:type="spellEnd"/>
      <w:r w:rsidRPr="000D1D4F">
        <w:rPr>
          <w:bCs/>
          <w:iCs/>
          <w:color w:val="000000"/>
          <w:lang w:val="sv-SE"/>
        </w:rPr>
        <w:t>/</w:t>
      </w:r>
      <w:proofErr w:type="spellStart"/>
      <w:r w:rsidRPr="000D1D4F">
        <w:rPr>
          <w:bCs/>
          <w:iCs/>
          <w:color w:val="000000"/>
          <w:lang w:val="sv-SE"/>
        </w:rPr>
        <w:t>terbawa</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w:t>
      </w:r>
      <w:proofErr w:type="spellStart"/>
      <w:r w:rsidRPr="000D1D4F">
        <w:rPr>
          <w:bCs/>
          <w:iCs/>
          <w:color w:val="000000"/>
          <w:lang w:val="sv-SE"/>
        </w:rPr>
        <w:t>pekerjaan</w:t>
      </w:r>
      <w:proofErr w:type="spellEnd"/>
      <w:r w:rsidRPr="000D1D4F">
        <w:rPr>
          <w:bCs/>
          <w:iCs/>
          <w:color w:val="000000"/>
          <w:lang w:val="sv-SE"/>
        </w:rPr>
        <w:t xml:space="preserve"> </w:t>
      </w:r>
      <w:proofErr w:type="spellStart"/>
      <w:r w:rsidRPr="000D1D4F">
        <w:rPr>
          <w:bCs/>
          <w:iCs/>
          <w:color w:val="000000"/>
          <w:lang w:val="sv-SE"/>
        </w:rPr>
        <w:t>saya</w:t>
      </w:r>
      <w:proofErr w:type="spellEnd"/>
      <w:r w:rsidRPr="000D1D4F">
        <w:rPr>
          <w:bCs/>
          <w:iCs/>
          <w:color w:val="000000"/>
          <w:lang w:val="sv-SE"/>
        </w:rPr>
        <w:t xml:space="preserve">”. </w:t>
      </w:r>
      <w:proofErr w:type="spellStart"/>
      <w:r w:rsidRPr="000D1D4F">
        <w:rPr>
          <w:bCs/>
          <w:iCs/>
          <w:color w:val="000000"/>
          <w:lang w:val="sv-SE"/>
        </w:rPr>
        <w:t>Kedua</w:t>
      </w:r>
      <w:proofErr w:type="spellEnd"/>
      <w:r w:rsidRPr="000D1D4F">
        <w:rPr>
          <w:bCs/>
          <w:iCs/>
          <w:color w:val="000000"/>
          <w:lang w:val="sv-SE"/>
        </w:rPr>
        <w:t xml:space="preserve"> item </w:t>
      </w:r>
      <w:proofErr w:type="spellStart"/>
      <w:r w:rsidRPr="000D1D4F">
        <w:rPr>
          <w:bCs/>
          <w:iCs/>
          <w:color w:val="000000"/>
          <w:lang w:val="sv-SE"/>
        </w:rPr>
        <w:t>tersebut</w:t>
      </w:r>
      <w:proofErr w:type="spellEnd"/>
      <w:r w:rsidRPr="000D1D4F">
        <w:rPr>
          <w:bCs/>
          <w:iCs/>
          <w:color w:val="000000"/>
          <w:lang w:val="sv-SE"/>
        </w:rPr>
        <w:t xml:space="preserve"> </w:t>
      </w:r>
      <w:proofErr w:type="spellStart"/>
      <w:r w:rsidRPr="000D1D4F">
        <w:rPr>
          <w:bCs/>
          <w:iCs/>
          <w:color w:val="000000"/>
          <w:lang w:val="sv-SE"/>
        </w:rPr>
        <w:t>dapat</w:t>
      </w:r>
      <w:proofErr w:type="spellEnd"/>
      <w:r w:rsidRPr="000D1D4F">
        <w:rPr>
          <w:bCs/>
          <w:iCs/>
          <w:color w:val="000000"/>
          <w:lang w:val="sv-SE"/>
        </w:rPr>
        <w:t xml:space="preserve"> </w:t>
      </w:r>
      <w:proofErr w:type="spellStart"/>
      <w:r w:rsidRPr="000D1D4F">
        <w:rPr>
          <w:bCs/>
          <w:iCs/>
          <w:color w:val="000000"/>
          <w:lang w:val="sv-SE"/>
        </w:rPr>
        <w:t>bernilai</w:t>
      </w:r>
      <w:proofErr w:type="spellEnd"/>
      <w:r w:rsidRPr="000D1D4F">
        <w:rPr>
          <w:bCs/>
          <w:iCs/>
          <w:color w:val="000000"/>
          <w:lang w:val="sv-SE"/>
        </w:rPr>
        <w:t xml:space="preserve"> </w:t>
      </w:r>
      <w:proofErr w:type="spellStart"/>
      <w:r w:rsidRPr="000D1D4F">
        <w:rPr>
          <w:bCs/>
          <w:iCs/>
          <w:color w:val="000000"/>
          <w:lang w:val="sv-SE"/>
        </w:rPr>
        <w:t>rendah</w:t>
      </w:r>
      <w:proofErr w:type="spellEnd"/>
      <w:r w:rsidRPr="000D1D4F">
        <w:rPr>
          <w:bCs/>
          <w:iCs/>
          <w:color w:val="000000"/>
          <w:lang w:val="sv-SE"/>
        </w:rPr>
        <w:t xml:space="preserve"> dikarenakan </w:t>
      </w:r>
      <w:proofErr w:type="spellStart"/>
      <w:r w:rsidRPr="000D1D4F">
        <w:rPr>
          <w:bCs/>
          <w:iCs/>
          <w:color w:val="000000"/>
          <w:lang w:val="sv-SE"/>
        </w:rPr>
        <w:t>adanya</w:t>
      </w:r>
      <w:proofErr w:type="spellEnd"/>
      <w:r w:rsidRPr="000D1D4F">
        <w:rPr>
          <w:bCs/>
          <w:iCs/>
          <w:color w:val="000000"/>
          <w:lang w:val="sv-SE"/>
        </w:rPr>
        <w:t xml:space="preserve"> </w:t>
      </w:r>
      <w:proofErr w:type="spellStart"/>
      <w:r w:rsidRPr="000D1D4F">
        <w:rPr>
          <w:bCs/>
          <w:iCs/>
          <w:color w:val="000000"/>
          <w:lang w:val="sv-SE"/>
        </w:rPr>
        <w:t>beberapa</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yang </w:t>
      </w:r>
      <w:proofErr w:type="spellStart"/>
      <w:r w:rsidRPr="000D1D4F">
        <w:rPr>
          <w:bCs/>
          <w:iCs/>
          <w:color w:val="000000"/>
          <w:lang w:val="sv-SE"/>
        </w:rPr>
        <w:t>belum</w:t>
      </w:r>
      <w:proofErr w:type="spellEnd"/>
      <w:r w:rsidRPr="000D1D4F">
        <w:rPr>
          <w:bCs/>
          <w:iCs/>
          <w:color w:val="000000"/>
          <w:lang w:val="sv-SE"/>
        </w:rPr>
        <w:t xml:space="preserve"> </w:t>
      </w:r>
      <w:proofErr w:type="spellStart"/>
      <w:r w:rsidRPr="000D1D4F">
        <w:rPr>
          <w:bCs/>
          <w:iCs/>
          <w:color w:val="000000"/>
          <w:lang w:val="sv-SE"/>
        </w:rPr>
        <w:t>bisa</w:t>
      </w:r>
      <w:proofErr w:type="spellEnd"/>
      <w:r w:rsidRPr="000D1D4F">
        <w:rPr>
          <w:bCs/>
          <w:iCs/>
          <w:color w:val="000000"/>
          <w:lang w:val="sv-SE"/>
        </w:rPr>
        <w:t xml:space="preserve"> </w:t>
      </w:r>
      <w:proofErr w:type="spellStart"/>
      <w:r w:rsidRPr="000D1D4F">
        <w:rPr>
          <w:bCs/>
          <w:iCs/>
          <w:color w:val="000000"/>
          <w:lang w:val="sv-SE"/>
        </w:rPr>
        <w:t>berkonsentrasi</w:t>
      </w:r>
      <w:proofErr w:type="spellEnd"/>
      <w:r w:rsidRPr="000D1D4F">
        <w:rPr>
          <w:bCs/>
          <w:iCs/>
          <w:color w:val="000000"/>
          <w:lang w:val="sv-SE"/>
        </w:rPr>
        <w:t xml:space="preserve"> </w:t>
      </w:r>
      <w:proofErr w:type="spellStart"/>
      <w:r w:rsidRPr="000D1D4F">
        <w:rPr>
          <w:bCs/>
          <w:iCs/>
          <w:color w:val="000000"/>
          <w:lang w:val="sv-SE"/>
        </w:rPr>
        <w:t>penuh</w:t>
      </w:r>
      <w:proofErr w:type="spellEnd"/>
      <w:r w:rsidRPr="000D1D4F">
        <w:rPr>
          <w:bCs/>
          <w:iCs/>
          <w:color w:val="000000"/>
          <w:lang w:val="sv-SE"/>
        </w:rPr>
        <w:t xml:space="preserve"> </w:t>
      </w:r>
      <w:proofErr w:type="spellStart"/>
      <w:r w:rsidRPr="000D1D4F">
        <w:rPr>
          <w:bCs/>
          <w:iCs/>
          <w:color w:val="000000"/>
          <w:lang w:val="sv-SE"/>
        </w:rPr>
        <w:t>ketika</w:t>
      </w:r>
      <w:proofErr w:type="spellEnd"/>
      <w:r w:rsidRPr="000D1D4F">
        <w:rPr>
          <w:bCs/>
          <w:iCs/>
          <w:color w:val="000000"/>
          <w:lang w:val="sv-SE"/>
        </w:rPr>
        <w:t xml:space="preserve"> </w:t>
      </w:r>
      <w:proofErr w:type="spellStart"/>
      <w:r w:rsidRPr="000D1D4F">
        <w:rPr>
          <w:bCs/>
          <w:iCs/>
          <w:color w:val="000000"/>
          <w:lang w:val="sv-SE"/>
        </w:rPr>
        <w:t>bekerja</w:t>
      </w:r>
      <w:proofErr w:type="spellEnd"/>
      <w:r w:rsidRPr="000D1D4F">
        <w:rPr>
          <w:bCs/>
          <w:iCs/>
          <w:color w:val="000000"/>
          <w:lang w:val="sv-SE"/>
        </w:rPr>
        <w:t xml:space="preserve">. </w:t>
      </w:r>
    </w:p>
    <w:p w14:paraId="2045D76E" w14:textId="03683426" w:rsidR="000D1D4F" w:rsidRDefault="000D1D4F" w:rsidP="000D1D4F">
      <w:pPr>
        <w:autoSpaceDE w:val="0"/>
        <w:ind w:firstLine="720"/>
        <w:jc w:val="both"/>
        <w:rPr>
          <w:bCs/>
          <w:iCs/>
          <w:color w:val="000000"/>
          <w:lang w:val="sv-SE"/>
        </w:rPr>
      </w:pPr>
      <w:r w:rsidRPr="000D1D4F">
        <w:rPr>
          <w:bCs/>
          <w:iCs/>
          <w:color w:val="000000"/>
          <w:lang w:val="sv-SE"/>
        </w:rPr>
        <w:t xml:space="preserve">Dari </w:t>
      </w:r>
      <w:proofErr w:type="spellStart"/>
      <w:r w:rsidRPr="000D1D4F">
        <w:rPr>
          <w:bCs/>
          <w:iCs/>
          <w:color w:val="000000"/>
          <w:lang w:val="sv-SE"/>
        </w:rPr>
        <w:t>hasil</w:t>
      </w:r>
      <w:proofErr w:type="spellEnd"/>
      <w:r w:rsidRPr="000D1D4F">
        <w:rPr>
          <w:bCs/>
          <w:iCs/>
          <w:color w:val="000000"/>
          <w:lang w:val="sv-SE"/>
        </w:rPr>
        <w:t xml:space="preserve"> </w:t>
      </w:r>
      <w:proofErr w:type="spellStart"/>
      <w:r w:rsidRPr="000D1D4F">
        <w:rPr>
          <w:bCs/>
          <w:iCs/>
          <w:color w:val="000000"/>
          <w:lang w:val="sv-SE"/>
        </w:rPr>
        <w:t>pengamatan</w:t>
      </w:r>
      <w:proofErr w:type="spellEnd"/>
      <w:r w:rsidRPr="000D1D4F">
        <w:rPr>
          <w:bCs/>
          <w:iCs/>
          <w:color w:val="000000"/>
          <w:lang w:val="sv-SE"/>
        </w:rPr>
        <w:t xml:space="preserve"> hal ini </w:t>
      </w:r>
      <w:proofErr w:type="spellStart"/>
      <w:r w:rsidRPr="000D1D4F">
        <w:rPr>
          <w:bCs/>
          <w:iCs/>
          <w:color w:val="000000"/>
          <w:lang w:val="sv-SE"/>
        </w:rPr>
        <w:t>disebabkan</w:t>
      </w:r>
      <w:proofErr w:type="spellEnd"/>
      <w:r w:rsidRPr="000D1D4F">
        <w:rPr>
          <w:bCs/>
          <w:iCs/>
          <w:color w:val="000000"/>
          <w:lang w:val="sv-SE"/>
        </w:rPr>
        <w:t xml:space="preserve"> </w:t>
      </w:r>
      <w:proofErr w:type="spellStart"/>
      <w:r w:rsidRPr="000D1D4F">
        <w:rPr>
          <w:bCs/>
          <w:iCs/>
          <w:color w:val="000000"/>
          <w:lang w:val="sv-SE"/>
        </w:rPr>
        <w:t>oleh</w:t>
      </w:r>
      <w:proofErr w:type="spellEnd"/>
      <w:r w:rsidRPr="000D1D4F">
        <w:rPr>
          <w:bCs/>
          <w:iCs/>
          <w:color w:val="000000"/>
          <w:lang w:val="sv-SE"/>
        </w:rPr>
        <w:t xml:space="preserve"> </w:t>
      </w:r>
      <w:proofErr w:type="spellStart"/>
      <w:r w:rsidRPr="000D1D4F">
        <w:rPr>
          <w:bCs/>
          <w:iCs/>
          <w:color w:val="000000"/>
          <w:lang w:val="sv-SE"/>
        </w:rPr>
        <w:t>perilaku</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yang </w:t>
      </w:r>
      <w:proofErr w:type="spellStart"/>
      <w:r w:rsidRPr="000D1D4F">
        <w:rPr>
          <w:bCs/>
          <w:iCs/>
          <w:color w:val="000000"/>
          <w:lang w:val="sv-SE"/>
        </w:rPr>
        <w:t>suka</w:t>
      </w:r>
      <w:proofErr w:type="spellEnd"/>
      <w:r w:rsidRPr="000D1D4F">
        <w:rPr>
          <w:bCs/>
          <w:iCs/>
          <w:color w:val="000000"/>
          <w:lang w:val="sv-SE"/>
        </w:rPr>
        <w:t xml:space="preserve"> </w:t>
      </w:r>
      <w:proofErr w:type="spellStart"/>
      <w:r w:rsidRPr="000D1D4F">
        <w:rPr>
          <w:bCs/>
          <w:iCs/>
          <w:color w:val="000000"/>
          <w:lang w:val="sv-SE"/>
        </w:rPr>
        <w:t>bermain</w:t>
      </w:r>
      <w:proofErr w:type="spellEnd"/>
      <w:r w:rsidRPr="000D1D4F">
        <w:rPr>
          <w:bCs/>
          <w:iCs/>
          <w:color w:val="000000"/>
          <w:lang w:val="sv-SE"/>
        </w:rPr>
        <w:t xml:space="preserve"> gadget </w:t>
      </w:r>
      <w:proofErr w:type="spellStart"/>
      <w:r w:rsidRPr="000D1D4F">
        <w:rPr>
          <w:bCs/>
          <w:iCs/>
          <w:color w:val="000000"/>
          <w:lang w:val="sv-SE"/>
        </w:rPr>
        <w:t>ketika</w:t>
      </w:r>
      <w:proofErr w:type="spellEnd"/>
      <w:r w:rsidRPr="000D1D4F">
        <w:rPr>
          <w:bCs/>
          <w:iCs/>
          <w:color w:val="000000"/>
          <w:lang w:val="sv-SE"/>
        </w:rPr>
        <w:t xml:space="preserve"> jam </w:t>
      </w:r>
      <w:proofErr w:type="spellStart"/>
      <w:r w:rsidRPr="000D1D4F">
        <w:rPr>
          <w:bCs/>
          <w:iCs/>
          <w:color w:val="000000"/>
          <w:lang w:val="sv-SE"/>
        </w:rPr>
        <w:t>kerja</w:t>
      </w:r>
      <w:proofErr w:type="spellEnd"/>
      <w:r w:rsidRPr="000D1D4F">
        <w:rPr>
          <w:bCs/>
          <w:iCs/>
          <w:color w:val="000000"/>
          <w:lang w:val="sv-SE"/>
        </w:rPr>
        <w:t xml:space="preserve"> </w:t>
      </w:r>
      <w:proofErr w:type="spellStart"/>
      <w:r w:rsidRPr="000D1D4F">
        <w:rPr>
          <w:bCs/>
          <w:iCs/>
          <w:color w:val="000000"/>
          <w:lang w:val="sv-SE"/>
        </w:rPr>
        <w:t>untuk</w:t>
      </w:r>
      <w:proofErr w:type="spellEnd"/>
      <w:r w:rsidRPr="000D1D4F">
        <w:rPr>
          <w:bCs/>
          <w:iCs/>
          <w:color w:val="000000"/>
          <w:lang w:val="sv-SE"/>
        </w:rPr>
        <w:t xml:space="preserve"> </w:t>
      </w:r>
      <w:proofErr w:type="spellStart"/>
      <w:r w:rsidRPr="000D1D4F">
        <w:rPr>
          <w:bCs/>
          <w:iCs/>
          <w:color w:val="000000"/>
          <w:lang w:val="sv-SE"/>
        </w:rPr>
        <w:t>mengakses</w:t>
      </w:r>
      <w:proofErr w:type="spellEnd"/>
      <w:r w:rsidRPr="000D1D4F">
        <w:rPr>
          <w:bCs/>
          <w:iCs/>
          <w:color w:val="000000"/>
          <w:lang w:val="sv-SE"/>
        </w:rPr>
        <w:t xml:space="preserve"> </w:t>
      </w:r>
      <w:proofErr w:type="spellStart"/>
      <w:r w:rsidRPr="000D1D4F">
        <w:rPr>
          <w:bCs/>
          <w:iCs/>
          <w:color w:val="000000"/>
          <w:lang w:val="sv-SE"/>
        </w:rPr>
        <w:t>sosial</w:t>
      </w:r>
      <w:proofErr w:type="spellEnd"/>
      <w:r w:rsidRPr="000D1D4F">
        <w:rPr>
          <w:bCs/>
          <w:iCs/>
          <w:color w:val="000000"/>
          <w:lang w:val="sv-SE"/>
        </w:rPr>
        <w:t xml:space="preserve"> media. </w:t>
      </w:r>
      <w:proofErr w:type="spellStart"/>
      <w:r w:rsidRPr="000D1D4F">
        <w:rPr>
          <w:bCs/>
          <w:iCs/>
          <w:color w:val="000000"/>
          <w:lang w:val="sv-SE"/>
        </w:rPr>
        <w:t>Adanya</w:t>
      </w:r>
      <w:proofErr w:type="spellEnd"/>
      <w:r w:rsidRPr="000D1D4F">
        <w:rPr>
          <w:bCs/>
          <w:iCs/>
          <w:color w:val="000000"/>
          <w:lang w:val="sv-SE"/>
        </w:rPr>
        <w:t xml:space="preserve"> </w:t>
      </w:r>
      <w:proofErr w:type="spellStart"/>
      <w:r w:rsidRPr="000D1D4F">
        <w:rPr>
          <w:bCs/>
          <w:iCs/>
          <w:color w:val="000000"/>
          <w:lang w:val="sv-SE"/>
        </w:rPr>
        <w:t>fasilitas</w:t>
      </w:r>
      <w:proofErr w:type="spellEnd"/>
      <w:r w:rsidRPr="000D1D4F">
        <w:rPr>
          <w:bCs/>
          <w:iCs/>
          <w:color w:val="000000"/>
          <w:lang w:val="sv-SE"/>
        </w:rPr>
        <w:t xml:space="preserve"> internet </w:t>
      </w:r>
      <w:proofErr w:type="spellStart"/>
      <w:r w:rsidRPr="000D1D4F">
        <w:rPr>
          <w:bCs/>
          <w:iCs/>
          <w:color w:val="000000"/>
          <w:lang w:val="sv-SE"/>
        </w:rPr>
        <w:t>seperti</w:t>
      </w:r>
      <w:proofErr w:type="spellEnd"/>
      <w:r w:rsidRPr="000D1D4F">
        <w:rPr>
          <w:bCs/>
          <w:iCs/>
          <w:color w:val="000000"/>
          <w:lang w:val="sv-SE"/>
        </w:rPr>
        <w:t xml:space="preserve"> </w:t>
      </w:r>
      <w:proofErr w:type="spellStart"/>
      <w:r w:rsidRPr="000D1D4F">
        <w:rPr>
          <w:bCs/>
          <w:iCs/>
          <w:color w:val="000000"/>
          <w:lang w:val="sv-SE"/>
        </w:rPr>
        <w:t>wifi</w:t>
      </w:r>
      <w:proofErr w:type="spellEnd"/>
      <w:r w:rsidRPr="000D1D4F">
        <w:rPr>
          <w:bCs/>
          <w:iCs/>
          <w:color w:val="000000"/>
          <w:lang w:val="sv-SE"/>
        </w:rPr>
        <w:t xml:space="preserve"> </w:t>
      </w:r>
      <w:proofErr w:type="spellStart"/>
      <w:r w:rsidRPr="000D1D4F">
        <w:rPr>
          <w:bCs/>
          <w:iCs/>
          <w:color w:val="000000"/>
          <w:lang w:val="sv-SE"/>
        </w:rPr>
        <w:t>justru</w:t>
      </w:r>
      <w:proofErr w:type="spellEnd"/>
      <w:r w:rsidRPr="000D1D4F">
        <w:rPr>
          <w:bCs/>
          <w:iCs/>
          <w:color w:val="000000"/>
          <w:lang w:val="sv-SE"/>
        </w:rPr>
        <w:t xml:space="preserve"> </w:t>
      </w:r>
      <w:proofErr w:type="spellStart"/>
      <w:r w:rsidRPr="000D1D4F">
        <w:rPr>
          <w:bCs/>
          <w:iCs/>
          <w:color w:val="000000"/>
          <w:lang w:val="sv-SE"/>
        </w:rPr>
        <w:t>membuat</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lebih</w:t>
      </w:r>
      <w:proofErr w:type="spellEnd"/>
      <w:r w:rsidRPr="000D1D4F">
        <w:rPr>
          <w:bCs/>
          <w:iCs/>
          <w:color w:val="000000"/>
          <w:lang w:val="sv-SE"/>
        </w:rPr>
        <w:t xml:space="preserve"> </w:t>
      </w:r>
      <w:proofErr w:type="spellStart"/>
      <w:r w:rsidRPr="000D1D4F">
        <w:rPr>
          <w:bCs/>
          <w:iCs/>
          <w:color w:val="000000"/>
          <w:lang w:val="sv-SE"/>
        </w:rPr>
        <w:t>sering</w:t>
      </w:r>
      <w:proofErr w:type="spellEnd"/>
      <w:r>
        <w:rPr>
          <w:bCs/>
          <w:iCs/>
          <w:color w:val="000000"/>
          <w:lang w:val="sv-SE"/>
        </w:rPr>
        <w:t xml:space="preserve"> </w:t>
      </w:r>
      <w:proofErr w:type="spellStart"/>
      <w:r w:rsidRPr="000D1D4F">
        <w:rPr>
          <w:bCs/>
          <w:iCs/>
          <w:color w:val="000000"/>
          <w:lang w:val="sv-SE"/>
        </w:rPr>
        <w:t>bermain</w:t>
      </w:r>
      <w:proofErr w:type="spellEnd"/>
      <w:r w:rsidRPr="000D1D4F">
        <w:rPr>
          <w:bCs/>
          <w:iCs/>
          <w:color w:val="000000"/>
          <w:lang w:val="sv-SE"/>
        </w:rPr>
        <w:t xml:space="preserve"> gadget </w:t>
      </w:r>
      <w:proofErr w:type="spellStart"/>
      <w:r w:rsidRPr="000D1D4F">
        <w:rPr>
          <w:bCs/>
          <w:iCs/>
          <w:color w:val="000000"/>
          <w:lang w:val="sv-SE"/>
        </w:rPr>
        <w:t>ketika</w:t>
      </w:r>
      <w:proofErr w:type="spellEnd"/>
      <w:r w:rsidRPr="000D1D4F">
        <w:rPr>
          <w:bCs/>
          <w:iCs/>
          <w:color w:val="000000"/>
          <w:lang w:val="sv-SE"/>
        </w:rPr>
        <w:t xml:space="preserve"> jam </w:t>
      </w:r>
      <w:proofErr w:type="spellStart"/>
      <w:r w:rsidRPr="000D1D4F">
        <w:rPr>
          <w:bCs/>
          <w:iCs/>
          <w:color w:val="000000"/>
          <w:lang w:val="sv-SE"/>
        </w:rPr>
        <w:t>kerja</w:t>
      </w:r>
      <w:proofErr w:type="spellEnd"/>
      <w:r w:rsidRPr="000D1D4F">
        <w:rPr>
          <w:bCs/>
          <w:iCs/>
          <w:color w:val="000000"/>
          <w:lang w:val="sv-SE"/>
        </w:rPr>
        <w:t xml:space="preserve">. </w:t>
      </w:r>
      <w:proofErr w:type="spellStart"/>
      <w:r w:rsidRPr="000D1D4F">
        <w:rPr>
          <w:bCs/>
          <w:iCs/>
          <w:color w:val="000000"/>
          <w:lang w:val="sv-SE"/>
        </w:rPr>
        <w:t>Tidak</w:t>
      </w:r>
      <w:proofErr w:type="spellEnd"/>
      <w:r w:rsidRPr="000D1D4F">
        <w:rPr>
          <w:bCs/>
          <w:iCs/>
          <w:color w:val="000000"/>
          <w:lang w:val="sv-SE"/>
        </w:rPr>
        <w:t xml:space="preserve"> </w:t>
      </w:r>
      <w:proofErr w:type="spellStart"/>
      <w:r w:rsidRPr="000D1D4F">
        <w:rPr>
          <w:bCs/>
          <w:iCs/>
          <w:color w:val="000000"/>
          <w:lang w:val="sv-SE"/>
        </w:rPr>
        <w:t>hanya</w:t>
      </w:r>
      <w:proofErr w:type="spellEnd"/>
      <w:r w:rsidRPr="000D1D4F">
        <w:rPr>
          <w:bCs/>
          <w:iCs/>
          <w:color w:val="000000"/>
          <w:lang w:val="sv-SE"/>
        </w:rPr>
        <w:t xml:space="preserve"> itu, </w:t>
      </w:r>
      <w:proofErr w:type="spellStart"/>
      <w:r w:rsidRPr="000D1D4F">
        <w:rPr>
          <w:bCs/>
          <w:iCs/>
          <w:color w:val="000000"/>
          <w:lang w:val="sv-SE"/>
        </w:rPr>
        <w:t>beberapa</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juga</w:t>
      </w:r>
      <w:proofErr w:type="spellEnd"/>
      <w:r w:rsidRPr="000D1D4F">
        <w:rPr>
          <w:bCs/>
          <w:iCs/>
          <w:color w:val="000000"/>
          <w:lang w:val="sv-SE"/>
        </w:rPr>
        <w:t xml:space="preserve"> </w:t>
      </w:r>
      <w:proofErr w:type="spellStart"/>
      <w:r w:rsidRPr="000D1D4F">
        <w:rPr>
          <w:bCs/>
          <w:iCs/>
          <w:color w:val="000000"/>
          <w:lang w:val="sv-SE"/>
        </w:rPr>
        <w:t>ada</w:t>
      </w:r>
      <w:proofErr w:type="spellEnd"/>
      <w:r w:rsidRPr="000D1D4F">
        <w:rPr>
          <w:bCs/>
          <w:iCs/>
          <w:color w:val="000000"/>
          <w:lang w:val="sv-SE"/>
        </w:rPr>
        <w:t xml:space="preserve"> yang </w:t>
      </w:r>
      <w:proofErr w:type="spellStart"/>
      <w:r w:rsidRPr="000D1D4F">
        <w:rPr>
          <w:bCs/>
          <w:iCs/>
          <w:color w:val="000000"/>
          <w:lang w:val="sv-SE"/>
        </w:rPr>
        <w:t>meninggalkan</w:t>
      </w:r>
      <w:proofErr w:type="spellEnd"/>
      <w:r w:rsidRPr="000D1D4F">
        <w:rPr>
          <w:bCs/>
          <w:iCs/>
          <w:color w:val="000000"/>
          <w:lang w:val="sv-SE"/>
        </w:rPr>
        <w:t xml:space="preserve"> </w:t>
      </w:r>
      <w:proofErr w:type="spellStart"/>
      <w:r w:rsidRPr="000D1D4F">
        <w:rPr>
          <w:bCs/>
          <w:iCs/>
          <w:color w:val="000000"/>
          <w:lang w:val="sv-SE"/>
        </w:rPr>
        <w:t>pekerjaan</w:t>
      </w:r>
      <w:proofErr w:type="spellEnd"/>
      <w:r w:rsidRPr="000D1D4F">
        <w:rPr>
          <w:bCs/>
          <w:iCs/>
          <w:color w:val="000000"/>
          <w:lang w:val="sv-SE"/>
        </w:rPr>
        <w:t xml:space="preserve"> </w:t>
      </w:r>
      <w:proofErr w:type="spellStart"/>
      <w:r w:rsidRPr="000D1D4F">
        <w:rPr>
          <w:bCs/>
          <w:iCs/>
          <w:color w:val="000000"/>
          <w:lang w:val="sv-SE"/>
        </w:rPr>
        <w:t>mereka</w:t>
      </w:r>
      <w:proofErr w:type="spellEnd"/>
      <w:r w:rsidRPr="000D1D4F">
        <w:rPr>
          <w:bCs/>
          <w:iCs/>
          <w:color w:val="000000"/>
          <w:lang w:val="sv-SE"/>
        </w:rPr>
        <w:t xml:space="preserve"> </w:t>
      </w:r>
      <w:proofErr w:type="spellStart"/>
      <w:r w:rsidRPr="000D1D4F">
        <w:rPr>
          <w:bCs/>
          <w:iCs/>
          <w:color w:val="000000"/>
          <w:lang w:val="sv-SE"/>
        </w:rPr>
        <w:t>sebelum</w:t>
      </w:r>
      <w:proofErr w:type="spellEnd"/>
      <w:r w:rsidRPr="000D1D4F">
        <w:rPr>
          <w:bCs/>
          <w:iCs/>
          <w:color w:val="000000"/>
          <w:lang w:val="sv-SE"/>
        </w:rPr>
        <w:t xml:space="preserve"> jam </w:t>
      </w:r>
      <w:proofErr w:type="spellStart"/>
      <w:r w:rsidRPr="000D1D4F">
        <w:rPr>
          <w:bCs/>
          <w:iCs/>
          <w:color w:val="000000"/>
          <w:lang w:val="sv-SE"/>
        </w:rPr>
        <w:t>istirahat</w:t>
      </w:r>
      <w:proofErr w:type="spellEnd"/>
      <w:r w:rsidRPr="000D1D4F">
        <w:rPr>
          <w:bCs/>
          <w:iCs/>
          <w:color w:val="000000"/>
          <w:lang w:val="sv-SE"/>
        </w:rPr>
        <w:t xml:space="preserve"> </w:t>
      </w:r>
      <w:proofErr w:type="spellStart"/>
      <w:r w:rsidRPr="000D1D4F">
        <w:rPr>
          <w:bCs/>
          <w:iCs/>
          <w:color w:val="000000"/>
          <w:lang w:val="sv-SE"/>
        </w:rPr>
        <w:t>tiba</w:t>
      </w:r>
      <w:proofErr w:type="spellEnd"/>
      <w:r w:rsidRPr="000D1D4F">
        <w:rPr>
          <w:bCs/>
          <w:iCs/>
          <w:color w:val="000000"/>
          <w:lang w:val="sv-SE"/>
        </w:rPr>
        <w:t xml:space="preserve"> </w:t>
      </w:r>
      <w:proofErr w:type="spellStart"/>
      <w:r w:rsidRPr="000D1D4F">
        <w:rPr>
          <w:bCs/>
          <w:iCs/>
          <w:color w:val="000000"/>
          <w:lang w:val="sv-SE"/>
        </w:rPr>
        <w:t>untuk</w:t>
      </w:r>
      <w:proofErr w:type="spellEnd"/>
      <w:r w:rsidRPr="000D1D4F">
        <w:rPr>
          <w:bCs/>
          <w:iCs/>
          <w:color w:val="000000"/>
          <w:lang w:val="sv-SE"/>
        </w:rPr>
        <w:t xml:space="preserve"> </w:t>
      </w:r>
      <w:proofErr w:type="spellStart"/>
      <w:r w:rsidRPr="000D1D4F">
        <w:rPr>
          <w:bCs/>
          <w:iCs/>
          <w:color w:val="000000"/>
          <w:lang w:val="sv-SE"/>
        </w:rPr>
        <w:t>pergi</w:t>
      </w:r>
      <w:proofErr w:type="spellEnd"/>
      <w:r w:rsidRPr="000D1D4F">
        <w:rPr>
          <w:bCs/>
          <w:iCs/>
          <w:color w:val="000000"/>
          <w:lang w:val="sv-SE"/>
        </w:rPr>
        <w:t xml:space="preserve"> </w:t>
      </w:r>
      <w:proofErr w:type="spellStart"/>
      <w:r w:rsidRPr="000D1D4F">
        <w:rPr>
          <w:bCs/>
          <w:iCs/>
          <w:color w:val="000000"/>
          <w:lang w:val="sv-SE"/>
        </w:rPr>
        <w:t>kekantin</w:t>
      </w:r>
      <w:proofErr w:type="spellEnd"/>
      <w:r w:rsidRPr="000D1D4F">
        <w:rPr>
          <w:bCs/>
          <w:iCs/>
          <w:color w:val="000000"/>
          <w:lang w:val="sv-SE"/>
        </w:rPr>
        <w:t>.</w:t>
      </w:r>
    </w:p>
    <w:p w14:paraId="2E11FEC9" w14:textId="77777777" w:rsidR="000D1D4F" w:rsidRDefault="000D1D4F" w:rsidP="000D1D4F">
      <w:pPr>
        <w:autoSpaceDE w:val="0"/>
        <w:ind w:firstLine="720"/>
        <w:jc w:val="both"/>
        <w:rPr>
          <w:lang w:val="sv-SE"/>
        </w:rPr>
      </w:pPr>
      <w:r w:rsidRPr="000D1D4F">
        <w:rPr>
          <w:bCs/>
          <w:iCs/>
          <w:color w:val="000000"/>
          <w:lang w:val="sv-SE"/>
        </w:rPr>
        <w:t xml:space="preserve">Dari </w:t>
      </w:r>
      <w:proofErr w:type="spellStart"/>
      <w:r w:rsidRPr="000D1D4F">
        <w:rPr>
          <w:bCs/>
          <w:iCs/>
          <w:color w:val="000000"/>
          <w:lang w:val="sv-SE"/>
        </w:rPr>
        <w:t>hasil</w:t>
      </w:r>
      <w:proofErr w:type="spellEnd"/>
      <w:r w:rsidRPr="000D1D4F">
        <w:rPr>
          <w:bCs/>
          <w:iCs/>
          <w:color w:val="000000"/>
          <w:lang w:val="sv-SE"/>
        </w:rPr>
        <w:t xml:space="preserve"> </w:t>
      </w:r>
      <w:proofErr w:type="spellStart"/>
      <w:r w:rsidRPr="000D1D4F">
        <w:rPr>
          <w:bCs/>
          <w:iCs/>
          <w:color w:val="000000"/>
          <w:lang w:val="sv-SE"/>
        </w:rPr>
        <w:t>wawancara</w:t>
      </w:r>
      <w:proofErr w:type="spellEnd"/>
      <w:r w:rsidRPr="000D1D4F">
        <w:rPr>
          <w:bCs/>
          <w:iCs/>
          <w:color w:val="000000"/>
          <w:lang w:val="sv-SE"/>
        </w:rPr>
        <w:t xml:space="preserve"> </w:t>
      </w:r>
      <w:proofErr w:type="spellStart"/>
      <w:r w:rsidRPr="000D1D4F">
        <w:rPr>
          <w:bCs/>
          <w:iCs/>
          <w:color w:val="000000"/>
          <w:lang w:val="sv-SE"/>
        </w:rPr>
        <w:t>dengan</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menyatakan</w:t>
      </w:r>
      <w:proofErr w:type="spellEnd"/>
      <w:r w:rsidRPr="000D1D4F">
        <w:rPr>
          <w:bCs/>
          <w:iCs/>
          <w:color w:val="000000"/>
          <w:lang w:val="sv-SE"/>
        </w:rPr>
        <w:t xml:space="preserve"> </w:t>
      </w:r>
      <w:proofErr w:type="spellStart"/>
      <w:r w:rsidRPr="000D1D4F">
        <w:rPr>
          <w:bCs/>
          <w:iCs/>
          <w:color w:val="000000"/>
          <w:lang w:val="sv-SE"/>
        </w:rPr>
        <w:t>bahwa</w:t>
      </w:r>
      <w:proofErr w:type="spellEnd"/>
      <w:r>
        <w:rPr>
          <w:bCs/>
          <w:iCs/>
          <w:color w:val="000000"/>
          <w:lang w:val="sv-SE"/>
        </w:rPr>
        <w:t xml:space="preserve"> </w:t>
      </w:r>
      <w:proofErr w:type="spellStart"/>
      <w:r w:rsidRPr="002E1BA9">
        <w:rPr>
          <w:lang w:val="sv-SE"/>
        </w:rPr>
        <w:t>pemimpin</w:t>
      </w:r>
      <w:proofErr w:type="spellEnd"/>
      <w:r w:rsidRPr="002E1BA9">
        <w:rPr>
          <w:spacing w:val="9"/>
          <w:lang w:val="sv-SE"/>
        </w:rPr>
        <w:t xml:space="preserve"> </w:t>
      </w:r>
      <w:proofErr w:type="spellStart"/>
      <w:r w:rsidRPr="002E1BA9">
        <w:rPr>
          <w:lang w:val="sv-SE"/>
        </w:rPr>
        <w:t>perusahaan</w:t>
      </w:r>
      <w:proofErr w:type="spellEnd"/>
      <w:r w:rsidRPr="002E1BA9">
        <w:rPr>
          <w:spacing w:val="9"/>
          <w:lang w:val="sv-SE"/>
        </w:rPr>
        <w:t xml:space="preserve"> </w:t>
      </w:r>
      <w:r w:rsidRPr="002E1BA9">
        <w:rPr>
          <w:lang w:val="sv-SE"/>
        </w:rPr>
        <w:t>yang</w:t>
      </w:r>
      <w:r w:rsidRPr="002E1BA9">
        <w:rPr>
          <w:spacing w:val="7"/>
          <w:lang w:val="sv-SE"/>
        </w:rPr>
        <w:t xml:space="preserve"> </w:t>
      </w:r>
      <w:proofErr w:type="spellStart"/>
      <w:r w:rsidRPr="002E1BA9">
        <w:rPr>
          <w:lang w:val="sv-SE"/>
        </w:rPr>
        <w:t>dipegang</w:t>
      </w:r>
      <w:proofErr w:type="spellEnd"/>
      <w:r w:rsidRPr="002E1BA9">
        <w:rPr>
          <w:spacing w:val="5"/>
          <w:lang w:val="sv-SE"/>
        </w:rPr>
        <w:t xml:space="preserve"> </w:t>
      </w:r>
      <w:r w:rsidRPr="002E1BA9">
        <w:rPr>
          <w:lang w:val="sv-SE"/>
        </w:rPr>
        <w:t>general</w:t>
      </w:r>
      <w:r w:rsidRPr="002E1BA9">
        <w:rPr>
          <w:spacing w:val="13"/>
          <w:lang w:val="sv-SE"/>
        </w:rPr>
        <w:t xml:space="preserve"> </w:t>
      </w:r>
      <w:proofErr w:type="spellStart"/>
      <w:r w:rsidRPr="002E1BA9">
        <w:rPr>
          <w:lang w:val="sv-SE"/>
        </w:rPr>
        <w:t>manajer</w:t>
      </w:r>
      <w:proofErr w:type="spellEnd"/>
      <w:r w:rsidRPr="002E1BA9">
        <w:rPr>
          <w:spacing w:val="6"/>
          <w:lang w:val="sv-SE"/>
        </w:rPr>
        <w:t xml:space="preserve"> </w:t>
      </w:r>
      <w:proofErr w:type="spellStart"/>
      <w:r w:rsidRPr="002E1BA9">
        <w:rPr>
          <w:lang w:val="sv-SE"/>
        </w:rPr>
        <w:t>dalam</w:t>
      </w:r>
      <w:proofErr w:type="spellEnd"/>
      <w:r w:rsidRPr="002E1BA9">
        <w:rPr>
          <w:spacing w:val="-52"/>
          <w:lang w:val="sv-SE"/>
        </w:rPr>
        <w:t xml:space="preserve"> </w:t>
      </w:r>
      <w:proofErr w:type="spellStart"/>
      <w:r w:rsidRPr="002E1BA9">
        <w:rPr>
          <w:lang w:val="sv-SE"/>
        </w:rPr>
        <w:t>bekerja</w:t>
      </w:r>
      <w:proofErr w:type="spellEnd"/>
      <w:r w:rsidRPr="002E1BA9">
        <w:rPr>
          <w:spacing w:val="4"/>
          <w:lang w:val="sv-SE"/>
        </w:rPr>
        <w:t xml:space="preserve"> </w:t>
      </w:r>
      <w:proofErr w:type="spellStart"/>
      <w:r w:rsidRPr="002E1BA9">
        <w:rPr>
          <w:lang w:val="sv-SE"/>
        </w:rPr>
        <w:t>telah</w:t>
      </w:r>
      <w:proofErr w:type="spellEnd"/>
      <w:r w:rsidRPr="002E1BA9">
        <w:rPr>
          <w:spacing w:val="10"/>
          <w:lang w:val="sv-SE"/>
        </w:rPr>
        <w:t xml:space="preserve"> </w:t>
      </w:r>
      <w:proofErr w:type="spellStart"/>
      <w:r w:rsidRPr="002E1BA9">
        <w:rPr>
          <w:lang w:val="sv-SE"/>
        </w:rPr>
        <w:t>menunjukkan</w:t>
      </w:r>
      <w:proofErr w:type="spellEnd"/>
      <w:r w:rsidRPr="002E1BA9">
        <w:rPr>
          <w:spacing w:val="10"/>
          <w:lang w:val="sv-SE"/>
        </w:rPr>
        <w:t xml:space="preserve"> </w:t>
      </w:r>
      <w:proofErr w:type="spellStart"/>
      <w:r w:rsidRPr="002E1BA9">
        <w:rPr>
          <w:lang w:val="sv-SE"/>
        </w:rPr>
        <w:t>adanya</w:t>
      </w:r>
      <w:proofErr w:type="spellEnd"/>
      <w:r w:rsidRPr="002E1BA9">
        <w:rPr>
          <w:spacing w:val="11"/>
          <w:lang w:val="sv-SE"/>
        </w:rPr>
        <w:t xml:space="preserve"> </w:t>
      </w:r>
      <w:r w:rsidRPr="002E1BA9">
        <w:rPr>
          <w:lang w:val="sv-SE"/>
        </w:rPr>
        <w:t>moral</w:t>
      </w:r>
      <w:r w:rsidRPr="002E1BA9">
        <w:rPr>
          <w:spacing w:val="12"/>
          <w:lang w:val="sv-SE"/>
        </w:rPr>
        <w:t xml:space="preserve"> </w:t>
      </w:r>
      <w:proofErr w:type="spellStart"/>
      <w:r w:rsidRPr="002E1BA9">
        <w:rPr>
          <w:lang w:val="sv-SE"/>
        </w:rPr>
        <w:t>perilaku</w:t>
      </w:r>
      <w:proofErr w:type="spellEnd"/>
      <w:r w:rsidRPr="002E1BA9">
        <w:rPr>
          <w:spacing w:val="8"/>
          <w:lang w:val="sv-SE"/>
        </w:rPr>
        <w:t xml:space="preserve"> </w:t>
      </w:r>
      <w:r w:rsidRPr="002E1BA9">
        <w:rPr>
          <w:lang w:val="sv-SE"/>
        </w:rPr>
        <w:t>yang</w:t>
      </w:r>
      <w:r w:rsidRPr="002E1BA9">
        <w:rPr>
          <w:spacing w:val="5"/>
          <w:lang w:val="sv-SE"/>
        </w:rPr>
        <w:t xml:space="preserve"> </w:t>
      </w:r>
      <w:proofErr w:type="spellStart"/>
      <w:r w:rsidRPr="002E1BA9">
        <w:rPr>
          <w:lang w:val="sv-SE"/>
        </w:rPr>
        <w:t>baik</w:t>
      </w:r>
      <w:proofErr w:type="spellEnd"/>
      <w:r>
        <w:rPr>
          <w:lang w:val="sv-SE"/>
        </w:rPr>
        <w:t xml:space="preserve"> </w:t>
      </w:r>
      <w:proofErr w:type="spellStart"/>
      <w:r w:rsidRPr="000D1D4F">
        <w:rPr>
          <w:lang w:val="sv-SE"/>
        </w:rPr>
        <w:t>seperti</w:t>
      </w:r>
      <w:proofErr w:type="spellEnd"/>
      <w:r w:rsidRPr="000D1D4F">
        <w:rPr>
          <w:lang w:val="sv-SE"/>
        </w:rPr>
        <w:t xml:space="preserve"> </w:t>
      </w:r>
      <w:proofErr w:type="spellStart"/>
      <w:r w:rsidRPr="000D1D4F">
        <w:rPr>
          <w:lang w:val="sv-SE"/>
        </w:rPr>
        <w:t>sikapnya</w:t>
      </w:r>
      <w:proofErr w:type="spellEnd"/>
      <w:r w:rsidRPr="000D1D4F">
        <w:rPr>
          <w:lang w:val="sv-SE"/>
        </w:rPr>
        <w:t xml:space="preserve"> yang </w:t>
      </w:r>
      <w:proofErr w:type="spellStart"/>
      <w:r w:rsidRPr="000D1D4F">
        <w:rPr>
          <w:lang w:val="sv-SE"/>
        </w:rPr>
        <w:t>ramah</w:t>
      </w:r>
      <w:proofErr w:type="spellEnd"/>
      <w:r w:rsidRPr="000D1D4F">
        <w:rPr>
          <w:lang w:val="sv-SE"/>
        </w:rPr>
        <w:t xml:space="preserve"> </w:t>
      </w:r>
      <w:proofErr w:type="gramStart"/>
      <w:r w:rsidRPr="000D1D4F">
        <w:rPr>
          <w:lang w:val="sv-SE"/>
        </w:rPr>
        <w:t>dan sopan</w:t>
      </w:r>
      <w:proofErr w:type="gramEnd"/>
      <w:r w:rsidRPr="000D1D4F">
        <w:rPr>
          <w:lang w:val="sv-SE"/>
        </w:rPr>
        <w:t xml:space="preserve"> </w:t>
      </w:r>
      <w:proofErr w:type="spellStart"/>
      <w:r w:rsidRPr="000D1D4F">
        <w:rPr>
          <w:lang w:val="sv-SE"/>
        </w:rPr>
        <w:t>pada</w:t>
      </w:r>
      <w:proofErr w:type="spellEnd"/>
      <w:r w:rsidRPr="000D1D4F">
        <w:rPr>
          <w:lang w:val="sv-SE"/>
        </w:rPr>
        <w:t xml:space="preserve"> </w:t>
      </w:r>
      <w:proofErr w:type="spellStart"/>
      <w:r w:rsidRPr="000D1D4F">
        <w:rPr>
          <w:lang w:val="sv-SE"/>
        </w:rPr>
        <w:t>setiap</w:t>
      </w:r>
      <w:proofErr w:type="spellEnd"/>
      <w:r w:rsidRPr="000D1D4F">
        <w:rPr>
          <w:lang w:val="sv-SE"/>
        </w:rPr>
        <w:t xml:space="preserve"> </w:t>
      </w:r>
      <w:proofErr w:type="spellStart"/>
      <w:r w:rsidRPr="000D1D4F">
        <w:rPr>
          <w:lang w:val="sv-SE"/>
        </w:rPr>
        <w:t>karyawan</w:t>
      </w:r>
      <w:proofErr w:type="spellEnd"/>
      <w:r w:rsidRPr="000D1D4F">
        <w:rPr>
          <w:lang w:val="sv-SE"/>
        </w:rPr>
        <w:t xml:space="preserve">, </w:t>
      </w:r>
      <w:proofErr w:type="spellStart"/>
      <w:r w:rsidRPr="000D1D4F">
        <w:rPr>
          <w:lang w:val="sv-SE"/>
        </w:rPr>
        <w:t>bijaksana</w:t>
      </w:r>
      <w:proofErr w:type="spellEnd"/>
      <w:r w:rsidRPr="000D1D4F">
        <w:rPr>
          <w:lang w:val="sv-SE"/>
        </w:rPr>
        <w:t xml:space="preserve"> </w:t>
      </w:r>
      <w:proofErr w:type="spellStart"/>
      <w:r w:rsidRPr="000D1D4F">
        <w:rPr>
          <w:lang w:val="sv-SE"/>
        </w:rPr>
        <w:t>dalam</w:t>
      </w:r>
      <w:proofErr w:type="spellEnd"/>
      <w:r w:rsidRPr="000D1D4F">
        <w:rPr>
          <w:lang w:val="sv-SE"/>
        </w:rPr>
        <w:t xml:space="preserve"> </w:t>
      </w:r>
      <w:proofErr w:type="spellStart"/>
      <w:r w:rsidRPr="000D1D4F">
        <w:rPr>
          <w:lang w:val="sv-SE"/>
        </w:rPr>
        <w:t>membuat</w:t>
      </w:r>
      <w:proofErr w:type="spellEnd"/>
      <w:r w:rsidRPr="000D1D4F">
        <w:rPr>
          <w:lang w:val="sv-SE"/>
        </w:rPr>
        <w:t xml:space="preserve"> </w:t>
      </w:r>
      <w:proofErr w:type="spellStart"/>
      <w:r w:rsidRPr="000D1D4F">
        <w:rPr>
          <w:lang w:val="sv-SE"/>
        </w:rPr>
        <w:t>keputusan</w:t>
      </w:r>
      <w:proofErr w:type="spellEnd"/>
      <w:r w:rsidRPr="000D1D4F">
        <w:rPr>
          <w:lang w:val="sv-SE"/>
        </w:rPr>
        <w:t xml:space="preserve">, </w:t>
      </w:r>
      <w:proofErr w:type="spellStart"/>
      <w:r w:rsidRPr="000D1D4F">
        <w:rPr>
          <w:lang w:val="sv-SE"/>
        </w:rPr>
        <w:t>serta</w:t>
      </w:r>
      <w:proofErr w:type="spellEnd"/>
      <w:r w:rsidRPr="000D1D4F">
        <w:rPr>
          <w:lang w:val="sv-SE"/>
        </w:rPr>
        <w:t xml:space="preserve"> </w:t>
      </w:r>
      <w:proofErr w:type="spellStart"/>
      <w:r w:rsidRPr="000D1D4F">
        <w:rPr>
          <w:lang w:val="sv-SE"/>
        </w:rPr>
        <w:t>selalu</w:t>
      </w:r>
      <w:proofErr w:type="spellEnd"/>
      <w:r w:rsidRPr="000D1D4F">
        <w:rPr>
          <w:lang w:val="sv-SE"/>
        </w:rPr>
        <w:t xml:space="preserve"> </w:t>
      </w:r>
      <w:proofErr w:type="spellStart"/>
      <w:r w:rsidRPr="000D1D4F">
        <w:rPr>
          <w:lang w:val="sv-SE"/>
        </w:rPr>
        <w:t>bersikap</w:t>
      </w:r>
      <w:proofErr w:type="spellEnd"/>
      <w:r w:rsidRPr="000D1D4F">
        <w:rPr>
          <w:lang w:val="sv-SE"/>
        </w:rPr>
        <w:t xml:space="preserve"> </w:t>
      </w:r>
      <w:proofErr w:type="spellStart"/>
      <w:r w:rsidRPr="000D1D4F">
        <w:rPr>
          <w:lang w:val="sv-SE"/>
        </w:rPr>
        <w:t>displin</w:t>
      </w:r>
      <w:proofErr w:type="spellEnd"/>
      <w:r w:rsidRPr="000D1D4F">
        <w:rPr>
          <w:lang w:val="sv-SE"/>
        </w:rPr>
        <w:t xml:space="preserve"> </w:t>
      </w:r>
      <w:proofErr w:type="spellStart"/>
      <w:r w:rsidRPr="000D1D4F">
        <w:rPr>
          <w:lang w:val="sv-SE"/>
        </w:rPr>
        <w:t>dalam</w:t>
      </w:r>
      <w:proofErr w:type="spellEnd"/>
      <w:r w:rsidRPr="000D1D4F">
        <w:rPr>
          <w:lang w:val="sv-SE"/>
        </w:rPr>
        <w:t xml:space="preserve"> </w:t>
      </w:r>
      <w:proofErr w:type="spellStart"/>
      <w:r w:rsidRPr="000D1D4F">
        <w:rPr>
          <w:lang w:val="sv-SE"/>
        </w:rPr>
        <w:t>mematuhi</w:t>
      </w:r>
      <w:proofErr w:type="spellEnd"/>
      <w:r w:rsidRPr="000D1D4F">
        <w:rPr>
          <w:lang w:val="sv-SE"/>
        </w:rPr>
        <w:t xml:space="preserve"> </w:t>
      </w:r>
      <w:proofErr w:type="spellStart"/>
      <w:r w:rsidRPr="000D1D4F">
        <w:rPr>
          <w:lang w:val="sv-SE"/>
        </w:rPr>
        <w:t>peraturan</w:t>
      </w:r>
      <w:proofErr w:type="spellEnd"/>
      <w:r w:rsidRPr="000D1D4F">
        <w:rPr>
          <w:lang w:val="sv-SE"/>
        </w:rPr>
        <w:t xml:space="preserve"> yang </w:t>
      </w:r>
      <w:proofErr w:type="spellStart"/>
      <w:r w:rsidRPr="000D1D4F">
        <w:rPr>
          <w:lang w:val="sv-SE"/>
        </w:rPr>
        <w:t>berlaku</w:t>
      </w:r>
      <w:proofErr w:type="spellEnd"/>
      <w:r w:rsidRPr="000D1D4F">
        <w:rPr>
          <w:lang w:val="sv-SE"/>
        </w:rPr>
        <w:t xml:space="preserve">. </w:t>
      </w:r>
    </w:p>
    <w:p w14:paraId="485AECE9" w14:textId="0921A174" w:rsidR="000D1D4F" w:rsidRDefault="000D1D4F" w:rsidP="000D1D4F">
      <w:pPr>
        <w:autoSpaceDE w:val="0"/>
        <w:ind w:firstLine="720"/>
        <w:jc w:val="both"/>
        <w:rPr>
          <w:lang w:val="sv-SE"/>
        </w:rPr>
      </w:pPr>
      <w:proofErr w:type="spellStart"/>
      <w:r w:rsidRPr="000D1D4F">
        <w:rPr>
          <w:lang w:val="sv-SE"/>
        </w:rPr>
        <w:t>Sikap</w:t>
      </w:r>
      <w:proofErr w:type="spellEnd"/>
      <w:r w:rsidRPr="000D1D4F">
        <w:rPr>
          <w:lang w:val="sv-SE"/>
        </w:rPr>
        <w:t xml:space="preserve"> </w:t>
      </w:r>
      <w:proofErr w:type="spellStart"/>
      <w:r w:rsidRPr="000D1D4F">
        <w:rPr>
          <w:lang w:val="sv-SE"/>
        </w:rPr>
        <w:t>pemimpin</w:t>
      </w:r>
      <w:proofErr w:type="spellEnd"/>
      <w:r w:rsidRPr="000D1D4F">
        <w:rPr>
          <w:lang w:val="sv-SE"/>
        </w:rPr>
        <w:t xml:space="preserve"> </w:t>
      </w:r>
      <w:proofErr w:type="spellStart"/>
      <w:r w:rsidRPr="000D1D4F">
        <w:rPr>
          <w:lang w:val="sv-SE"/>
        </w:rPr>
        <w:t>juga</w:t>
      </w:r>
      <w:proofErr w:type="spellEnd"/>
      <w:r w:rsidRPr="000D1D4F">
        <w:rPr>
          <w:lang w:val="sv-SE"/>
        </w:rPr>
        <w:t xml:space="preserve"> </w:t>
      </w:r>
      <w:proofErr w:type="spellStart"/>
      <w:r w:rsidRPr="000D1D4F">
        <w:rPr>
          <w:lang w:val="sv-SE"/>
        </w:rPr>
        <w:t>terbuka</w:t>
      </w:r>
      <w:proofErr w:type="spellEnd"/>
      <w:r w:rsidRPr="000D1D4F">
        <w:rPr>
          <w:lang w:val="sv-SE"/>
        </w:rPr>
        <w:t xml:space="preserve">, </w:t>
      </w:r>
      <w:proofErr w:type="spellStart"/>
      <w:r w:rsidRPr="000D1D4F">
        <w:rPr>
          <w:lang w:val="sv-SE"/>
        </w:rPr>
        <w:t>jujur</w:t>
      </w:r>
      <w:proofErr w:type="spellEnd"/>
      <w:r w:rsidRPr="000D1D4F">
        <w:rPr>
          <w:lang w:val="sv-SE"/>
        </w:rPr>
        <w:t xml:space="preserve"> dan </w:t>
      </w:r>
      <w:proofErr w:type="spellStart"/>
      <w:r w:rsidRPr="000D1D4F">
        <w:rPr>
          <w:lang w:val="sv-SE"/>
        </w:rPr>
        <w:t>transparan</w:t>
      </w:r>
      <w:proofErr w:type="spellEnd"/>
      <w:r w:rsidRPr="000D1D4F">
        <w:rPr>
          <w:lang w:val="sv-SE"/>
        </w:rPr>
        <w:t xml:space="preserve">, hal ini </w:t>
      </w:r>
      <w:proofErr w:type="spellStart"/>
      <w:r w:rsidRPr="000D1D4F">
        <w:rPr>
          <w:lang w:val="sv-SE"/>
        </w:rPr>
        <w:t>ditunjukkan</w:t>
      </w:r>
      <w:proofErr w:type="spellEnd"/>
      <w:r w:rsidRPr="000D1D4F">
        <w:rPr>
          <w:lang w:val="sv-SE"/>
        </w:rPr>
        <w:t xml:space="preserve"> </w:t>
      </w:r>
      <w:proofErr w:type="spellStart"/>
      <w:r w:rsidRPr="000D1D4F">
        <w:rPr>
          <w:lang w:val="sv-SE"/>
        </w:rPr>
        <w:t>dengan</w:t>
      </w:r>
      <w:proofErr w:type="spellEnd"/>
      <w:r w:rsidRPr="000D1D4F">
        <w:rPr>
          <w:lang w:val="sv-SE"/>
        </w:rPr>
        <w:t xml:space="preserve"> </w:t>
      </w:r>
      <w:proofErr w:type="spellStart"/>
      <w:r w:rsidRPr="000D1D4F">
        <w:rPr>
          <w:lang w:val="sv-SE"/>
        </w:rPr>
        <w:t>sikap</w:t>
      </w:r>
      <w:proofErr w:type="spellEnd"/>
      <w:r w:rsidRPr="000D1D4F">
        <w:rPr>
          <w:lang w:val="sv-SE"/>
        </w:rPr>
        <w:t xml:space="preserve"> </w:t>
      </w:r>
      <w:proofErr w:type="spellStart"/>
      <w:r w:rsidRPr="000D1D4F">
        <w:rPr>
          <w:lang w:val="sv-SE"/>
        </w:rPr>
        <w:t>pemimpin</w:t>
      </w:r>
      <w:proofErr w:type="spellEnd"/>
      <w:r w:rsidRPr="000D1D4F">
        <w:rPr>
          <w:lang w:val="sv-SE"/>
        </w:rPr>
        <w:t xml:space="preserve"> yang </w:t>
      </w:r>
      <w:proofErr w:type="spellStart"/>
      <w:r w:rsidRPr="000D1D4F">
        <w:rPr>
          <w:lang w:val="sv-SE"/>
        </w:rPr>
        <w:t>selalu</w:t>
      </w:r>
      <w:proofErr w:type="spellEnd"/>
      <w:r w:rsidRPr="000D1D4F">
        <w:rPr>
          <w:lang w:val="sv-SE"/>
        </w:rPr>
        <w:t xml:space="preserve"> </w:t>
      </w:r>
      <w:proofErr w:type="spellStart"/>
      <w:r w:rsidRPr="000D1D4F">
        <w:rPr>
          <w:lang w:val="sv-SE"/>
        </w:rPr>
        <w:t>jujur</w:t>
      </w:r>
      <w:proofErr w:type="spellEnd"/>
      <w:r w:rsidRPr="000D1D4F">
        <w:rPr>
          <w:lang w:val="sv-SE"/>
        </w:rPr>
        <w:t xml:space="preserve"> </w:t>
      </w:r>
      <w:proofErr w:type="spellStart"/>
      <w:r w:rsidRPr="000D1D4F">
        <w:rPr>
          <w:lang w:val="sv-SE"/>
        </w:rPr>
        <w:t>dalam</w:t>
      </w:r>
      <w:proofErr w:type="spellEnd"/>
      <w:r w:rsidRPr="000D1D4F">
        <w:rPr>
          <w:lang w:val="sv-SE"/>
        </w:rPr>
        <w:t xml:space="preserve"> </w:t>
      </w:r>
      <w:proofErr w:type="spellStart"/>
      <w:r w:rsidRPr="000D1D4F">
        <w:rPr>
          <w:lang w:val="sv-SE"/>
        </w:rPr>
        <w:t>memberikan</w:t>
      </w:r>
      <w:proofErr w:type="spellEnd"/>
      <w:r w:rsidRPr="000D1D4F">
        <w:rPr>
          <w:lang w:val="sv-SE"/>
        </w:rPr>
        <w:t xml:space="preserve"> </w:t>
      </w:r>
      <w:proofErr w:type="spellStart"/>
      <w:r w:rsidRPr="000D1D4F">
        <w:rPr>
          <w:lang w:val="sv-SE"/>
        </w:rPr>
        <w:t>semua</w:t>
      </w:r>
      <w:proofErr w:type="spellEnd"/>
      <w:r w:rsidRPr="000D1D4F">
        <w:rPr>
          <w:lang w:val="sv-SE"/>
        </w:rPr>
        <w:t xml:space="preserve"> </w:t>
      </w:r>
      <w:proofErr w:type="spellStart"/>
      <w:r w:rsidRPr="000D1D4F">
        <w:rPr>
          <w:lang w:val="sv-SE"/>
        </w:rPr>
        <w:t>informasi</w:t>
      </w:r>
      <w:proofErr w:type="spellEnd"/>
      <w:r w:rsidRPr="000D1D4F">
        <w:rPr>
          <w:lang w:val="sv-SE"/>
        </w:rPr>
        <w:t xml:space="preserve"> </w:t>
      </w:r>
      <w:proofErr w:type="spellStart"/>
      <w:r w:rsidRPr="000D1D4F">
        <w:rPr>
          <w:lang w:val="sv-SE"/>
        </w:rPr>
        <w:t>maupun</w:t>
      </w:r>
      <w:proofErr w:type="spellEnd"/>
      <w:r w:rsidRPr="000D1D4F">
        <w:rPr>
          <w:lang w:val="sv-SE"/>
        </w:rPr>
        <w:t xml:space="preserve"> </w:t>
      </w:r>
      <w:proofErr w:type="spellStart"/>
      <w:r w:rsidRPr="000D1D4F">
        <w:rPr>
          <w:lang w:val="sv-SE"/>
        </w:rPr>
        <w:t>masalah</w:t>
      </w:r>
      <w:proofErr w:type="spellEnd"/>
      <w:r w:rsidRPr="000D1D4F">
        <w:rPr>
          <w:lang w:val="sv-SE"/>
        </w:rPr>
        <w:t xml:space="preserve"> yang </w:t>
      </w:r>
      <w:proofErr w:type="spellStart"/>
      <w:r w:rsidRPr="000D1D4F">
        <w:rPr>
          <w:lang w:val="sv-SE"/>
        </w:rPr>
        <w:t>sedang</w:t>
      </w:r>
      <w:proofErr w:type="spellEnd"/>
      <w:r>
        <w:rPr>
          <w:lang w:val="sv-SE"/>
        </w:rPr>
        <w:t xml:space="preserve"> </w:t>
      </w:r>
      <w:proofErr w:type="spellStart"/>
      <w:r w:rsidRPr="000D1D4F">
        <w:rPr>
          <w:lang w:val="sv-SE"/>
        </w:rPr>
        <w:t>dihadapi</w:t>
      </w:r>
      <w:proofErr w:type="spellEnd"/>
      <w:r w:rsidRPr="000D1D4F">
        <w:rPr>
          <w:lang w:val="sv-SE"/>
        </w:rPr>
        <w:t xml:space="preserve"> </w:t>
      </w:r>
      <w:proofErr w:type="spellStart"/>
      <w:r w:rsidRPr="000D1D4F">
        <w:rPr>
          <w:lang w:val="sv-SE"/>
        </w:rPr>
        <w:t>oleh</w:t>
      </w:r>
      <w:proofErr w:type="spellEnd"/>
      <w:r w:rsidRPr="000D1D4F">
        <w:rPr>
          <w:lang w:val="sv-SE"/>
        </w:rPr>
        <w:t xml:space="preserve"> </w:t>
      </w:r>
      <w:proofErr w:type="spellStart"/>
      <w:r w:rsidRPr="000D1D4F">
        <w:rPr>
          <w:lang w:val="sv-SE"/>
        </w:rPr>
        <w:t>perusahaan</w:t>
      </w:r>
      <w:proofErr w:type="spellEnd"/>
      <w:r w:rsidRPr="000D1D4F">
        <w:rPr>
          <w:lang w:val="sv-SE"/>
        </w:rPr>
        <w:t xml:space="preserve">, </w:t>
      </w:r>
      <w:proofErr w:type="spellStart"/>
      <w:r w:rsidRPr="000D1D4F">
        <w:rPr>
          <w:lang w:val="sv-SE"/>
        </w:rPr>
        <w:t>kemudian</w:t>
      </w:r>
      <w:proofErr w:type="spellEnd"/>
      <w:r w:rsidRPr="000D1D4F">
        <w:rPr>
          <w:lang w:val="sv-SE"/>
        </w:rPr>
        <w:t xml:space="preserve"> </w:t>
      </w:r>
      <w:proofErr w:type="spellStart"/>
      <w:r w:rsidRPr="000D1D4F">
        <w:rPr>
          <w:lang w:val="sv-SE"/>
        </w:rPr>
        <w:t>pemimpin</w:t>
      </w:r>
      <w:proofErr w:type="spellEnd"/>
      <w:r w:rsidRPr="000D1D4F">
        <w:rPr>
          <w:lang w:val="sv-SE"/>
        </w:rPr>
        <w:t xml:space="preserve"> akan </w:t>
      </w:r>
      <w:proofErr w:type="spellStart"/>
      <w:r w:rsidRPr="000D1D4F">
        <w:rPr>
          <w:lang w:val="sv-SE"/>
        </w:rPr>
        <w:t>melibatkan</w:t>
      </w:r>
      <w:proofErr w:type="spellEnd"/>
      <w:r w:rsidRPr="000D1D4F">
        <w:rPr>
          <w:lang w:val="sv-SE"/>
        </w:rPr>
        <w:t xml:space="preserve"> </w:t>
      </w:r>
      <w:proofErr w:type="spellStart"/>
      <w:r w:rsidRPr="000D1D4F">
        <w:rPr>
          <w:lang w:val="sv-SE"/>
        </w:rPr>
        <w:t>karyawan</w:t>
      </w:r>
      <w:proofErr w:type="spellEnd"/>
      <w:r w:rsidRPr="000D1D4F">
        <w:rPr>
          <w:lang w:val="sv-SE"/>
        </w:rPr>
        <w:t xml:space="preserve"> </w:t>
      </w:r>
      <w:proofErr w:type="spellStart"/>
      <w:r w:rsidRPr="000D1D4F">
        <w:rPr>
          <w:lang w:val="sv-SE"/>
        </w:rPr>
        <w:t>dalam</w:t>
      </w:r>
      <w:proofErr w:type="spellEnd"/>
      <w:r w:rsidRPr="000D1D4F">
        <w:rPr>
          <w:lang w:val="sv-SE"/>
        </w:rPr>
        <w:t xml:space="preserve"> </w:t>
      </w:r>
      <w:proofErr w:type="spellStart"/>
      <w:r w:rsidRPr="000D1D4F">
        <w:rPr>
          <w:lang w:val="sv-SE"/>
        </w:rPr>
        <w:t>mengatasi</w:t>
      </w:r>
      <w:proofErr w:type="spellEnd"/>
      <w:r w:rsidRPr="000D1D4F">
        <w:rPr>
          <w:lang w:val="sv-SE"/>
        </w:rPr>
        <w:t xml:space="preserve"> </w:t>
      </w:r>
      <w:proofErr w:type="spellStart"/>
      <w:r w:rsidRPr="000D1D4F">
        <w:rPr>
          <w:lang w:val="sv-SE"/>
        </w:rPr>
        <w:t>masalah-masalah</w:t>
      </w:r>
      <w:proofErr w:type="spellEnd"/>
      <w:r w:rsidRPr="000D1D4F">
        <w:rPr>
          <w:lang w:val="sv-SE"/>
        </w:rPr>
        <w:t xml:space="preserve"> yang </w:t>
      </w:r>
      <w:proofErr w:type="spellStart"/>
      <w:r w:rsidRPr="000D1D4F">
        <w:rPr>
          <w:lang w:val="sv-SE"/>
        </w:rPr>
        <w:t>terjadi</w:t>
      </w:r>
      <w:proofErr w:type="spellEnd"/>
      <w:r w:rsidRPr="000D1D4F">
        <w:rPr>
          <w:lang w:val="sv-SE"/>
        </w:rPr>
        <w:t xml:space="preserve"> </w:t>
      </w:r>
      <w:proofErr w:type="spellStart"/>
      <w:r w:rsidRPr="000D1D4F">
        <w:rPr>
          <w:lang w:val="sv-SE"/>
        </w:rPr>
        <w:t>maupun</w:t>
      </w:r>
      <w:proofErr w:type="spellEnd"/>
      <w:r w:rsidRPr="000D1D4F">
        <w:rPr>
          <w:lang w:val="sv-SE"/>
        </w:rPr>
        <w:t xml:space="preserve"> </w:t>
      </w:r>
      <w:proofErr w:type="spellStart"/>
      <w:r w:rsidRPr="000D1D4F">
        <w:rPr>
          <w:lang w:val="sv-SE"/>
        </w:rPr>
        <w:t>dalam</w:t>
      </w:r>
      <w:proofErr w:type="spellEnd"/>
      <w:r w:rsidRPr="000D1D4F">
        <w:rPr>
          <w:lang w:val="sv-SE"/>
        </w:rPr>
        <w:t xml:space="preserve"> </w:t>
      </w:r>
      <w:proofErr w:type="spellStart"/>
      <w:r w:rsidRPr="000D1D4F">
        <w:rPr>
          <w:lang w:val="sv-SE"/>
        </w:rPr>
        <w:t>mengambil</w:t>
      </w:r>
      <w:proofErr w:type="spellEnd"/>
      <w:r w:rsidRPr="000D1D4F">
        <w:rPr>
          <w:lang w:val="sv-SE"/>
        </w:rPr>
        <w:t xml:space="preserve"> </w:t>
      </w:r>
      <w:proofErr w:type="spellStart"/>
      <w:r w:rsidRPr="000D1D4F">
        <w:rPr>
          <w:lang w:val="sv-SE"/>
        </w:rPr>
        <w:t>suatu</w:t>
      </w:r>
      <w:proofErr w:type="spellEnd"/>
      <w:r w:rsidRPr="000D1D4F">
        <w:rPr>
          <w:lang w:val="sv-SE"/>
        </w:rPr>
        <w:t xml:space="preserve"> </w:t>
      </w:r>
      <w:proofErr w:type="spellStart"/>
      <w:r w:rsidRPr="000D1D4F">
        <w:rPr>
          <w:lang w:val="sv-SE"/>
        </w:rPr>
        <w:t>keputusan</w:t>
      </w:r>
      <w:proofErr w:type="spellEnd"/>
      <w:r w:rsidRPr="000D1D4F">
        <w:rPr>
          <w:lang w:val="sv-SE"/>
        </w:rPr>
        <w:t xml:space="preserve"> </w:t>
      </w:r>
      <w:proofErr w:type="spellStart"/>
      <w:r w:rsidRPr="000D1D4F">
        <w:rPr>
          <w:lang w:val="sv-SE"/>
        </w:rPr>
        <w:t>dengan</w:t>
      </w:r>
      <w:proofErr w:type="spellEnd"/>
      <w:r w:rsidRPr="000D1D4F">
        <w:rPr>
          <w:lang w:val="sv-SE"/>
        </w:rPr>
        <w:t xml:space="preserve"> </w:t>
      </w:r>
      <w:proofErr w:type="spellStart"/>
      <w:r w:rsidRPr="000D1D4F">
        <w:rPr>
          <w:lang w:val="sv-SE"/>
        </w:rPr>
        <w:t>cara</w:t>
      </w:r>
      <w:proofErr w:type="spellEnd"/>
      <w:r w:rsidRPr="000D1D4F">
        <w:rPr>
          <w:lang w:val="sv-SE"/>
        </w:rPr>
        <w:t xml:space="preserve"> </w:t>
      </w:r>
      <w:proofErr w:type="spellStart"/>
      <w:r w:rsidRPr="000D1D4F">
        <w:rPr>
          <w:lang w:val="sv-SE"/>
        </w:rPr>
        <w:t>karyawan</w:t>
      </w:r>
      <w:proofErr w:type="spellEnd"/>
      <w:r w:rsidRPr="000D1D4F">
        <w:rPr>
          <w:lang w:val="sv-SE"/>
        </w:rPr>
        <w:t xml:space="preserve"> </w:t>
      </w:r>
      <w:proofErr w:type="spellStart"/>
      <w:r w:rsidRPr="000D1D4F">
        <w:rPr>
          <w:lang w:val="sv-SE"/>
        </w:rPr>
        <w:t>diberikan</w:t>
      </w:r>
      <w:proofErr w:type="spellEnd"/>
      <w:r w:rsidRPr="000D1D4F">
        <w:rPr>
          <w:lang w:val="sv-SE"/>
        </w:rPr>
        <w:t xml:space="preserve"> </w:t>
      </w:r>
      <w:proofErr w:type="spellStart"/>
      <w:r w:rsidRPr="000D1D4F">
        <w:rPr>
          <w:lang w:val="sv-SE"/>
        </w:rPr>
        <w:t>kesempatan</w:t>
      </w:r>
      <w:proofErr w:type="spellEnd"/>
      <w:r w:rsidRPr="000D1D4F">
        <w:rPr>
          <w:lang w:val="sv-SE"/>
        </w:rPr>
        <w:t xml:space="preserve"> </w:t>
      </w:r>
      <w:proofErr w:type="spellStart"/>
      <w:r w:rsidRPr="000D1D4F">
        <w:rPr>
          <w:lang w:val="sv-SE"/>
        </w:rPr>
        <w:t>untuk</w:t>
      </w:r>
      <w:proofErr w:type="spellEnd"/>
      <w:r w:rsidRPr="000D1D4F">
        <w:rPr>
          <w:lang w:val="sv-SE"/>
        </w:rPr>
        <w:t xml:space="preserve"> </w:t>
      </w:r>
      <w:proofErr w:type="spellStart"/>
      <w:r w:rsidRPr="000D1D4F">
        <w:rPr>
          <w:lang w:val="sv-SE"/>
        </w:rPr>
        <w:t>memberikan</w:t>
      </w:r>
      <w:proofErr w:type="spellEnd"/>
      <w:r w:rsidRPr="000D1D4F">
        <w:rPr>
          <w:lang w:val="sv-SE"/>
        </w:rPr>
        <w:t xml:space="preserve"> </w:t>
      </w:r>
      <w:proofErr w:type="spellStart"/>
      <w:r w:rsidRPr="000D1D4F">
        <w:rPr>
          <w:lang w:val="sv-SE"/>
        </w:rPr>
        <w:t>saran</w:t>
      </w:r>
      <w:proofErr w:type="spellEnd"/>
      <w:r w:rsidRPr="000D1D4F">
        <w:rPr>
          <w:lang w:val="sv-SE"/>
        </w:rPr>
        <w:t xml:space="preserve"> dan </w:t>
      </w:r>
      <w:proofErr w:type="spellStart"/>
      <w:r w:rsidRPr="000D1D4F">
        <w:rPr>
          <w:lang w:val="sv-SE"/>
        </w:rPr>
        <w:t>pendapatnya</w:t>
      </w:r>
      <w:proofErr w:type="spellEnd"/>
      <w:r w:rsidRPr="000D1D4F">
        <w:rPr>
          <w:lang w:val="sv-SE"/>
        </w:rPr>
        <w:t xml:space="preserve">. </w:t>
      </w:r>
      <w:proofErr w:type="spellStart"/>
      <w:r w:rsidRPr="000D1D4F">
        <w:rPr>
          <w:lang w:val="sv-SE"/>
        </w:rPr>
        <w:t>Selain</w:t>
      </w:r>
      <w:proofErr w:type="spellEnd"/>
      <w:r w:rsidRPr="000D1D4F">
        <w:rPr>
          <w:lang w:val="sv-SE"/>
        </w:rPr>
        <w:t xml:space="preserve"> itu </w:t>
      </w:r>
      <w:proofErr w:type="spellStart"/>
      <w:r w:rsidRPr="000D1D4F">
        <w:rPr>
          <w:lang w:val="sv-SE"/>
        </w:rPr>
        <w:t>pemimpin</w:t>
      </w:r>
      <w:proofErr w:type="spellEnd"/>
      <w:r w:rsidRPr="000D1D4F">
        <w:rPr>
          <w:lang w:val="sv-SE"/>
        </w:rPr>
        <w:t xml:space="preserve"> </w:t>
      </w:r>
      <w:proofErr w:type="spellStart"/>
      <w:r w:rsidRPr="000D1D4F">
        <w:rPr>
          <w:lang w:val="sv-SE"/>
        </w:rPr>
        <w:t>juga</w:t>
      </w:r>
      <w:proofErr w:type="spellEnd"/>
      <w:r w:rsidRPr="000D1D4F">
        <w:rPr>
          <w:lang w:val="sv-SE"/>
        </w:rPr>
        <w:t xml:space="preserve"> </w:t>
      </w:r>
      <w:proofErr w:type="spellStart"/>
      <w:r w:rsidRPr="000D1D4F">
        <w:rPr>
          <w:lang w:val="sv-SE"/>
        </w:rPr>
        <w:t>memberitahukan</w:t>
      </w:r>
      <w:proofErr w:type="spellEnd"/>
      <w:r w:rsidRPr="000D1D4F">
        <w:rPr>
          <w:lang w:val="sv-SE"/>
        </w:rPr>
        <w:t xml:space="preserve"> </w:t>
      </w:r>
      <w:proofErr w:type="spellStart"/>
      <w:r w:rsidRPr="000D1D4F">
        <w:rPr>
          <w:lang w:val="sv-SE"/>
        </w:rPr>
        <w:t>kepada</w:t>
      </w:r>
      <w:proofErr w:type="spellEnd"/>
      <w:r w:rsidRPr="000D1D4F">
        <w:rPr>
          <w:lang w:val="sv-SE"/>
        </w:rPr>
        <w:t xml:space="preserve"> </w:t>
      </w:r>
      <w:proofErr w:type="spellStart"/>
      <w:r w:rsidRPr="000D1D4F">
        <w:rPr>
          <w:lang w:val="sv-SE"/>
        </w:rPr>
        <w:t>karyawannya</w:t>
      </w:r>
      <w:proofErr w:type="spellEnd"/>
      <w:r w:rsidRPr="000D1D4F">
        <w:rPr>
          <w:lang w:val="sv-SE"/>
        </w:rPr>
        <w:t xml:space="preserve"> </w:t>
      </w:r>
      <w:proofErr w:type="spellStart"/>
      <w:r w:rsidRPr="000D1D4F">
        <w:rPr>
          <w:lang w:val="sv-SE"/>
        </w:rPr>
        <w:t>mengenai</w:t>
      </w:r>
      <w:proofErr w:type="spellEnd"/>
      <w:r w:rsidRPr="000D1D4F">
        <w:rPr>
          <w:lang w:val="sv-SE"/>
        </w:rPr>
        <w:t xml:space="preserve"> </w:t>
      </w:r>
      <w:proofErr w:type="spellStart"/>
      <w:r w:rsidRPr="000D1D4F">
        <w:rPr>
          <w:lang w:val="sv-SE"/>
        </w:rPr>
        <w:t>target</w:t>
      </w:r>
      <w:proofErr w:type="spellEnd"/>
      <w:r w:rsidRPr="000D1D4F">
        <w:rPr>
          <w:lang w:val="sv-SE"/>
        </w:rPr>
        <w:t xml:space="preserve"> </w:t>
      </w:r>
      <w:proofErr w:type="spellStart"/>
      <w:r w:rsidRPr="000D1D4F">
        <w:rPr>
          <w:lang w:val="sv-SE"/>
        </w:rPr>
        <w:t>kerja</w:t>
      </w:r>
      <w:proofErr w:type="spellEnd"/>
      <w:r w:rsidRPr="000D1D4F">
        <w:rPr>
          <w:lang w:val="sv-SE"/>
        </w:rPr>
        <w:t xml:space="preserve"> yang </w:t>
      </w:r>
      <w:proofErr w:type="spellStart"/>
      <w:r w:rsidRPr="000D1D4F">
        <w:rPr>
          <w:lang w:val="sv-SE"/>
        </w:rPr>
        <w:t>harus</w:t>
      </w:r>
      <w:proofErr w:type="spellEnd"/>
      <w:r w:rsidRPr="000D1D4F">
        <w:rPr>
          <w:lang w:val="sv-SE"/>
        </w:rPr>
        <w:t xml:space="preserve"> </w:t>
      </w:r>
      <w:proofErr w:type="spellStart"/>
      <w:r w:rsidRPr="000D1D4F">
        <w:rPr>
          <w:lang w:val="sv-SE"/>
        </w:rPr>
        <w:t>dicapai</w:t>
      </w:r>
      <w:proofErr w:type="spellEnd"/>
      <w:r w:rsidRPr="000D1D4F">
        <w:rPr>
          <w:lang w:val="sv-SE"/>
        </w:rPr>
        <w:t xml:space="preserve"> selanjutnya.</w:t>
      </w:r>
    </w:p>
    <w:p w14:paraId="6A3B8FC4" w14:textId="765487A9" w:rsidR="000D1D4F" w:rsidRDefault="000D1D4F" w:rsidP="000D1D4F">
      <w:pPr>
        <w:autoSpaceDE w:val="0"/>
        <w:ind w:firstLine="720"/>
        <w:jc w:val="both"/>
        <w:rPr>
          <w:bCs/>
          <w:iCs/>
          <w:color w:val="000000"/>
          <w:lang w:val="sv-SE"/>
        </w:rPr>
      </w:pPr>
      <w:proofErr w:type="spellStart"/>
      <w:r w:rsidRPr="000D1D4F">
        <w:rPr>
          <w:bCs/>
          <w:iCs/>
          <w:color w:val="000000"/>
          <w:lang w:val="sv-SE"/>
        </w:rPr>
        <w:lastRenderedPageBreak/>
        <w:t>Sikap</w:t>
      </w:r>
      <w:proofErr w:type="spellEnd"/>
      <w:r w:rsidRPr="000D1D4F">
        <w:rPr>
          <w:bCs/>
          <w:iCs/>
          <w:color w:val="000000"/>
          <w:lang w:val="sv-SE"/>
        </w:rPr>
        <w:t xml:space="preserve"> </w:t>
      </w:r>
      <w:proofErr w:type="spellStart"/>
      <w:r w:rsidRPr="000D1D4F">
        <w:rPr>
          <w:bCs/>
          <w:iCs/>
          <w:color w:val="000000"/>
          <w:lang w:val="sv-SE"/>
        </w:rPr>
        <w:t>pemimpin</w:t>
      </w:r>
      <w:proofErr w:type="spellEnd"/>
      <w:r w:rsidRPr="000D1D4F">
        <w:rPr>
          <w:bCs/>
          <w:iCs/>
          <w:color w:val="000000"/>
          <w:lang w:val="sv-SE"/>
        </w:rPr>
        <w:t xml:space="preserve"> yang </w:t>
      </w:r>
      <w:proofErr w:type="spellStart"/>
      <w:r w:rsidRPr="000D1D4F">
        <w:rPr>
          <w:bCs/>
          <w:iCs/>
          <w:color w:val="000000"/>
          <w:lang w:val="sv-SE"/>
        </w:rPr>
        <w:t>menunjukkan</w:t>
      </w:r>
      <w:proofErr w:type="spellEnd"/>
      <w:r w:rsidRPr="000D1D4F">
        <w:rPr>
          <w:bCs/>
          <w:iCs/>
          <w:color w:val="000000"/>
          <w:lang w:val="sv-SE"/>
        </w:rPr>
        <w:t xml:space="preserve"> </w:t>
      </w:r>
      <w:proofErr w:type="spellStart"/>
      <w:r w:rsidRPr="000D1D4F">
        <w:rPr>
          <w:bCs/>
          <w:iCs/>
          <w:color w:val="000000"/>
          <w:lang w:val="sv-SE"/>
        </w:rPr>
        <w:t>adanya</w:t>
      </w:r>
      <w:proofErr w:type="spellEnd"/>
      <w:r w:rsidRPr="000D1D4F">
        <w:rPr>
          <w:bCs/>
          <w:iCs/>
          <w:color w:val="000000"/>
          <w:lang w:val="sv-SE"/>
        </w:rPr>
        <w:t xml:space="preserve"> </w:t>
      </w:r>
      <w:proofErr w:type="spellStart"/>
      <w:r w:rsidRPr="000D1D4F">
        <w:rPr>
          <w:bCs/>
          <w:iCs/>
          <w:color w:val="000000"/>
          <w:lang w:val="sv-SE"/>
        </w:rPr>
        <w:t>perilaku</w:t>
      </w:r>
      <w:proofErr w:type="spellEnd"/>
      <w:r w:rsidRPr="000D1D4F">
        <w:rPr>
          <w:bCs/>
          <w:iCs/>
          <w:color w:val="000000"/>
          <w:lang w:val="sv-SE"/>
        </w:rPr>
        <w:t xml:space="preserve"> </w:t>
      </w:r>
      <w:proofErr w:type="spellStart"/>
      <w:r w:rsidRPr="000D1D4F">
        <w:rPr>
          <w:bCs/>
          <w:iCs/>
          <w:color w:val="000000"/>
          <w:lang w:val="sv-SE"/>
        </w:rPr>
        <w:t>baik</w:t>
      </w:r>
      <w:proofErr w:type="spellEnd"/>
      <w:r w:rsidRPr="000D1D4F">
        <w:rPr>
          <w:bCs/>
          <w:iCs/>
          <w:color w:val="000000"/>
          <w:lang w:val="sv-SE"/>
        </w:rPr>
        <w:t xml:space="preserve"> </w:t>
      </w:r>
      <w:proofErr w:type="spellStart"/>
      <w:r w:rsidRPr="000D1D4F">
        <w:rPr>
          <w:bCs/>
          <w:iCs/>
          <w:color w:val="000000"/>
          <w:lang w:val="sv-SE"/>
        </w:rPr>
        <w:t>selama</w:t>
      </w:r>
      <w:proofErr w:type="spellEnd"/>
      <w:r w:rsidRPr="000D1D4F">
        <w:rPr>
          <w:bCs/>
          <w:iCs/>
          <w:color w:val="000000"/>
          <w:lang w:val="sv-SE"/>
        </w:rPr>
        <w:t xml:space="preserve"> </w:t>
      </w:r>
      <w:proofErr w:type="spellStart"/>
      <w:r w:rsidRPr="000D1D4F">
        <w:rPr>
          <w:bCs/>
          <w:iCs/>
          <w:color w:val="000000"/>
          <w:lang w:val="sv-SE"/>
        </w:rPr>
        <w:t>bekerja</w:t>
      </w:r>
      <w:proofErr w:type="spellEnd"/>
      <w:r w:rsidRPr="000D1D4F">
        <w:rPr>
          <w:bCs/>
          <w:iCs/>
          <w:color w:val="000000"/>
          <w:lang w:val="sv-SE"/>
        </w:rPr>
        <w:t xml:space="preserve"> </w:t>
      </w:r>
      <w:proofErr w:type="spellStart"/>
      <w:r w:rsidRPr="000D1D4F">
        <w:rPr>
          <w:bCs/>
          <w:iCs/>
          <w:color w:val="000000"/>
          <w:lang w:val="sv-SE"/>
        </w:rPr>
        <w:t>membuat</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lebih</w:t>
      </w:r>
      <w:proofErr w:type="spellEnd"/>
      <w:r w:rsidRPr="000D1D4F">
        <w:rPr>
          <w:bCs/>
          <w:iCs/>
          <w:color w:val="000000"/>
          <w:lang w:val="sv-SE"/>
        </w:rPr>
        <w:t xml:space="preserve"> </w:t>
      </w:r>
      <w:proofErr w:type="spellStart"/>
      <w:r w:rsidRPr="000D1D4F">
        <w:rPr>
          <w:bCs/>
          <w:iCs/>
          <w:color w:val="000000"/>
          <w:lang w:val="sv-SE"/>
        </w:rPr>
        <w:t>menyukai</w:t>
      </w:r>
      <w:proofErr w:type="spellEnd"/>
      <w:r w:rsidRPr="000D1D4F">
        <w:rPr>
          <w:bCs/>
          <w:iCs/>
          <w:color w:val="000000"/>
          <w:lang w:val="sv-SE"/>
        </w:rPr>
        <w:t xml:space="preserve"> </w:t>
      </w:r>
      <w:proofErr w:type="spellStart"/>
      <w:r w:rsidRPr="000D1D4F">
        <w:rPr>
          <w:bCs/>
          <w:iCs/>
          <w:color w:val="000000"/>
          <w:lang w:val="sv-SE"/>
        </w:rPr>
        <w:t>pemimpim</w:t>
      </w:r>
      <w:proofErr w:type="spellEnd"/>
      <w:r w:rsidRPr="000D1D4F">
        <w:rPr>
          <w:bCs/>
          <w:iCs/>
          <w:color w:val="000000"/>
          <w:lang w:val="sv-SE"/>
        </w:rPr>
        <w:t xml:space="preserve"> </w:t>
      </w:r>
      <w:proofErr w:type="spellStart"/>
      <w:r w:rsidRPr="000D1D4F">
        <w:rPr>
          <w:bCs/>
          <w:iCs/>
          <w:color w:val="000000"/>
          <w:lang w:val="sv-SE"/>
        </w:rPr>
        <w:t>mereka</w:t>
      </w:r>
      <w:proofErr w:type="spellEnd"/>
      <w:r w:rsidRPr="000D1D4F">
        <w:rPr>
          <w:bCs/>
          <w:iCs/>
          <w:color w:val="000000"/>
          <w:lang w:val="sv-SE"/>
        </w:rPr>
        <w:t xml:space="preserve"> </w:t>
      </w:r>
      <w:proofErr w:type="spellStart"/>
      <w:r w:rsidRPr="000D1D4F">
        <w:rPr>
          <w:bCs/>
          <w:iCs/>
          <w:color w:val="000000"/>
          <w:lang w:val="sv-SE"/>
        </w:rPr>
        <w:t>karena</w:t>
      </w:r>
      <w:proofErr w:type="spellEnd"/>
      <w:r w:rsidRPr="000D1D4F">
        <w:rPr>
          <w:bCs/>
          <w:iCs/>
          <w:color w:val="000000"/>
          <w:lang w:val="sv-SE"/>
        </w:rPr>
        <w:t xml:space="preserve"> </w:t>
      </w:r>
      <w:proofErr w:type="spellStart"/>
      <w:r w:rsidRPr="000D1D4F">
        <w:rPr>
          <w:bCs/>
          <w:iCs/>
          <w:color w:val="000000"/>
          <w:lang w:val="sv-SE"/>
        </w:rPr>
        <w:t>perilakunya</w:t>
      </w:r>
      <w:proofErr w:type="spellEnd"/>
      <w:r w:rsidRPr="000D1D4F">
        <w:rPr>
          <w:bCs/>
          <w:iCs/>
          <w:color w:val="000000"/>
          <w:lang w:val="sv-SE"/>
        </w:rPr>
        <w:t xml:space="preserve"> yang </w:t>
      </w:r>
      <w:proofErr w:type="spellStart"/>
      <w:r w:rsidRPr="000D1D4F">
        <w:rPr>
          <w:bCs/>
          <w:iCs/>
          <w:color w:val="000000"/>
          <w:lang w:val="sv-SE"/>
        </w:rPr>
        <w:t>baik</w:t>
      </w:r>
      <w:proofErr w:type="spellEnd"/>
      <w:r w:rsidRPr="000D1D4F">
        <w:rPr>
          <w:bCs/>
          <w:iCs/>
          <w:color w:val="000000"/>
          <w:lang w:val="sv-SE"/>
        </w:rPr>
        <w:t xml:space="preserve"> </w:t>
      </w:r>
      <w:proofErr w:type="spellStart"/>
      <w:r w:rsidRPr="000D1D4F">
        <w:rPr>
          <w:bCs/>
          <w:iCs/>
          <w:color w:val="000000"/>
          <w:lang w:val="sv-SE"/>
        </w:rPr>
        <w:t>terhadap</w:t>
      </w:r>
      <w:proofErr w:type="spellEnd"/>
      <w:r w:rsidRPr="000D1D4F">
        <w:rPr>
          <w:bCs/>
          <w:iCs/>
          <w:color w:val="000000"/>
          <w:lang w:val="sv-SE"/>
        </w:rPr>
        <w:t xml:space="preserve"> </w:t>
      </w:r>
      <w:proofErr w:type="spellStart"/>
      <w:r w:rsidRPr="000D1D4F">
        <w:rPr>
          <w:bCs/>
          <w:iCs/>
          <w:color w:val="000000"/>
          <w:lang w:val="sv-SE"/>
        </w:rPr>
        <w:t>karyawannya</w:t>
      </w:r>
      <w:proofErr w:type="spellEnd"/>
      <w:r w:rsidRPr="000D1D4F">
        <w:rPr>
          <w:bCs/>
          <w:iCs/>
          <w:color w:val="000000"/>
          <w:lang w:val="sv-SE"/>
        </w:rPr>
        <w:t xml:space="preserve">. </w:t>
      </w:r>
      <w:proofErr w:type="spellStart"/>
      <w:r w:rsidRPr="000D1D4F">
        <w:rPr>
          <w:bCs/>
          <w:iCs/>
          <w:color w:val="000000"/>
          <w:lang w:val="sv-SE"/>
        </w:rPr>
        <w:t>Serta</w:t>
      </w:r>
      <w:proofErr w:type="spellEnd"/>
      <w:r w:rsidRPr="000D1D4F">
        <w:rPr>
          <w:bCs/>
          <w:iCs/>
          <w:color w:val="000000"/>
          <w:lang w:val="sv-SE"/>
        </w:rPr>
        <w:t xml:space="preserve"> </w:t>
      </w:r>
      <w:proofErr w:type="spellStart"/>
      <w:r w:rsidRPr="000D1D4F">
        <w:rPr>
          <w:bCs/>
          <w:iCs/>
          <w:color w:val="000000"/>
          <w:lang w:val="sv-SE"/>
        </w:rPr>
        <w:t>sikapnya</w:t>
      </w:r>
      <w:proofErr w:type="spellEnd"/>
      <w:r w:rsidRPr="000D1D4F">
        <w:rPr>
          <w:bCs/>
          <w:iCs/>
          <w:color w:val="000000"/>
          <w:lang w:val="sv-SE"/>
        </w:rPr>
        <w:t xml:space="preserve"> yang </w:t>
      </w:r>
      <w:proofErr w:type="spellStart"/>
      <w:r w:rsidRPr="000D1D4F">
        <w:rPr>
          <w:bCs/>
          <w:iCs/>
          <w:color w:val="000000"/>
          <w:lang w:val="sv-SE"/>
        </w:rPr>
        <w:t>terbuka</w:t>
      </w:r>
      <w:proofErr w:type="spellEnd"/>
      <w:r w:rsidRPr="000D1D4F">
        <w:rPr>
          <w:bCs/>
          <w:iCs/>
          <w:color w:val="000000"/>
          <w:lang w:val="sv-SE"/>
        </w:rPr>
        <w:t xml:space="preserve"> dan </w:t>
      </w:r>
      <w:proofErr w:type="spellStart"/>
      <w:r w:rsidRPr="000D1D4F">
        <w:rPr>
          <w:bCs/>
          <w:iCs/>
          <w:color w:val="000000"/>
          <w:lang w:val="sv-SE"/>
        </w:rPr>
        <w:t>jujur</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w:t>
      </w:r>
      <w:proofErr w:type="spellStart"/>
      <w:r w:rsidRPr="000D1D4F">
        <w:rPr>
          <w:bCs/>
          <w:iCs/>
          <w:color w:val="000000"/>
          <w:lang w:val="sv-SE"/>
        </w:rPr>
        <w:t>memberikan</w:t>
      </w:r>
      <w:proofErr w:type="spellEnd"/>
      <w:r w:rsidRPr="000D1D4F">
        <w:rPr>
          <w:bCs/>
          <w:iCs/>
          <w:color w:val="000000"/>
          <w:lang w:val="sv-SE"/>
        </w:rPr>
        <w:t xml:space="preserve"> </w:t>
      </w:r>
      <w:proofErr w:type="spellStart"/>
      <w:r w:rsidRPr="000D1D4F">
        <w:rPr>
          <w:bCs/>
          <w:iCs/>
          <w:color w:val="000000"/>
          <w:lang w:val="sv-SE"/>
        </w:rPr>
        <w:t>semua</w:t>
      </w:r>
      <w:proofErr w:type="spellEnd"/>
      <w:r w:rsidRPr="000D1D4F">
        <w:rPr>
          <w:bCs/>
          <w:iCs/>
          <w:color w:val="000000"/>
          <w:lang w:val="sv-SE"/>
        </w:rPr>
        <w:t xml:space="preserve"> </w:t>
      </w:r>
      <w:proofErr w:type="spellStart"/>
      <w:r w:rsidRPr="000D1D4F">
        <w:rPr>
          <w:bCs/>
          <w:iCs/>
          <w:color w:val="000000"/>
          <w:lang w:val="sv-SE"/>
        </w:rPr>
        <w:t>informasi</w:t>
      </w:r>
      <w:proofErr w:type="spellEnd"/>
      <w:r w:rsidRPr="000D1D4F">
        <w:rPr>
          <w:bCs/>
          <w:iCs/>
          <w:color w:val="000000"/>
          <w:lang w:val="sv-SE"/>
        </w:rPr>
        <w:t xml:space="preserve"> yang </w:t>
      </w:r>
      <w:proofErr w:type="spellStart"/>
      <w:r w:rsidRPr="000D1D4F">
        <w:rPr>
          <w:bCs/>
          <w:iCs/>
          <w:color w:val="000000"/>
          <w:lang w:val="sv-SE"/>
        </w:rPr>
        <w:t>dibutuhkan</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w:t>
      </w:r>
      <w:proofErr w:type="spellStart"/>
      <w:r w:rsidRPr="000D1D4F">
        <w:rPr>
          <w:bCs/>
          <w:iCs/>
          <w:color w:val="000000"/>
          <w:lang w:val="sv-SE"/>
        </w:rPr>
        <w:t>bekerja</w:t>
      </w:r>
      <w:proofErr w:type="spellEnd"/>
      <w:r w:rsidRPr="000D1D4F">
        <w:rPr>
          <w:bCs/>
          <w:iCs/>
          <w:color w:val="000000"/>
          <w:lang w:val="sv-SE"/>
        </w:rPr>
        <w:t xml:space="preserve">, </w:t>
      </w:r>
      <w:proofErr w:type="spellStart"/>
      <w:r w:rsidRPr="000D1D4F">
        <w:rPr>
          <w:bCs/>
          <w:iCs/>
          <w:color w:val="000000"/>
          <w:lang w:val="sv-SE"/>
        </w:rPr>
        <w:t>serta</w:t>
      </w:r>
      <w:proofErr w:type="spellEnd"/>
      <w:r w:rsidRPr="000D1D4F">
        <w:rPr>
          <w:bCs/>
          <w:iCs/>
          <w:color w:val="000000"/>
          <w:lang w:val="sv-SE"/>
        </w:rPr>
        <w:t xml:space="preserve"> </w:t>
      </w:r>
      <w:proofErr w:type="spellStart"/>
      <w:r w:rsidRPr="000D1D4F">
        <w:rPr>
          <w:bCs/>
          <w:iCs/>
          <w:color w:val="000000"/>
          <w:lang w:val="sv-SE"/>
        </w:rPr>
        <w:t>mau</w:t>
      </w:r>
      <w:proofErr w:type="spellEnd"/>
      <w:r w:rsidRPr="000D1D4F">
        <w:rPr>
          <w:bCs/>
          <w:iCs/>
          <w:color w:val="000000"/>
          <w:lang w:val="sv-SE"/>
        </w:rPr>
        <w:t xml:space="preserve"> </w:t>
      </w:r>
      <w:proofErr w:type="spellStart"/>
      <w:r w:rsidRPr="000D1D4F">
        <w:rPr>
          <w:bCs/>
          <w:iCs/>
          <w:color w:val="000000"/>
          <w:lang w:val="sv-SE"/>
        </w:rPr>
        <w:t>memberikan</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kesempatan</w:t>
      </w:r>
      <w:proofErr w:type="spellEnd"/>
      <w:r>
        <w:rPr>
          <w:bCs/>
          <w:iCs/>
          <w:color w:val="000000"/>
          <w:lang w:val="sv-SE"/>
        </w:rPr>
        <w:t xml:space="preserve"> </w:t>
      </w:r>
      <w:proofErr w:type="spellStart"/>
      <w:r w:rsidRPr="000D1D4F">
        <w:rPr>
          <w:bCs/>
          <w:iCs/>
          <w:color w:val="000000"/>
          <w:lang w:val="sv-SE"/>
        </w:rPr>
        <w:t>untuk</w:t>
      </w:r>
      <w:proofErr w:type="spellEnd"/>
      <w:r w:rsidRPr="000D1D4F">
        <w:rPr>
          <w:bCs/>
          <w:iCs/>
          <w:color w:val="000000"/>
          <w:lang w:val="sv-SE"/>
        </w:rPr>
        <w:t xml:space="preserve"> </w:t>
      </w:r>
      <w:proofErr w:type="spellStart"/>
      <w:r w:rsidRPr="000D1D4F">
        <w:rPr>
          <w:bCs/>
          <w:iCs/>
          <w:color w:val="000000"/>
          <w:lang w:val="sv-SE"/>
        </w:rPr>
        <w:t>berpendapat</w:t>
      </w:r>
      <w:proofErr w:type="spellEnd"/>
      <w:r w:rsidRPr="000D1D4F">
        <w:rPr>
          <w:bCs/>
          <w:iCs/>
          <w:color w:val="000000"/>
          <w:lang w:val="sv-SE"/>
        </w:rPr>
        <w:t xml:space="preserve"> </w:t>
      </w:r>
      <w:proofErr w:type="spellStart"/>
      <w:r w:rsidRPr="000D1D4F">
        <w:rPr>
          <w:bCs/>
          <w:iCs/>
          <w:color w:val="000000"/>
          <w:lang w:val="sv-SE"/>
        </w:rPr>
        <w:t>dapat</w:t>
      </w:r>
      <w:proofErr w:type="spellEnd"/>
      <w:r w:rsidRPr="000D1D4F">
        <w:rPr>
          <w:bCs/>
          <w:iCs/>
          <w:color w:val="000000"/>
          <w:lang w:val="sv-SE"/>
        </w:rPr>
        <w:t xml:space="preserve"> </w:t>
      </w:r>
      <w:proofErr w:type="spellStart"/>
      <w:r w:rsidRPr="000D1D4F">
        <w:rPr>
          <w:bCs/>
          <w:iCs/>
          <w:color w:val="000000"/>
          <w:lang w:val="sv-SE"/>
        </w:rPr>
        <w:t>menciptakan</w:t>
      </w:r>
      <w:proofErr w:type="spellEnd"/>
      <w:r w:rsidRPr="000D1D4F">
        <w:rPr>
          <w:bCs/>
          <w:iCs/>
          <w:color w:val="000000"/>
          <w:lang w:val="sv-SE"/>
        </w:rPr>
        <w:t xml:space="preserve"> </w:t>
      </w:r>
      <w:proofErr w:type="spellStart"/>
      <w:r w:rsidRPr="000D1D4F">
        <w:rPr>
          <w:bCs/>
          <w:iCs/>
          <w:color w:val="000000"/>
          <w:lang w:val="sv-SE"/>
        </w:rPr>
        <w:t>hubungan</w:t>
      </w:r>
      <w:proofErr w:type="spellEnd"/>
      <w:r w:rsidRPr="000D1D4F">
        <w:rPr>
          <w:bCs/>
          <w:iCs/>
          <w:color w:val="000000"/>
          <w:lang w:val="sv-SE"/>
        </w:rPr>
        <w:t xml:space="preserve"> </w:t>
      </w:r>
      <w:proofErr w:type="spellStart"/>
      <w:r w:rsidRPr="000D1D4F">
        <w:rPr>
          <w:bCs/>
          <w:iCs/>
          <w:color w:val="000000"/>
          <w:lang w:val="sv-SE"/>
        </w:rPr>
        <w:t>saling</w:t>
      </w:r>
      <w:proofErr w:type="spellEnd"/>
      <w:r w:rsidRPr="000D1D4F">
        <w:rPr>
          <w:bCs/>
          <w:iCs/>
          <w:color w:val="000000"/>
          <w:lang w:val="sv-SE"/>
        </w:rPr>
        <w:t xml:space="preserve"> </w:t>
      </w:r>
      <w:proofErr w:type="spellStart"/>
      <w:r w:rsidRPr="000D1D4F">
        <w:rPr>
          <w:bCs/>
          <w:iCs/>
          <w:color w:val="000000"/>
          <w:lang w:val="sv-SE"/>
        </w:rPr>
        <w:t>percaya</w:t>
      </w:r>
      <w:proofErr w:type="spellEnd"/>
      <w:r w:rsidRPr="000D1D4F">
        <w:rPr>
          <w:bCs/>
          <w:iCs/>
          <w:color w:val="000000"/>
          <w:lang w:val="sv-SE"/>
        </w:rPr>
        <w:t xml:space="preserve"> </w:t>
      </w:r>
      <w:proofErr w:type="spellStart"/>
      <w:r w:rsidRPr="000D1D4F">
        <w:rPr>
          <w:bCs/>
          <w:iCs/>
          <w:color w:val="000000"/>
          <w:lang w:val="sv-SE"/>
        </w:rPr>
        <w:t>antara</w:t>
      </w:r>
      <w:proofErr w:type="spellEnd"/>
      <w:r w:rsidRPr="000D1D4F">
        <w:rPr>
          <w:bCs/>
          <w:iCs/>
          <w:color w:val="000000"/>
          <w:lang w:val="sv-SE"/>
        </w:rPr>
        <w:t xml:space="preserve"> </w:t>
      </w:r>
      <w:proofErr w:type="spellStart"/>
      <w:r w:rsidRPr="000D1D4F">
        <w:rPr>
          <w:bCs/>
          <w:iCs/>
          <w:color w:val="000000"/>
          <w:lang w:val="sv-SE"/>
        </w:rPr>
        <w:t>pemimpin</w:t>
      </w:r>
      <w:proofErr w:type="spellEnd"/>
      <w:r w:rsidRPr="000D1D4F">
        <w:rPr>
          <w:bCs/>
          <w:iCs/>
          <w:color w:val="000000"/>
          <w:lang w:val="sv-SE"/>
        </w:rPr>
        <w:t xml:space="preserve"> dan </w:t>
      </w:r>
      <w:proofErr w:type="spellStart"/>
      <w:r w:rsidRPr="000D1D4F">
        <w:rPr>
          <w:bCs/>
          <w:iCs/>
          <w:color w:val="000000"/>
          <w:lang w:val="sv-SE"/>
        </w:rPr>
        <w:t>bawahannya</w:t>
      </w:r>
      <w:proofErr w:type="spellEnd"/>
      <w:r w:rsidRPr="000D1D4F">
        <w:rPr>
          <w:bCs/>
          <w:iCs/>
          <w:color w:val="000000"/>
          <w:lang w:val="sv-SE"/>
        </w:rPr>
        <w:t xml:space="preserve"> yang </w:t>
      </w:r>
      <w:proofErr w:type="spellStart"/>
      <w:r w:rsidRPr="000D1D4F">
        <w:rPr>
          <w:bCs/>
          <w:iCs/>
          <w:color w:val="000000"/>
          <w:lang w:val="sv-SE"/>
        </w:rPr>
        <w:t>pada</w:t>
      </w:r>
      <w:proofErr w:type="spellEnd"/>
      <w:r w:rsidRPr="000D1D4F">
        <w:rPr>
          <w:bCs/>
          <w:iCs/>
          <w:color w:val="000000"/>
          <w:lang w:val="sv-SE"/>
        </w:rPr>
        <w:t xml:space="preserve"> </w:t>
      </w:r>
      <w:proofErr w:type="spellStart"/>
      <w:r w:rsidRPr="000D1D4F">
        <w:rPr>
          <w:bCs/>
          <w:iCs/>
          <w:color w:val="000000"/>
          <w:lang w:val="sv-SE"/>
        </w:rPr>
        <w:t>akhirnya</w:t>
      </w:r>
      <w:proofErr w:type="spellEnd"/>
      <w:r w:rsidRPr="000D1D4F">
        <w:rPr>
          <w:bCs/>
          <w:iCs/>
          <w:color w:val="000000"/>
          <w:lang w:val="sv-SE"/>
        </w:rPr>
        <w:t xml:space="preserve"> akan </w:t>
      </w:r>
      <w:proofErr w:type="spellStart"/>
      <w:r w:rsidRPr="000D1D4F">
        <w:rPr>
          <w:bCs/>
          <w:iCs/>
          <w:color w:val="000000"/>
          <w:lang w:val="sv-SE"/>
        </w:rPr>
        <w:t>membuat</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lebih</w:t>
      </w:r>
      <w:proofErr w:type="spellEnd"/>
      <w:r w:rsidRPr="000D1D4F">
        <w:rPr>
          <w:bCs/>
          <w:iCs/>
          <w:color w:val="000000"/>
          <w:lang w:val="sv-SE"/>
        </w:rPr>
        <w:t xml:space="preserve"> </w:t>
      </w:r>
      <w:proofErr w:type="spellStart"/>
      <w:r w:rsidRPr="000D1D4F">
        <w:rPr>
          <w:bCs/>
          <w:i/>
          <w:iCs/>
          <w:color w:val="000000"/>
          <w:lang w:val="sv-SE"/>
        </w:rPr>
        <w:t>engagement</w:t>
      </w:r>
      <w:proofErr w:type="spellEnd"/>
      <w:r w:rsidRPr="000D1D4F">
        <w:rPr>
          <w:bCs/>
          <w:i/>
          <w:iCs/>
          <w:color w:val="000000"/>
          <w:lang w:val="sv-SE"/>
        </w:rPr>
        <w:t xml:space="preserve"> </w:t>
      </w:r>
      <w:proofErr w:type="spellStart"/>
      <w:r w:rsidRPr="000D1D4F">
        <w:rPr>
          <w:bCs/>
          <w:iCs/>
          <w:color w:val="000000"/>
          <w:lang w:val="sv-SE"/>
        </w:rPr>
        <w:t>dengan</w:t>
      </w:r>
      <w:proofErr w:type="spellEnd"/>
      <w:r w:rsidRPr="000D1D4F">
        <w:rPr>
          <w:bCs/>
          <w:iCs/>
          <w:color w:val="000000"/>
          <w:lang w:val="sv-SE"/>
        </w:rPr>
        <w:t xml:space="preserve"> </w:t>
      </w:r>
      <w:proofErr w:type="spellStart"/>
      <w:r w:rsidRPr="000D1D4F">
        <w:rPr>
          <w:bCs/>
          <w:iCs/>
          <w:color w:val="000000"/>
          <w:lang w:val="sv-SE"/>
        </w:rPr>
        <w:t>perusahaan</w:t>
      </w:r>
      <w:proofErr w:type="spellEnd"/>
      <w:r w:rsidRPr="000D1D4F">
        <w:rPr>
          <w:bCs/>
          <w:iCs/>
          <w:color w:val="000000"/>
          <w:lang w:val="sv-SE"/>
        </w:rPr>
        <w:t xml:space="preserve">. </w:t>
      </w:r>
      <w:proofErr w:type="spellStart"/>
      <w:r w:rsidRPr="000D1D4F">
        <w:rPr>
          <w:bCs/>
          <w:iCs/>
          <w:color w:val="000000"/>
          <w:lang w:val="sv-SE"/>
        </w:rPr>
        <w:t>Sehingga</w:t>
      </w:r>
      <w:proofErr w:type="spellEnd"/>
      <w:r w:rsidRPr="000D1D4F">
        <w:rPr>
          <w:bCs/>
          <w:iCs/>
          <w:color w:val="000000"/>
          <w:lang w:val="sv-SE"/>
        </w:rPr>
        <w:t xml:space="preserve"> </w:t>
      </w:r>
      <w:proofErr w:type="spellStart"/>
      <w:r w:rsidRPr="000D1D4F">
        <w:rPr>
          <w:bCs/>
          <w:iCs/>
          <w:color w:val="000000"/>
          <w:lang w:val="sv-SE"/>
        </w:rPr>
        <w:t>apabila</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memiliki</w:t>
      </w:r>
      <w:proofErr w:type="spellEnd"/>
      <w:r w:rsidRPr="000D1D4F">
        <w:rPr>
          <w:bCs/>
          <w:iCs/>
          <w:color w:val="000000"/>
          <w:lang w:val="sv-SE"/>
        </w:rPr>
        <w:t xml:space="preserve"> </w:t>
      </w:r>
      <w:proofErr w:type="spellStart"/>
      <w:r w:rsidRPr="000D1D4F">
        <w:rPr>
          <w:bCs/>
          <w:iCs/>
          <w:color w:val="000000"/>
          <w:lang w:val="sv-SE"/>
        </w:rPr>
        <w:t>persepsi</w:t>
      </w:r>
      <w:proofErr w:type="spellEnd"/>
      <w:r w:rsidRPr="000D1D4F">
        <w:rPr>
          <w:bCs/>
          <w:iCs/>
          <w:color w:val="000000"/>
          <w:lang w:val="sv-SE"/>
        </w:rPr>
        <w:t xml:space="preserve"> yang </w:t>
      </w:r>
      <w:proofErr w:type="spellStart"/>
      <w:r w:rsidRPr="000D1D4F">
        <w:rPr>
          <w:bCs/>
          <w:iCs/>
          <w:color w:val="000000"/>
          <w:lang w:val="sv-SE"/>
        </w:rPr>
        <w:t>tinggi</w:t>
      </w:r>
      <w:proofErr w:type="spellEnd"/>
      <w:r w:rsidRPr="000D1D4F">
        <w:rPr>
          <w:bCs/>
          <w:iCs/>
          <w:color w:val="000000"/>
          <w:lang w:val="sv-SE"/>
        </w:rPr>
        <w:t xml:space="preserve"> </w:t>
      </w:r>
      <w:proofErr w:type="spellStart"/>
      <w:r w:rsidRPr="000D1D4F">
        <w:rPr>
          <w:bCs/>
          <w:iCs/>
          <w:color w:val="000000"/>
          <w:lang w:val="sv-SE"/>
        </w:rPr>
        <w:t>pada</w:t>
      </w:r>
      <w:proofErr w:type="spellEnd"/>
      <w:r w:rsidRPr="000D1D4F">
        <w:rPr>
          <w:bCs/>
          <w:iCs/>
          <w:color w:val="000000"/>
          <w:lang w:val="sv-SE"/>
        </w:rPr>
        <w:t xml:space="preserve"> </w:t>
      </w:r>
      <w:proofErr w:type="spellStart"/>
      <w:r w:rsidRPr="000D1D4F">
        <w:rPr>
          <w:bCs/>
          <w:iCs/>
          <w:color w:val="000000"/>
          <w:lang w:val="sv-SE"/>
        </w:rPr>
        <w:t>kepemimpinan</w:t>
      </w:r>
      <w:proofErr w:type="spellEnd"/>
      <w:r w:rsidRPr="000D1D4F">
        <w:rPr>
          <w:bCs/>
          <w:iCs/>
          <w:color w:val="000000"/>
          <w:lang w:val="sv-SE"/>
        </w:rPr>
        <w:t xml:space="preserve"> </w:t>
      </w:r>
      <w:proofErr w:type="spellStart"/>
      <w:r w:rsidRPr="000D1D4F">
        <w:rPr>
          <w:bCs/>
          <w:iCs/>
          <w:color w:val="000000"/>
          <w:lang w:val="sv-SE"/>
        </w:rPr>
        <w:t>autentik</w:t>
      </w:r>
      <w:proofErr w:type="spellEnd"/>
      <w:r w:rsidRPr="000D1D4F">
        <w:rPr>
          <w:bCs/>
          <w:iCs/>
          <w:color w:val="000000"/>
          <w:lang w:val="sv-SE"/>
        </w:rPr>
        <w:t xml:space="preserve"> yang </w:t>
      </w:r>
      <w:proofErr w:type="spellStart"/>
      <w:r w:rsidRPr="000D1D4F">
        <w:rPr>
          <w:bCs/>
          <w:iCs/>
          <w:color w:val="000000"/>
          <w:lang w:val="sv-SE"/>
        </w:rPr>
        <w:t>ada</w:t>
      </w:r>
      <w:proofErr w:type="spellEnd"/>
      <w:r w:rsidRPr="000D1D4F">
        <w:rPr>
          <w:bCs/>
          <w:iCs/>
          <w:color w:val="000000"/>
          <w:lang w:val="sv-SE"/>
        </w:rPr>
        <w:t xml:space="preserve"> </w:t>
      </w:r>
      <w:proofErr w:type="spellStart"/>
      <w:r w:rsidRPr="000D1D4F">
        <w:rPr>
          <w:bCs/>
          <w:iCs/>
          <w:color w:val="000000"/>
          <w:lang w:val="sv-SE"/>
        </w:rPr>
        <w:t>diperusahaan</w:t>
      </w:r>
      <w:proofErr w:type="spellEnd"/>
      <w:r w:rsidRPr="000D1D4F">
        <w:rPr>
          <w:bCs/>
          <w:iCs/>
          <w:color w:val="000000"/>
          <w:lang w:val="sv-SE"/>
        </w:rPr>
        <w:t xml:space="preserve"> maka </w:t>
      </w:r>
      <w:proofErr w:type="spellStart"/>
      <w:r w:rsidRPr="000D1D4F">
        <w:rPr>
          <w:bCs/>
          <w:i/>
          <w:iCs/>
          <w:color w:val="000000"/>
          <w:lang w:val="sv-SE"/>
        </w:rPr>
        <w:t>work</w:t>
      </w:r>
      <w:proofErr w:type="spellEnd"/>
      <w:r w:rsidRPr="000D1D4F">
        <w:rPr>
          <w:bCs/>
          <w:i/>
          <w:iCs/>
          <w:color w:val="000000"/>
          <w:lang w:val="sv-SE"/>
        </w:rPr>
        <w:t xml:space="preserve"> </w:t>
      </w:r>
      <w:proofErr w:type="spellStart"/>
      <w:r w:rsidRPr="000D1D4F">
        <w:rPr>
          <w:bCs/>
          <w:i/>
          <w:iCs/>
          <w:color w:val="000000"/>
          <w:lang w:val="sv-SE"/>
        </w:rPr>
        <w:t>engagement</w:t>
      </w:r>
      <w:proofErr w:type="spellEnd"/>
      <w:r w:rsidRPr="000D1D4F">
        <w:rPr>
          <w:bCs/>
          <w:i/>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juga</w:t>
      </w:r>
      <w:proofErr w:type="spellEnd"/>
      <w:r w:rsidRPr="000D1D4F">
        <w:rPr>
          <w:bCs/>
          <w:iCs/>
          <w:color w:val="000000"/>
          <w:lang w:val="sv-SE"/>
        </w:rPr>
        <w:t xml:space="preserve"> </w:t>
      </w:r>
      <w:proofErr w:type="spellStart"/>
      <w:r w:rsidRPr="000D1D4F">
        <w:rPr>
          <w:bCs/>
          <w:iCs/>
          <w:color w:val="000000"/>
          <w:lang w:val="sv-SE"/>
        </w:rPr>
        <w:t>semakin</w:t>
      </w:r>
      <w:proofErr w:type="spellEnd"/>
      <w:r w:rsidRPr="000D1D4F">
        <w:rPr>
          <w:bCs/>
          <w:iCs/>
          <w:color w:val="000000"/>
          <w:lang w:val="sv-SE"/>
        </w:rPr>
        <w:t xml:space="preserve"> </w:t>
      </w:r>
      <w:proofErr w:type="spellStart"/>
      <w:r w:rsidRPr="000D1D4F">
        <w:rPr>
          <w:bCs/>
          <w:iCs/>
          <w:color w:val="000000"/>
          <w:lang w:val="sv-SE"/>
        </w:rPr>
        <w:t>meningkat</w:t>
      </w:r>
      <w:proofErr w:type="spellEnd"/>
      <w:r w:rsidRPr="000D1D4F">
        <w:rPr>
          <w:bCs/>
          <w:iCs/>
          <w:color w:val="000000"/>
          <w:lang w:val="sv-SE"/>
        </w:rPr>
        <w:t>.</w:t>
      </w:r>
    </w:p>
    <w:p w14:paraId="58971F51" w14:textId="77777777" w:rsidR="000D1D4F" w:rsidRPr="0061756E" w:rsidRDefault="000D1D4F" w:rsidP="000D1D4F">
      <w:pPr>
        <w:autoSpaceDE w:val="0"/>
        <w:jc w:val="both"/>
        <w:rPr>
          <w:b/>
          <w:bCs/>
          <w:iCs/>
          <w:color w:val="000000"/>
          <w:lang w:val="sv-SE"/>
        </w:rPr>
      </w:pPr>
    </w:p>
    <w:p w14:paraId="29A99E53" w14:textId="0D3C6D5A" w:rsidR="000D1D4F" w:rsidRPr="000D1D4F" w:rsidRDefault="000D1D4F" w:rsidP="000D1D4F">
      <w:pPr>
        <w:autoSpaceDE w:val="0"/>
        <w:jc w:val="both"/>
        <w:rPr>
          <w:b/>
          <w:bCs/>
          <w:iCs/>
          <w:color w:val="000000"/>
        </w:rPr>
      </w:pPr>
      <w:proofErr w:type="spellStart"/>
      <w:r w:rsidRPr="000D1D4F">
        <w:rPr>
          <w:b/>
          <w:bCs/>
          <w:iCs/>
          <w:color w:val="000000"/>
        </w:rPr>
        <w:t>Pengaruh</w:t>
      </w:r>
      <w:proofErr w:type="spellEnd"/>
      <w:r w:rsidRPr="000D1D4F">
        <w:rPr>
          <w:b/>
          <w:bCs/>
          <w:iCs/>
          <w:color w:val="000000"/>
        </w:rPr>
        <w:t xml:space="preserve">     </w:t>
      </w:r>
      <w:proofErr w:type="spellStart"/>
      <w:r w:rsidRPr="000D1D4F">
        <w:rPr>
          <w:b/>
          <w:bCs/>
          <w:iCs/>
          <w:color w:val="000000"/>
        </w:rPr>
        <w:t>Kepemimpinan</w:t>
      </w:r>
      <w:proofErr w:type="spellEnd"/>
      <w:r w:rsidRPr="000D1D4F">
        <w:rPr>
          <w:b/>
          <w:bCs/>
          <w:iCs/>
          <w:color w:val="000000"/>
        </w:rPr>
        <w:t xml:space="preserve">        </w:t>
      </w:r>
      <w:proofErr w:type="spellStart"/>
      <w:r w:rsidRPr="000D1D4F">
        <w:rPr>
          <w:b/>
          <w:bCs/>
          <w:iCs/>
          <w:color w:val="000000"/>
        </w:rPr>
        <w:t>Autentik</w:t>
      </w:r>
      <w:proofErr w:type="spellEnd"/>
      <w:r w:rsidRPr="000D1D4F">
        <w:rPr>
          <w:b/>
          <w:bCs/>
          <w:iCs/>
          <w:color w:val="000000"/>
        </w:rPr>
        <w:t xml:space="preserve">        </w:t>
      </w:r>
      <w:proofErr w:type="spellStart"/>
      <w:r w:rsidRPr="000D1D4F">
        <w:rPr>
          <w:b/>
          <w:bCs/>
          <w:iCs/>
          <w:color w:val="000000"/>
        </w:rPr>
        <w:t>terhadap</w:t>
      </w:r>
      <w:proofErr w:type="spellEnd"/>
      <w:r>
        <w:rPr>
          <w:b/>
          <w:bCs/>
          <w:iCs/>
          <w:color w:val="000000"/>
        </w:rPr>
        <w:t xml:space="preserve"> </w:t>
      </w:r>
      <w:r w:rsidRPr="000D1D4F">
        <w:rPr>
          <w:b/>
          <w:bCs/>
          <w:i/>
          <w:iCs/>
          <w:color w:val="000000"/>
        </w:rPr>
        <w:t>Psychological Capital</w:t>
      </w:r>
    </w:p>
    <w:p w14:paraId="05703BEF" w14:textId="2434F65E" w:rsidR="000D1D4F" w:rsidRPr="000D1D4F" w:rsidRDefault="000D1D4F" w:rsidP="000D1D4F">
      <w:pPr>
        <w:autoSpaceDE w:val="0"/>
        <w:ind w:firstLine="720"/>
        <w:jc w:val="both"/>
        <w:rPr>
          <w:bCs/>
          <w:iCs/>
          <w:color w:val="000000"/>
        </w:rPr>
      </w:pPr>
      <w:r w:rsidRPr="000D1D4F">
        <w:rPr>
          <w:bCs/>
          <w:iCs/>
          <w:color w:val="000000"/>
        </w:rPr>
        <w:t xml:space="preserve">Hasil </w:t>
      </w:r>
      <w:proofErr w:type="spellStart"/>
      <w:r w:rsidRPr="000D1D4F">
        <w:rPr>
          <w:bCs/>
          <w:iCs/>
          <w:color w:val="000000"/>
        </w:rPr>
        <w:t>analisis</w:t>
      </w:r>
      <w:proofErr w:type="spellEnd"/>
      <w:r w:rsidRPr="000D1D4F">
        <w:rPr>
          <w:bCs/>
          <w:iCs/>
          <w:color w:val="000000"/>
        </w:rPr>
        <w:t xml:space="preserve"> </w:t>
      </w:r>
      <w:proofErr w:type="spellStart"/>
      <w:r w:rsidRPr="000D1D4F">
        <w:rPr>
          <w:bCs/>
          <w:iCs/>
          <w:color w:val="000000"/>
        </w:rPr>
        <w:t>deskripsi</w:t>
      </w:r>
      <w:proofErr w:type="spellEnd"/>
      <w:r w:rsidRPr="000D1D4F">
        <w:rPr>
          <w:bCs/>
          <w:iCs/>
          <w:color w:val="000000"/>
        </w:rPr>
        <w:t xml:space="preserve"> </w:t>
      </w:r>
      <w:proofErr w:type="spellStart"/>
      <w:r w:rsidRPr="000D1D4F">
        <w:rPr>
          <w:bCs/>
          <w:iCs/>
          <w:color w:val="000000"/>
        </w:rPr>
        <w:t>jawaban</w:t>
      </w:r>
      <w:proofErr w:type="spellEnd"/>
      <w:r w:rsidRPr="000D1D4F">
        <w:rPr>
          <w:bCs/>
          <w:iCs/>
          <w:color w:val="000000"/>
        </w:rPr>
        <w:t xml:space="preserve"> </w:t>
      </w:r>
      <w:proofErr w:type="spellStart"/>
      <w:r w:rsidRPr="000D1D4F">
        <w:rPr>
          <w:bCs/>
          <w:iCs/>
          <w:color w:val="000000"/>
        </w:rPr>
        <w:t>dari</w:t>
      </w:r>
      <w:proofErr w:type="spellEnd"/>
      <w:r w:rsidRPr="000D1D4F">
        <w:rPr>
          <w:bCs/>
          <w:iCs/>
          <w:color w:val="000000"/>
        </w:rPr>
        <w:t xml:space="preserve"> </w:t>
      </w:r>
      <w:proofErr w:type="spellStart"/>
      <w:r w:rsidRPr="000D1D4F">
        <w:rPr>
          <w:bCs/>
          <w:iCs/>
          <w:color w:val="000000"/>
        </w:rPr>
        <w:t>responden</w:t>
      </w:r>
      <w:proofErr w:type="spellEnd"/>
      <w:r w:rsidRPr="000D1D4F">
        <w:rPr>
          <w:bCs/>
          <w:iCs/>
          <w:color w:val="000000"/>
        </w:rPr>
        <w:t xml:space="preserve"> </w:t>
      </w:r>
      <w:proofErr w:type="spellStart"/>
      <w:r w:rsidRPr="000D1D4F">
        <w:rPr>
          <w:bCs/>
          <w:iCs/>
          <w:color w:val="000000"/>
        </w:rPr>
        <w:t>menunjukkan</w:t>
      </w:r>
      <w:proofErr w:type="spellEnd"/>
      <w:r w:rsidRPr="000D1D4F">
        <w:rPr>
          <w:bCs/>
          <w:iCs/>
          <w:color w:val="000000"/>
        </w:rPr>
        <w:t xml:space="preserve"> </w:t>
      </w:r>
      <w:proofErr w:type="spellStart"/>
      <w:r w:rsidRPr="000D1D4F">
        <w:rPr>
          <w:bCs/>
          <w:iCs/>
          <w:color w:val="000000"/>
        </w:rPr>
        <w:t>hasil</w:t>
      </w:r>
      <w:proofErr w:type="spellEnd"/>
      <w:r w:rsidRPr="000D1D4F">
        <w:rPr>
          <w:bCs/>
          <w:iCs/>
          <w:color w:val="000000"/>
        </w:rPr>
        <w:t xml:space="preserve"> </w:t>
      </w:r>
      <w:proofErr w:type="spellStart"/>
      <w:r w:rsidRPr="000D1D4F">
        <w:rPr>
          <w:bCs/>
          <w:iCs/>
          <w:color w:val="000000"/>
        </w:rPr>
        <w:t>variabel</w:t>
      </w:r>
      <w:proofErr w:type="spellEnd"/>
      <w:r w:rsidRPr="000D1D4F">
        <w:rPr>
          <w:bCs/>
          <w:iCs/>
          <w:color w:val="000000"/>
        </w:rPr>
        <w:t xml:space="preserve"> </w:t>
      </w:r>
      <w:proofErr w:type="spellStart"/>
      <w:r w:rsidRPr="000D1D4F">
        <w:rPr>
          <w:bCs/>
          <w:iCs/>
          <w:color w:val="000000"/>
        </w:rPr>
        <w:t>kepemimpinan</w:t>
      </w:r>
      <w:proofErr w:type="spellEnd"/>
      <w:r w:rsidRPr="000D1D4F">
        <w:rPr>
          <w:bCs/>
          <w:iCs/>
          <w:color w:val="000000"/>
        </w:rPr>
        <w:t xml:space="preserve"> </w:t>
      </w:r>
      <w:proofErr w:type="spellStart"/>
      <w:r w:rsidRPr="000D1D4F">
        <w:rPr>
          <w:bCs/>
          <w:iCs/>
          <w:color w:val="000000"/>
        </w:rPr>
        <w:t>autentik</w:t>
      </w:r>
      <w:proofErr w:type="spellEnd"/>
      <w:r w:rsidRPr="000D1D4F">
        <w:rPr>
          <w:bCs/>
          <w:iCs/>
          <w:color w:val="000000"/>
        </w:rPr>
        <w:t xml:space="preserve"> </w:t>
      </w:r>
      <w:proofErr w:type="spellStart"/>
      <w:r w:rsidRPr="000D1D4F">
        <w:rPr>
          <w:bCs/>
          <w:iCs/>
          <w:color w:val="000000"/>
        </w:rPr>
        <w:t>masuk</w:t>
      </w:r>
      <w:proofErr w:type="spellEnd"/>
      <w:r w:rsidRPr="000D1D4F">
        <w:rPr>
          <w:bCs/>
          <w:iCs/>
          <w:color w:val="000000"/>
        </w:rPr>
        <w:t xml:space="preserve"> </w:t>
      </w:r>
      <w:proofErr w:type="spellStart"/>
      <w:r w:rsidRPr="000D1D4F">
        <w:rPr>
          <w:bCs/>
          <w:iCs/>
          <w:color w:val="000000"/>
        </w:rPr>
        <w:t>dalam</w:t>
      </w:r>
      <w:proofErr w:type="spellEnd"/>
      <w:r w:rsidRPr="000D1D4F">
        <w:rPr>
          <w:bCs/>
          <w:iCs/>
          <w:color w:val="000000"/>
        </w:rPr>
        <w:t xml:space="preserve"> </w:t>
      </w:r>
      <w:proofErr w:type="spellStart"/>
      <w:r w:rsidRPr="000D1D4F">
        <w:rPr>
          <w:bCs/>
          <w:iCs/>
          <w:color w:val="000000"/>
        </w:rPr>
        <w:t>kategori</w:t>
      </w:r>
      <w:proofErr w:type="spellEnd"/>
      <w:r w:rsidRPr="000D1D4F">
        <w:rPr>
          <w:bCs/>
          <w:iCs/>
          <w:color w:val="000000"/>
        </w:rPr>
        <w:t xml:space="preserve"> </w:t>
      </w:r>
      <w:proofErr w:type="spellStart"/>
      <w:r w:rsidRPr="000D1D4F">
        <w:rPr>
          <w:bCs/>
          <w:iCs/>
          <w:color w:val="000000"/>
        </w:rPr>
        <w:t>tinggi</w:t>
      </w:r>
      <w:proofErr w:type="spellEnd"/>
      <w:r w:rsidRPr="000D1D4F">
        <w:rPr>
          <w:bCs/>
          <w:iCs/>
          <w:color w:val="000000"/>
        </w:rPr>
        <w:t xml:space="preserve"> </w:t>
      </w:r>
      <w:proofErr w:type="spellStart"/>
      <w:r w:rsidRPr="000D1D4F">
        <w:rPr>
          <w:bCs/>
          <w:iCs/>
          <w:color w:val="000000"/>
        </w:rPr>
        <w:t>karena</w:t>
      </w:r>
      <w:proofErr w:type="spellEnd"/>
      <w:r w:rsidRPr="000D1D4F">
        <w:rPr>
          <w:bCs/>
          <w:iCs/>
          <w:color w:val="000000"/>
        </w:rPr>
        <w:t xml:space="preserve"> </w:t>
      </w:r>
      <w:proofErr w:type="spellStart"/>
      <w:r w:rsidRPr="000D1D4F">
        <w:rPr>
          <w:bCs/>
          <w:iCs/>
          <w:color w:val="000000"/>
        </w:rPr>
        <w:t>mempunyai</w:t>
      </w:r>
      <w:proofErr w:type="spellEnd"/>
      <w:r w:rsidRPr="000D1D4F">
        <w:rPr>
          <w:bCs/>
          <w:iCs/>
          <w:color w:val="000000"/>
        </w:rPr>
        <w:t xml:space="preserve"> </w:t>
      </w:r>
      <w:proofErr w:type="spellStart"/>
      <w:r w:rsidRPr="000D1D4F">
        <w:rPr>
          <w:bCs/>
          <w:iCs/>
          <w:color w:val="000000"/>
        </w:rPr>
        <w:t>nilai</w:t>
      </w:r>
      <w:proofErr w:type="spellEnd"/>
      <w:r w:rsidRPr="000D1D4F">
        <w:rPr>
          <w:bCs/>
          <w:iCs/>
          <w:color w:val="000000"/>
        </w:rPr>
        <w:t xml:space="preserve"> mean </w:t>
      </w:r>
      <w:proofErr w:type="spellStart"/>
      <w:r w:rsidRPr="000D1D4F">
        <w:rPr>
          <w:bCs/>
          <w:iCs/>
          <w:color w:val="000000"/>
        </w:rPr>
        <w:t>sebesar</w:t>
      </w:r>
      <w:proofErr w:type="spellEnd"/>
      <w:r w:rsidRPr="000D1D4F">
        <w:rPr>
          <w:bCs/>
          <w:iCs/>
          <w:color w:val="000000"/>
        </w:rPr>
        <w:t xml:space="preserve"> 3,873 dan </w:t>
      </w:r>
      <w:proofErr w:type="spellStart"/>
      <w:r w:rsidRPr="000D1D4F">
        <w:rPr>
          <w:bCs/>
          <w:iCs/>
          <w:color w:val="000000"/>
        </w:rPr>
        <w:t>indikator</w:t>
      </w:r>
      <w:proofErr w:type="spellEnd"/>
      <w:r w:rsidRPr="000D1D4F">
        <w:rPr>
          <w:bCs/>
          <w:iCs/>
          <w:color w:val="000000"/>
        </w:rPr>
        <w:t xml:space="preserve"> </w:t>
      </w:r>
      <w:proofErr w:type="spellStart"/>
      <w:r w:rsidRPr="000D1D4F">
        <w:rPr>
          <w:bCs/>
          <w:iCs/>
          <w:color w:val="000000"/>
        </w:rPr>
        <w:t>pengolahan</w:t>
      </w:r>
      <w:proofErr w:type="spellEnd"/>
      <w:r w:rsidRPr="000D1D4F">
        <w:rPr>
          <w:bCs/>
          <w:iCs/>
          <w:color w:val="000000"/>
        </w:rPr>
        <w:t xml:space="preserve"> </w:t>
      </w:r>
      <w:proofErr w:type="spellStart"/>
      <w:r w:rsidRPr="000D1D4F">
        <w:rPr>
          <w:bCs/>
          <w:iCs/>
          <w:color w:val="000000"/>
        </w:rPr>
        <w:t>seimbang</w:t>
      </w:r>
      <w:proofErr w:type="spellEnd"/>
      <w:r w:rsidRPr="000D1D4F">
        <w:rPr>
          <w:bCs/>
          <w:iCs/>
          <w:color w:val="000000"/>
        </w:rPr>
        <w:t xml:space="preserve"> </w:t>
      </w:r>
      <w:proofErr w:type="spellStart"/>
      <w:r w:rsidRPr="000D1D4F">
        <w:rPr>
          <w:bCs/>
          <w:iCs/>
          <w:color w:val="000000"/>
        </w:rPr>
        <w:t>mempunyai</w:t>
      </w:r>
      <w:proofErr w:type="spellEnd"/>
      <w:r w:rsidRPr="000D1D4F">
        <w:rPr>
          <w:bCs/>
          <w:iCs/>
          <w:color w:val="000000"/>
        </w:rPr>
        <w:t xml:space="preserve"> </w:t>
      </w:r>
      <w:proofErr w:type="spellStart"/>
      <w:r w:rsidRPr="000D1D4F">
        <w:rPr>
          <w:bCs/>
          <w:iCs/>
          <w:color w:val="000000"/>
        </w:rPr>
        <w:t>nilai</w:t>
      </w:r>
      <w:proofErr w:type="spellEnd"/>
      <w:r w:rsidRPr="000D1D4F">
        <w:rPr>
          <w:bCs/>
          <w:iCs/>
          <w:color w:val="000000"/>
        </w:rPr>
        <w:t xml:space="preserve"> mean </w:t>
      </w:r>
      <w:proofErr w:type="spellStart"/>
      <w:r w:rsidRPr="000D1D4F">
        <w:rPr>
          <w:bCs/>
          <w:iCs/>
          <w:color w:val="000000"/>
        </w:rPr>
        <w:t>tertinggi</w:t>
      </w:r>
      <w:proofErr w:type="spellEnd"/>
      <w:r w:rsidRPr="000D1D4F">
        <w:rPr>
          <w:bCs/>
          <w:iCs/>
          <w:color w:val="000000"/>
        </w:rPr>
        <w:t xml:space="preserve"> </w:t>
      </w:r>
      <w:proofErr w:type="spellStart"/>
      <w:r w:rsidRPr="000D1D4F">
        <w:rPr>
          <w:bCs/>
          <w:iCs/>
          <w:color w:val="000000"/>
        </w:rPr>
        <w:t>yaitu</w:t>
      </w:r>
      <w:proofErr w:type="spellEnd"/>
      <w:r w:rsidRPr="000D1D4F">
        <w:rPr>
          <w:bCs/>
          <w:iCs/>
          <w:color w:val="000000"/>
        </w:rPr>
        <w:t xml:space="preserve"> 3,950. </w:t>
      </w:r>
      <w:proofErr w:type="spellStart"/>
      <w:r w:rsidRPr="000D1D4F">
        <w:rPr>
          <w:bCs/>
          <w:iCs/>
          <w:color w:val="000000"/>
        </w:rPr>
        <w:t>Untuk</w:t>
      </w:r>
      <w:proofErr w:type="spellEnd"/>
      <w:r w:rsidRPr="000D1D4F">
        <w:rPr>
          <w:bCs/>
          <w:iCs/>
          <w:color w:val="000000"/>
        </w:rPr>
        <w:t xml:space="preserve"> </w:t>
      </w:r>
      <w:proofErr w:type="spellStart"/>
      <w:r w:rsidRPr="000D1D4F">
        <w:rPr>
          <w:bCs/>
          <w:iCs/>
          <w:color w:val="000000"/>
        </w:rPr>
        <w:t>variabel</w:t>
      </w:r>
      <w:proofErr w:type="spellEnd"/>
      <w:r w:rsidRPr="000D1D4F">
        <w:rPr>
          <w:bCs/>
          <w:iCs/>
          <w:color w:val="000000"/>
        </w:rPr>
        <w:t xml:space="preserve"> </w:t>
      </w:r>
      <w:r w:rsidRPr="000D1D4F">
        <w:rPr>
          <w:bCs/>
          <w:i/>
          <w:iCs/>
          <w:color w:val="000000"/>
        </w:rPr>
        <w:t xml:space="preserve">psychological capital </w:t>
      </w:r>
      <w:r w:rsidRPr="000D1D4F">
        <w:rPr>
          <w:bCs/>
          <w:iCs/>
          <w:color w:val="000000"/>
        </w:rPr>
        <w:t xml:space="preserve">juga </w:t>
      </w:r>
      <w:proofErr w:type="spellStart"/>
      <w:r w:rsidRPr="000D1D4F">
        <w:rPr>
          <w:bCs/>
          <w:iCs/>
          <w:color w:val="000000"/>
        </w:rPr>
        <w:t>masuk</w:t>
      </w:r>
      <w:proofErr w:type="spellEnd"/>
      <w:r w:rsidRPr="000D1D4F">
        <w:rPr>
          <w:bCs/>
          <w:iCs/>
          <w:color w:val="000000"/>
        </w:rPr>
        <w:t xml:space="preserve"> </w:t>
      </w:r>
      <w:proofErr w:type="spellStart"/>
      <w:r w:rsidRPr="000D1D4F">
        <w:rPr>
          <w:bCs/>
          <w:iCs/>
          <w:color w:val="000000"/>
        </w:rPr>
        <w:t>dalam</w:t>
      </w:r>
      <w:proofErr w:type="spellEnd"/>
      <w:r w:rsidRPr="000D1D4F">
        <w:rPr>
          <w:bCs/>
          <w:iCs/>
          <w:color w:val="000000"/>
        </w:rPr>
        <w:t xml:space="preserve"> </w:t>
      </w:r>
      <w:proofErr w:type="spellStart"/>
      <w:r w:rsidRPr="000D1D4F">
        <w:rPr>
          <w:bCs/>
          <w:iCs/>
          <w:color w:val="000000"/>
        </w:rPr>
        <w:t>kategori</w:t>
      </w:r>
      <w:proofErr w:type="spellEnd"/>
      <w:r w:rsidRPr="000D1D4F">
        <w:rPr>
          <w:bCs/>
          <w:iCs/>
          <w:color w:val="000000"/>
        </w:rPr>
        <w:t xml:space="preserve"> </w:t>
      </w:r>
      <w:proofErr w:type="spellStart"/>
      <w:r w:rsidRPr="000D1D4F">
        <w:rPr>
          <w:bCs/>
          <w:iCs/>
          <w:color w:val="000000"/>
        </w:rPr>
        <w:t>tinggi</w:t>
      </w:r>
      <w:proofErr w:type="spellEnd"/>
      <w:r w:rsidRPr="000D1D4F">
        <w:rPr>
          <w:bCs/>
          <w:iCs/>
          <w:color w:val="000000"/>
        </w:rPr>
        <w:t xml:space="preserve"> </w:t>
      </w:r>
      <w:proofErr w:type="spellStart"/>
      <w:r w:rsidRPr="000D1D4F">
        <w:rPr>
          <w:bCs/>
          <w:iCs/>
          <w:color w:val="000000"/>
        </w:rPr>
        <w:t>karena</w:t>
      </w:r>
      <w:proofErr w:type="spellEnd"/>
      <w:r w:rsidRPr="000D1D4F">
        <w:rPr>
          <w:bCs/>
          <w:iCs/>
          <w:color w:val="000000"/>
        </w:rPr>
        <w:t xml:space="preserve"> </w:t>
      </w:r>
      <w:proofErr w:type="spellStart"/>
      <w:r w:rsidRPr="000D1D4F">
        <w:rPr>
          <w:bCs/>
          <w:iCs/>
          <w:color w:val="000000"/>
        </w:rPr>
        <w:t>mempunyai</w:t>
      </w:r>
      <w:proofErr w:type="spellEnd"/>
      <w:r w:rsidRPr="000D1D4F">
        <w:rPr>
          <w:bCs/>
          <w:iCs/>
          <w:color w:val="000000"/>
        </w:rPr>
        <w:t xml:space="preserve"> </w:t>
      </w:r>
      <w:proofErr w:type="spellStart"/>
      <w:r w:rsidRPr="000D1D4F">
        <w:rPr>
          <w:bCs/>
          <w:iCs/>
          <w:color w:val="000000"/>
        </w:rPr>
        <w:t>nilai</w:t>
      </w:r>
      <w:proofErr w:type="spellEnd"/>
      <w:r w:rsidRPr="000D1D4F">
        <w:rPr>
          <w:bCs/>
          <w:iCs/>
          <w:color w:val="000000"/>
        </w:rPr>
        <w:t xml:space="preserve"> mean </w:t>
      </w:r>
      <w:proofErr w:type="spellStart"/>
      <w:r w:rsidRPr="000D1D4F">
        <w:rPr>
          <w:bCs/>
          <w:iCs/>
          <w:color w:val="000000"/>
        </w:rPr>
        <w:t>sebesar</w:t>
      </w:r>
      <w:proofErr w:type="spellEnd"/>
      <w:r w:rsidRPr="000D1D4F">
        <w:rPr>
          <w:bCs/>
          <w:iCs/>
          <w:color w:val="000000"/>
        </w:rPr>
        <w:t xml:space="preserve"> 3,750 dan </w:t>
      </w:r>
      <w:proofErr w:type="spellStart"/>
      <w:r w:rsidRPr="000D1D4F">
        <w:rPr>
          <w:bCs/>
          <w:iCs/>
          <w:color w:val="000000"/>
        </w:rPr>
        <w:t>indikator</w:t>
      </w:r>
      <w:proofErr w:type="spellEnd"/>
      <w:r w:rsidRPr="000D1D4F">
        <w:rPr>
          <w:bCs/>
          <w:iCs/>
          <w:color w:val="000000"/>
        </w:rPr>
        <w:t xml:space="preserve"> </w:t>
      </w:r>
      <w:proofErr w:type="spellStart"/>
      <w:r w:rsidRPr="000D1D4F">
        <w:rPr>
          <w:bCs/>
          <w:iCs/>
          <w:color w:val="000000"/>
        </w:rPr>
        <w:t>optimis</w:t>
      </w:r>
      <w:proofErr w:type="spellEnd"/>
      <w:r w:rsidRPr="000D1D4F">
        <w:rPr>
          <w:bCs/>
          <w:iCs/>
          <w:color w:val="000000"/>
        </w:rPr>
        <w:t xml:space="preserve"> </w:t>
      </w:r>
      <w:proofErr w:type="spellStart"/>
      <w:r w:rsidRPr="000D1D4F">
        <w:rPr>
          <w:bCs/>
          <w:iCs/>
          <w:color w:val="000000"/>
        </w:rPr>
        <w:t>mempunyai</w:t>
      </w:r>
      <w:proofErr w:type="spellEnd"/>
      <w:r w:rsidRPr="000D1D4F">
        <w:rPr>
          <w:bCs/>
          <w:iCs/>
          <w:color w:val="000000"/>
        </w:rPr>
        <w:t xml:space="preserve"> </w:t>
      </w:r>
      <w:proofErr w:type="spellStart"/>
      <w:r w:rsidRPr="000D1D4F">
        <w:rPr>
          <w:bCs/>
          <w:iCs/>
          <w:color w:val="000000"/>
        </w:rPr>
        <w:t>nilai</w:t>
      </w:r>
      <w:proofErr w:type="spellEnd"/>
      <w:r w:rsidRPr="000D1D4F">
        <w:rPr>
          <w:bCs/>
          <w:iCs/>
          <w:color w:val="000000"/>
        </w:rPr>
        <w:t xml:space="preserve"> mean </w:t>
      </w:r>
      <w:proofErr w:type="spellStart"/>
      <w:r w:rsidRPr="000D1D4F">
        <w:rPr>
          <w:bCs/>
          <w:iCs/>
          <w:color w:val="000000"/>
        </w:rPr>
        <w:t>tertinggi</w:t>
      </w:r>
      <w:proofErr w:type="spellEnd"/>
      <w:r w:rsidRPr="000D1D4F">
        <w:rPr>
          <w:bCs/>
          <w:iCs/>
          <w:color w:val="000000"/>
        </w:rPr>
        <w:t xml:space="preserve"> </w:t>
      </w:r>
      <w:proofErr w:type="spellStart"/>
      <w:r w:rsidRPr="000D1D4F">
        <w:rPr>
          <w:bCs/>
          <w:iCs/>
          <w:color w:val="000000"/>
        </w:rPr>
        <w:t>yaitu</w:t>
      </w:r>
      <w:proofErr w:type="spellEnd"/>
      <w:r w:rsidRPr="000D1D4F">
        <w:rPr>
          <w:bCs/>
          <w:iCs/>
          <w:color w:val="000000"/>
        </w:rPr>
        <w:t xml:space="preserve"> 3,833.</w:t>
      </w:r>
    </w:p>
    <w:p w14:paraId="53C7309C" w14:textId="1EDC2AA0" w:rsidR="000D1D4F" w:rsidRPr="000D1D4F" w:rsidRDefault="000D1D4F" w:rsidP="000D1D4F">
      <w:pPr>
        <w:autoSpaceDE w:val="0"/>
        <w:ind w:firstLine="720"/>
        <w:jc w:val="both"/>
        <w:rPr>
          <w:bCs/>
          <w:iCs/>
          <w:color w:val="000000"/>
        </w:rPr>
      </w:pPr>
      <w:r w:rsidRPr="000D1D4F">
        <w:rPr>
          <w:bCs/>
          <w:iCs/>
          <w:color w:val="000000"/>
        </w:rPr>
        <w:t xml:space="preserve">Dari </w:t>
      </w:r>
      <w:proofErr w:type="spellStart"/>
      <w:r w:rsidRPr="000D1D4F">
        <w:rPr>
          <w:bCs/>
          <w:iCs/>
          <w:color w:val="000000"/>
        </w:rPr>
        <w:t>hasil</w:t>
      </w:r>
      <w:proofErr w:type="spellEnd"/>
      <w:r w:rsidRPr="000D1D4F">
        <w:rPr>
          <w:bCs/>
          <w:iCs/>
          <w:color w:val="000000"/>
        </w:rPr>
        <w:t xml:space="preserve"> </w:t>
      </w:r>
      <w:proofErr w:type="spellStart"/>
      <w:r w:rsidRPr="000D1D4F">
        <w:rPr>
          <w:bCs/>
          <w:iCs/>
          <w:color w:val="000000"/>
        </w:rPr>
        <w:t>wawancara</w:t>
      </w:r>
      <w:proofErr w:type="spellEnd"/>
      <w:r w:rsidRPr="000D1D4F">
        <w:rPr>
          <w:bCs/>
          <w:iCs/>
          <w:color w:val="000000"/>
        </w:rPr>
        <w:t xml:space="preserve"> </w:t>
      </w:r>
      <w:proofErr w:type="spellStart"/>
      <w:r w:rsidRPr="000D1D4F">
        <w:rPr>
          <w:bCs/>
          <w:iCs/>
          <w:color w:val="000000"/>
        </w:rPr>
        <w:t>dengan</w:t>
      </w:r>
      <w:proofErr w:type="spellEnd"/>
      <w:r w:rsidRPr="000D1D4F">
        <w:rPr>
          <w:bCs/>
          <w:iCs/>
          <w:color w:val="000000"/>
        </w:rPr>
        <w:t xml:space="preserve"> </w:t>
      </w:r>
      <w:proofErr w:type="spellStart"/>
      <w:r w:rsidRPr="000D1D4F">
        <w:rPr>
          <w:bCs/>
          <w:iCs/>
          <w:color w:val="000000"/>
        </w:rPr>
        <w:t>karyawan</w:t>
      </w:r>
      <w:proofErr w:type="spellEnd"/>
      <w:r w:rsidRPr="000D1D4F">
        <w:rPr>
          <w:bCs/>
          <w:iCs/>
          <w:color w:val="000000"/>
        </w:rPr>
        <w:t xml:space="preserve"> </w:t>
      </w:r>
      <w:proofErr w:type="spellStart"/>
      <w:r w:rsidRPr="000D1D4F">
        <w:rPr>
          <w:bCs/>
          <w:iCs/>
          <w:color w:val="000000"/>
        </w:rPr>
        <w:t>menyebutkan</w:t>
      </w:r>
      <w:proofErr w:type="spellEnd"/>
      <w:r w:rsidRPr="000D1D4F">
        <w:rPr>
          <w:bCs/>
          <w:iCs/>
          <w:color w:val="000000"/>
        </w:rPr>
        <w:t xml:space="preserve"> general </w:t>
      </w:r>
      <w:proofErr w:type="spellStart"/>
      <w:r w:rsidRPr="000D1D4F">
        <w:rPr>
          <w:bCs/>
          <w:iCs/>
          <w:color w:val="000000"/>
        </w:rPr>
        <w:t>manajer</w:t>
      </w:r>
      <w:proofErr w:type="spellEnd"/>
      <w:r w:rsidRPr="000D1D4F">
        <w:rPr>
          <w:bCs/>
          <w:iCs/>
          <w:color w:val="000000"/>
        </w:rPr>
        <w:t xml:space="preserve"> </w:t>
      </w:r>
      <w:proofErr w:type="spellStart"/>
      <w:r w:rsidRPr="000D1D4F">
        <w:rPr>
          <w:bCs/>
          <w:iCs/>
          <w:color w:val="000000"/>
        </w:rPr>
        <w:t>dalam</w:t>
      </w:r>
      <w:proofErr w:type="spellEnd"/>
      <w:r w:rsidRPr="000D1D4F">
        <w:rPr>
          <w:bCs/>
          <w:iCs/>
          <w:color w:val="000000"/>
        </w:rPr>
        <w:t xml:space="preserve"> </w:t>
      </w:r>
      <w:proofErr w:type="spellStart"/>
      <w:r w:rsidRPr="000D1D4F">
        <w:rPr>
          <w:bCs/>
          <w:iCs/>
          <w:color w:val="000000"/>
        </w:rPr>
        <w:t>perusahaan</w:t>
      </w:r>
      <w:proofErr w:type="spellEnd"/>
      <w:r w:rsidRPr="000D1D4F">
        <w:rPr>
          <w:bCs/>
          <w:iCs/>
          <w:color w:val="000000"/>
        </w:rPr>
        <w:t xml:space="preserve"> </w:t>
      </w:r>
      <w:proofErr w:type="spellStart"/>
      <w:r w:rsidRPr="000D1D4F">
        <w:rPr>
          <w:bCs/>
          <w:iCs/>
          <w:color w:val="000000"/>
        </w:rPr>
        <w:t>mempunyai</w:t>
      </w:r>
      <w:proofErr w:type="spellEnd"/>
      <w:r w:rsidRPr="000D1D4F">
        <w:rPr>
          <w:bCs/>
          <w:iCs/>
          <w:color w:val="000000"/>
        </w:rPr>
        <w:t xml:space="preserve"> </w:t>
      </w:r>
      <w:proofErr w:type="spellStart"/>
      <w:r w:rsidRPr="000D1D4F">
        <w:rPr>
          <w:bCs/>
          <w:iCs/>
          <w:color w:val="000000"/>
        </w:rPr>
        <w:t>perilaku</w:t>
      </w:r>
      <w:proofErr w:type="spellEnd"/>
      <w:r w:rsidRPr="000D1D4F">
        <w:rPr>
          <w:bCs/>
          <w:iCs/>
          <w:color w:val="000000"/>
        </w:rPr>
        <w:t xml:space="preserve"> yang </w:t>
      </w:r>
      <w:proofErr w:type="spellStart"/>
      <w:r w:rsidRPr="000D1D4F">
        <w:rPr>
          <w:bCs/>
          <w:iCs/>
          <w:color w:val="000000"/>
        </w:rPr>
        <w:t>baik</w:t>
      </w:r>
      <w:proofErr w:type="spellEnd"/>
      <w:r w:rsidRPr="000D1D4F">
        <w:rPr>
          <w:bCs/>
          <w:iCs/>
          <w:color w:val="000000"/>
        </w:rPr>
        <w:t xml:space="preserve"> </w:t>
      </w:r>
      <w:proofErr w:type="spellStart"/>
      <w:r w:rsidRPr="000D1D4F">
        <w:rPr>
          <w:bCs/>
          <w:iCs/>
          <w:color w:val="000000"/>
        </w:rPr>
        <w:t>selama</w:t>
      </w:r>
      <w:proofErr w:type="spellEnd"/>
      <w:r w:rsidRPr="000D1D4F">
        <w:rPr>
          <w:bCs/>
          <w:iCs/>
          <w:color w:val="000000"/>
        </w:rPr>
        <w:t xml:space="preserve"> </w:t>
      </w:r>
      <w:proofErr w:type="spellStart"/>
      <w:r w:rsidRPr="000D1D4F">
        <w:rPr>
          <w:bCs/>
          <w:iCs/>
          <w:color w:val="000000"/>
        </w:rPr>
        <w:t>bekerja</w:t>
      </w:r>
      <w:proofErr w:type="spellEnd"/>
      <w:r w:rsidRPr="000D1D4F">
        <w:rPr>
          <w:bCs/>
          <w:iCs/>
          <w:color w:val="000000"/>
        </w:rPr>
        <w:t xml:space="preserve">, </w:t>
      </w:r>
      <w:proofErr w:type="spellStart"/>
      <w:r w:rsidRPr="000D1D4F">
        <w:rPr>
          <w:bCs/>
          <w:iCs/>
          <w:color w:val="000000"/>
        </w:rPr>
        <w:t>seperti</w:t>
      </w:r>
      <w:proofErr w:type="spellEnd"/>
      <w:r w:rsidRPr="000D1D4F">
        <w:rPr>
          <w:bCs/>
          <w:iCs/>
          <w:color w:val="000000"/>
        </w:rPr>
        <w:t xml:space="preserve"> </w:t>
      </w:r>
      <w:proofErr w:type="spellStart"/>
      <w:r w:rsidRPr="000D1D4F">
        <w:rPr>
          <w:bCs/>
          <w:iCs/>
          <w:color w:val="000000"/>
        </w:rPr>
        <w:t>misalnya</w:t>
      </w:r>
      <w:proofErr w:type="spellEnd"/>
      <w:r w:rsidRPr="000D1D4F">
        <w:rPr>
          <w:bCs/>
          <w:iCs/>
          <w:color w:val="000000"/>
        </w:rPr>
        <w:t xml:space="preserve"> </w:t>
      </w:r>
      <w:proofErr w:type="spellStart"/>
      <w:r w:rsidRPr="000D1D4F">
        <w:rPr>
          <w:bCs/>
          <w:iCs/>
          <w:color w:val="000000"/>
        </w:rPr>
        <w:t>sikapnya</w:t>
      </w:r>
      <w:proofErr w:type="spellEnd"/>
      <w:r w:rsidRPr="000D1D4F">
        <w:rPr>
          <w:bCs/>
          <w:iCs/>
          <w:color w:val="000000"/>
        </w:rPr>
        <w:t xml:space="preserve"> yang </w:t>
      </w:r>
      <w:proofErr w:type="spellStart"/>
      <w:r w:rsidRPr="000D1D4F">
        <w:rPr>
          <w:bCs/>
          <w:iCs/>
          <w:color w:val="000000"/>
        </w:rPr>
        <w:t>selalu</w:t>
      </w:r>
      <w:proofErr w:type="spellEnd"/>
      <w:r w:rsidRPr="000D1D4F">
        <w:rPr>
          <w:bCs/>
          <w:iCs/>
          <w:color w:val="000000"/>
        </w:rPr>
        <w:t xml:space="preserve"> </w:t>
      </w:r>
      <w:proofErr w:type="spellStart"/>
      <w:r w:rsidRPr="000D1D4F">
        <w:rPr>
          <w:bCs/>
          <w:iCs/>
          <w:color w:val="000000"/>
        </w:rPr>
        <w:t>sopan</w:t>
      </w:r>
      <w:proofErr w:type="spellEnd"/>
      <w:r w:rsidRPr="000D1D4F">
        <w:rPr>
          <w:bCs/>
          <w:iCs/>
          <w:color w:val="000000"/>
        </w:rPr>
        <w:t xml:space="preserve"> dan </w:t>
      </w:r>
      <w:proofErr w:type="spellStart"/>
      <w:r w:rsidRPr="000D1D4F">
        <w:rPr>
          <w:bCs/>
          <w:iCs/>
          <w:color w:val="000000"/>
        </w:rPr>
        <w:t>ramah</w:t>
      </w:r>
      <w:proofErr w:type="spellEnd"/>
      <w:r w:rsidRPr="000D1D4F">
        <w:rPr>
          <w:bCs/>
          <w:iCs/>
          <w:color w:val="000000"/>
        </w:rPr>
        <w:t xml:space="preserve"> pada </w:t>
      </w:r>
      <w:proofErr w:type="spellStart"/>
      <w:r w:rsidRPr="000D1D4F">
        <w:rPr>
          <w:bCs/>
          <w:iCs/>
          <w:color w:val="000000"/>
        </w:rPr>
        <w:t>karyawannya</w:t>
      </w:r>
      <w:proofErr w:type="spellEnd"/>
      <w:r w:rsidRPr="000D1D4F">
        <w:rPr>
          <w:bCs/>
          <w:iCs/>
          <w:color w:val="000000"/>
        </w:rPr>
        <w:t xml:space="preserve">, </w:t>
      </w:r>
      <w:proofErr w:type="spellStart"/>
      <w:r w:rsidRPr="000D1D4F">
        <w:rPr>
          <w:bCs/>
          <w:iCs/>
          <w:color w:val="000000"/>
        </w:rPr>
        <w:t>bijaksana</w:t>
      </w:r>
      <w:proofErr w:type="spellEnd"/>
      <w:r w:rsidRPr="000D1D4F">
        <w:rPr>
          <w:bCs/>
          <w:iCs/>
          <w:color w:val="000000"/>
        </w:rPr>
        <w:t xml:space="preserve"> </w:t>
      </w:r>
      <w:proofErr w:type="spellStart"/>
      <w:r w:rsidRPr="000D1D4F">
        <w:rPr>
          <w:bCs/>
          <w:iCs/>
          <w:color w:val="000000"/>
        </w:rPr>
        <w:t>dalam</w:t>
      </w:r>
      <w:proofErr w:type="spellEnd"/>
      <w:r w:rsidRPr="000D1D4F">
        <w:rPr>
          <w:bCs/>
          <w:iCs/>
          <w:color w:val="000000"/>
        </w:rPr>
        <w:t xml:space="preserve"> </w:t>
      </w:r>
      <w:proofErr w:type="spellStart"/>
      <w:r w:rsidRPr="000D1D4F">
        <w:rPr>
          <w:bCs/>
          <w:iCs/>
          <w:color w:val="000000"/>
        </w:rPr>
        <w:t>membuat</w:t>
      </w:r>
      <w:proofErr w:type="spellEnd"/>
      <w:r w:rsidRPr="000D1D4F">
        <w:rPr>
          <w:bCs/>
          <w:iCs/>
          <w:color w:val="000000"/>
        </w:rPr>
        <w:t xml:space="preserve"> </w:t>
      </w:r>
      <w:proofErr w:type="spellStart"/>
      <w:r w:rsidRPr="000D1D4F">
        <w:rPr>
          <w:bCs/>
          <w:iCs/>
          <w:color w:val="000000"/>
        </w:rPr>
        <w:t>keputusan</w:t>
      </w:r>
      <w:proofErr w:type="spellEnd"/>
      <w:r w:rsidRPr="000D1D4F">
        <w:rPr>
          <w:bCs/>
          <w:iCs/>
          <w:color w:val="000000"/>
        </w:rPr>
        <w:t xml:space="preserve">, </w:t>
      </w:r>
      <w:proofErr w:type="spellStart"/>
      <w:r w:rsidRPr="000D1D4F">
        <w:rPr>
          <w:bCs/>
          <w:iCs/>
          <w:color w:val="000000"/>
        </w:rPr>
        <w:t>bersikap</w:t>
      </w:r>
      <w:proofErr w:type="spellEnd"/>
      <w:r w:rsidRPr="000D1D4F">
        <w:rPr>
          <w:bCs/>
          <w:iCs/>
          <w:color w:val="000000"/>
        </w:rPr>
        <w:t xml:space="preserve"> </w:t>
      </w:r>
      <w:proofErr w:type="spellStart"/>
      <w:r w:rsidRPr="000D1D4F">
        <w:rPr>
          <w:bCs/>
          <w:iCs/>
          <w:color w:val="000000"/>
        </w:rPr>
        <w:t>disiplin</w:t>
      </w:r>
      <w:proofErr w:type="spellEnd"/>
      <w:r w:rsidRPr="000D1D4F">
        <w:rPr>
          <w:bCs/>
          <w:iCs/>
          <w:color w:val="000000"/>
        </w:rPr>
        <w:t xml:space="preserve"> </w:t>
      </w:r>
      <w:proofErr w:type="spellStart"/>
      <w:r w:rsidRPr="000D1D4F">
        <w:rPr>
          <w:bCs/>
          <w:iCs/>
          <w:color w:val="000000"/>
        </w:rPr>
        <w:t>dalam</w:t>
      </w:r>
      <w:proofErr w:type="spellEnd"/>
      <w:r w:rsidRPr="000D1D4F">
        <w:rPr>
          <w:bCs/>
          <w:iCs/>
          <w:color w:val="000000"/>
        </w:rPr>
        <w:t xml:space="preserve"> </w:t>
      </w:r>
      <w:proofErr w:type="spellStart"/>
      <w:r w:rsidRPr="000D1D4F">
        <w:rPr>
          <w:bCs/>
          <w:iCs/>
          <w:color w:val="000000"/>
        </w:rPr>
        <w:t>bekerja</w:t>
      </w:r>
      <w:proofErr w:type="spellEnd"/>
      <w:r w:rsidRPr="000D1D4F">
        <w:rPr>
          <w:bCs/>
          <w:iCs/>
          <w:color w:val="000000"/>
        </w:rPr>
        <w:t xml:space="preserve"> </w:t>
      </w:r>
      <w:proofErr w:type="spellStart"/>
      <w:r w:rsidRPr="000D1D4F">
        <w:rPr>
          <w:bCs/>
          <w:iCs/>
          <w:color w:val="000000"/>
        </w:rPr>
        <w:t>serta</w:t>
      </w:r>
      <w:proofErr w:type="spellEnd"/>
      <w:r w:rsidRPr="000D1D4F">
        <w:rPr>
          <w:bCs/>
          <w:iCs/>
          <w:color w:val="000000"/>
        </w:rPr>
        <w:t xml:space="preserve"> </w:t>
      </w:r>
      <w:proofErr w:type="spellStart"/>
      <w:r w:rsidRPr="000D1D4F">
        <w:rPr>
          <w:bCs/>
          <w:iCs/>
          <w:color w:val="000000"/>
        </w:rPr>
        <w:t>selalu</w:t>
      </w:r>
      <w:proofErr w:type="spellEnd"/>
      <w:r w:rsidRPr="000D1D4F">
        <w:rPr>
          <w:bCs/>
          <w:iCs/>
          <w:color w:val="000000"/>
        </w:rPr>
        <w:t xml:space="preserve"> </w:t>
      </w:r>
      <w:proofErr w:type="spellStart"/>
      <w:r w:rsidRPr="000D1D4F">
        <w:rPr>
          <w:bCs/>
          <w:iCs/>
          <w:color w:val="000000"/>
        </w:rPr>
        <w:t>berusaha</w:t>
      </w:r>
      <w:proofErr w:type="spellEnd"/>
      <w:r w:rsidRPr="000D1D4F">
        <w:rPr>
          <w:bCs/>
          <w:iCs/>
          <w:color w:val="000000"/>
        </w:rPr>
        <w:t xml:space="preserve"> </w:t>
      </w:r>
      <w:proofErr w:type="spellStart"/>
      <w:r w:rsidRPr="000D1D4F">
        <w:rPr>
          <w:bCs/>
          <w:iCs/>
          <w:color w:val="000000"/>
        </w:rPr>
        <w:t>keras</w:t>
      </w:r>
      <w:proofErr w:type="spellEnd"/>
      <w:r w:rsidRPr="000D1D4F">
        <w:rPr>
          <w:bCs/>
          <w:iCs/>
          <w:color w:val="000000"/>
        </w:rPr>
        <w:t xml:space="preserve"> agar </w:t>
      </w:r>
      <w:proofErr w:type="spellStart"/>
      <w:r w:rsidRPr="000D1D4F">
        <w:rPr>
          <w:bCs/>
          <w:iCs/>
          <w:color w:val="000000"/>
        </w:rPr>
        <w:t>dapat</w:t>
      </w:r>
      <w:proofErr w:type="spellEnd"/>
      <w:r w:rsidRPr="000D1D4F">
        <w:rPr>
          <w:bCs/>
          <w:iCs/>
          <w:color w:val="000000"/>
        </w:rPr>
        <w:t xml:space="preserve"> </w:t>
      </w:r>
      <w:proofErr w:type="spellStart"/>
      <w:r w:rsidRPr="000D1D4F">
        <w:rPr>
          <w:bCs/>
          <w:iCs/>
          <w:color w:val="000000"/>
        </w:rPr>
        <w:t>mencapai</w:t>
      </w:r>
      <w:proofErr w:type="spellEnd"/>
      <w:r w:rsidRPr="000D1D4F">
        <w:rPr>
          <w:bCs/>
          <w:iCs/>
          <w:color w:val="000000"/>
        </w:rPr>
        <w:t xml:space="preserve"> </w:t>
      </w:r>
      <w:proofErr w:type="spellStart"/>
      <w:r w:rsidRPr="000D1D4F">
        <w:rPr>
          <w:bCs/>
          <w:iCs/>
          <w:color w:val="000000"/>
        </w:rPr>
        <w:t>tujuannya</w:t>
      </w:r>
      <w:proofErr w:type="spellEnd"/>
      <w:r w:rsidRPr="000D1D4F">
        <w:rPr>
          <w:bCs/>
          <w:iCs/>
          <w:color w:val="000000"/>
        </w:rPr>
        <w:t xml:space="preserve">. </w:t>
      </w:r>
      <w:proofErr w:type="spellStart"/>
      <w:r w:rsidRPr="000D1D4F">
        <w:rPr>
          <w:bCs/>
          <w:iCs/>
          <w:color w:val="000000"/>
        </w:rPr>
        <w:t>Perilaku</w:t>
      </w:r>
      <w:proofErr w:type="spellEnd"/>
      <w:r w:rsidRPr="000D1D4F">
        <w:rPr>
          <w:bCs/>
          <w:iCs/>
          <w:color w:val="000000"/>
        </w:rPr>
        <w:t xml:space="preserve"> </w:t>
      </w:r>
      <w:proofErr w:type="spellStart"/>
      <w:r w:rsidRPr="000D1D4F">
        <w:rPr>
          <w:bCs/>
          <w:iCs/>
          <w:color w:val="000000"/>
        </w:rPr>
        <w:t>pemimpin</w:t>
      </w:r>
      <w:proofErr w:type="spellEnd"/>
      <w:r w:rsidRPr="000D1D4F">
        <w:rPr>
          <w:bCs/>
          <w:iCs/>
          <w:color w:val="000000"/>
        </w:rPr>
        <w:t xml:space="preserve"> </w:t>
      </w:r>
      <w:proofErr w:type="spellStart"/>
      <w:r w:rsidRPr="000D1D4F">
        <w:rPr>
          <w:bCs/>
          <w:iCs/>
          <w:color w:val="000000"/>
        </w:rPr>
        <w:t>tersebut</w:t>
      </w:r>
      <w:proofErr w:type="spellEnd"/>
      <w:r w:rsidRPr="000D1D4F">
        <w:rPr>
          <w:bCs/>
          <w:iCs/>
          <w:color w:val="000000"/>
        </w:rPr>
        <w:t xml:space="preserve"> </w:t>
      </w:r>
      <w:proofErr w:type="spellStart"/>
      <w:r w:rsidRPr="000D1D4F">
        <w:rPr>
          <w:bCs/>
          <w:iCs/>
          <w:color w:val="000000"/>
        </w:rPr>
        <w:t>dapat</w:t>
      </w:r>
      <w:proofErr w:type="spellEnd"/>
      <w:r w:rsidRPr="000D1D4F">
        <w:rPr>
          <w:bCs/>
          <w:iCs/>
          <w:color w:val="000000"/>
        </w:rPr>
        <w:t xml:space="preserve"> </w:t>
      </w:r>
      <w:proofErr w:type="spellStart"/>
      <w:r w:rsidRPr="000D1D4F">
        <w:rPr>
          <w:bCs/>
          <w:iCs/>
          <w:color w:val="000000"/>
        </w:rPr>
        <w:t>dijadikan</w:t>
      </w:r>
      <w:proofErr w:type="spellEnd"/>
      <w:r w:rsidRPr="000D1D4F">
        <w:rPr>
          <w:bCs/>
          <w:iCs/>
          <w:color w:val="000000"/>
        </w:rPr>
        <w:t xml:space="preserve"> </w:t>
      </w:r>
      <w:proofErr w:type="spellStart"/>
      <w:r w:rsidRPr="000D1D4F">
        <w:rPr>
          <w:bCs/>
          <w:iCs/>
          <w:color w:val="000000"/>
        </w:rPr>
        <w:t>contoh</w:t>
      </w:r>
      <w:proofErr w:type="spellEnd"/>
      <w:r w:rsidRPr="000D1D4F">
        <w:rPr>
          <w:bCs/>
          <w:iCs/>
          <w:color w:val="000000"/>
        </w:rPr>
        <w:t xml:space="preserve"> </w:t>
      </w:r>
      <w:proofErr w:type="spellStart"/>
      <w:r w:rsidRPr="000D1D4F">
        <w:rPr>
          <w:bCs/>
          <w:iCs/>
          <w:color w:val="000000"/>
        </w:rPr>
        <w:t>bagi</w:t>
      </w:r>
      <w:proofErr w:type="spellEnd"/>
      <w:r w:rsidRPr="000D1D4F">
        <w:rPr>
          <w:bCs/>
          <w:iCs/>
          <w:color w:val="000000"/>
        </w:rPr>
        <w:t xml:space="preserve"> </w:t>
      </w:r>
      <w:proofErr w:type="spellStart"/>
      <w:r w:rsidRPr="000D1D4F">
        <w:rPr>
          <w:bCs/>
          <w:iCs/>
          <w:color w:val="000000"/>
        </w:rPr>
        <w:t>karyawan</w:t>
      </w:r>
      <w:proofErr w:type="spellEnd"/>
      <w:r w:rsidRPr="000D1D4F">
        <w:rPr>
          <w:bCs/>
          <w:iCs/>
          <w:color w:val="000000"/>
        </w:rPr>
        <w:t xml:space="preserve"> </w:t>
      </w:r>
      <w:proofErr w:type="spellStart"/>
      <w:r w:rsidRPr="000D1D4F">
        <w:rPr>
          <w:bCs/>
          <w:iCs/>
          <w:color w:val="000000"/>
        </w:rPr>
        <w:t>dalam</w:t>
      </w:r>
      <w:proofErr w:type="spellEnd"/>
      <w:r w:rsidRPr="000D1D4F">
        <w:rPr>
          <w:bCs/>
          <w:iCs/>
          <w:color w:val="000000"/>
        </w:rPr>
        <w:t xml:space="preserve"> </w:t>
      </w:r>
      <w:proofErr w:type="spellStart"/>
      <w:r w:rsidRPr="000D1D4F">
        <w:rPr>
          <w:bCs/>
          <w:iCs/>
          <w:color w:val="000000"/>
        </w:rPr>
        <w:t>bekerja</w:t>
      </w:r>
      <w:proofErr w:type="spellEnd"/>
      <w:r w:rsidRPr="000D1D4F">
        <w:rPr>
          <w:bCs/>
          <w:iCs/>
          <w:color w:val="000000"/>
        </w:rPr>
        <w:t xml:space="preserve">, </w:t>
      </w:r>
      <w:proofErr w:type="spellStart"/>
      <w:r w:rsidRPr="000D1D4F">
        <w:rPr>
          <w:bCs/>
          <w:iCs/>
          <w:color w:val="000000"/>
        </w:rPr>
        <w:t>sehingga</w:t>
      </w:r>
      <w:proofErr w:type="spellEnd"/>
      <w:r w:rsidRPr="000D1D4F">
        <w:rPr>
          <w:bCs/>
          <w:iCs/>
          <w:color w:val="000000"/>
        </w:rPr>
        <w:t xml:space="preserve"> </w:t>
      </w:r>
      <w:proofErr w:type="spellStart"/>
      <w:r w:rsidRPr="000D1D4F">
        <w:rPr>
          <w:bCs/>
          <w:iCs/>
          <w:color w:val="000000"/>
        </w:rPr>
        <w:t>dapat</w:t>
      </w:r>
      <w:proofErr w:type="spellEnd"/>
      <w:r w:rsidRPr="000D1D4F">
        <w:rPr>
          <w:bCs/>
          <w:iCs/>
          <w:color w:val="000000"/>
        </w:rPr>
        <w:t xml:space="preserve"> </w:t>
      </w:r>
      <w:proofErr w:type="spellStart"/>
      <w:r w:rsidRPr="000D1D4F">
        <w:rPr>
          <w:bCs/>
          <w:iCs/>
          <w:color w:val="000000"/>
        </w:rPr>
        <w:t>memberikan</w:t>
      </w:r>
      <w:proofErr w:type="spellEnd"/>
      <w:r w:rsidRPr="000D1D4F">
        <w:rPr>
          <w:bCs/>
          <w:iCs/>
          <w:color w:val="000000"/>
        </w:rPr>
        <w:t xml:space="preserve"> </w:t>
      </w:r>
      <w:proofErr w:type="spellStart"/>
      <w:r w:rsidRPr="000D1D4F">
        <w:rPr>
          <w:bCs/>
          <w:iCs/>
          <w:color w:val="000000"/>
        </w:rPr>
        <w:t>pengaruh</w:t>
      </w:r>
      <w:proofErr w:type="spellEnd"/>
      <w:r w:rsidRPr="000D1D4F">
        <w:rPr>
          <w:bCs/>
          <w:iCs/>
          <w:color w:val="000000"/>
        </w:rPr>
        <w:t xml:space="preserve"> yang </w:t>
      </w:r>
      <w:proofErr w:type="spellStart"/>
      <w:r w:rsidRPr="000D1D4F">
        <w:rPr>
          <w:bCs/>
          <w:iCs/>
          <w:color w:val="000000"/>
        </w:rPr>
        <w:t>positif</w:t>
      </w:r>
      <w:proofErr w:type="spellEnd"/>
      <w:r w:rsidRPr="000D1D4F">
        <w:rPr>
          <w:bCs/>
          <w:iCs/>
          <w:color w:val="000000"/>
        </w:rPr>
        <w:t xml:space="preserve"> </w:t>
      </w:r>
      <w:proofErr w:type="spellStart"/>
      <w:r w:rsidRPr="000D1D4F">
        <w:rPr>
          <w:bCs/>
          <w:iCs/>
          <w:color w:val="000000"/>
        </w:rPr>
        <w:t>dalam</w:t>
      </w:r>
      <w:proofErr w:type="spellEnd"/>
      <w:r w:rsidRPr="000D1D4F">
        <w:rPr>
          <w:bCs/>
          <w:iCs/>
          <w:color w:val="000000"/>
        </w:rPr>
        <w:t xml:space="preserve"> </w:t>
      </w:r>
      <w:proofErr w:type="spellStart"/>
      <w:r w:rsidRPr="000D1D4F">
        <w:rPr>
          <w:bCs/>
          <w:iCs/>
          <w:color w:val="000000"/>
        </w:rPr>
        <w:t>hal</w:t>
      </w:r>
      <w:proofErr w:type="spellEnd"/>
      <w:r w:rsidRPr="000D1D4F">
        <w:rPr>
          <w:bCs/>
          <w:iCs/>
          <w:color w:val="000000"/>
        </w:rPr>
        <w:t xml:space="preserve"> </w:t>
      </w:r>
      <w:proofErr w:type="spellStart"/>
      <w:r w:rsidRPr="000D1D4F">
        <w:rPr>
          <w:bCs/>
          <w:iCs/>
          <w:color w:val="000000"/>
        </w:rPr>
        <w:t>menginspirasi</w:t>
      </w:r>
      <w:proofErr w:type="spellEnd"/>
      <w:r w:rsidRPr="000D1D4F">
        <w:rPr>
          <w:bCs/>
          <w:iCs/>
          <w:color w:val="000000"/>
        </w:rPr>
        <w:t xml:space="preserve"> </w:t>
      </w:r>
      <w:proofErr w:type="spellStart"/>
      <w:r w:rsidRPr="000D1D4F">
        <w:rPr>
          <w:bCs/>
          <w:iCs/>
          <w:color w:val="000000"/>
        </w:rPr>
        <w:t>karyawan</w:t>
      </w:r>
      <w:proofErr w:type="spellEnd"/>
      <w:r w:rsidRPr="000D1D4F">
        <w:rPr>
          <w:bCs/>
          <w:iCs/>
          <w:color w:val="000000"/>
        </w:rPr>
        <w:t xml:space="preserve"> agar </w:t>
      </w:r>
      <w:proofErr w:type="spellStart"/>
      <w:r w:rsidRPr="000D1D4F">
        <w:rPr>
          <w:bCs/>
          <w:iCs/>
          <w:color w:val="000000"/>
        </w:rPr>
        <w:t>optimis</w:t>
      </w:r>
      <w:proofErr w:type="spellEnd"/>
      <w:r w:rsidRPr="000D1D4F">
        <w:rPr>
          <w:bCs/>
          <w:iCs/>
          <w:color w:val="000000"/>
        </w:rPr>
        <w:t xml:space="preserve"> </w:t>
      </w:r>
      <w:proofErr w:type="spellStart"/>
      <w:r w:rsidRPr="000D1D4F">
        <w:rPr>
          <w:bCs/>
          <w:iCs/>
          <w:color w:val="000000"/>
        </w:rPr>
        <w:t>dalam</w:t>
      </w:r>
      <w:proofErr w:type="spellEnd"/>
      <w:r w:rsidRPr="000D1D4F">
        <w:rPr>
          <w:bCs/>
          <w:iCs/>
          <w:color w:val="000000"/>
        </w:rPr>
        <w:t xml:space="preserve"> </w:t>
      </w:r>
      <w:proofErr w:type="spellStart"/>
      <w:r w:rsidRPr="000D1D4F">
        <w:rPr>
          <w:bCs/>
          <w:iCs/>
          <w:color w:val="000000"/>
        </w:rPr>
        <w:t>bekerja</w:t>
      </w:r>
      <w:proofErr w:type="spellEnd"/>
      <w:r w:rsidRPr="000D1D4F">
        <w:rPr>
          <w:bCs/>
          <w:iCs/>
          <w:color w:val="000000"/>
        </w:rPr>
        <w:t>.</w:t>
      </w:r>
    </w:p>
    <w:p w14:paraId="1BA0C124" w14:textId="77777777" w:rsidR="000D1D4F" w:rsidRPr="000D1D4F" w:rsidRDefault="000D1D4F" w:rsidP="000D1D4F">
      <w:pPr>
        <w:autoSpaceDE w:val="0"/>
        <w:ind w:firstLine="720"/>
        <w:jc w:val="both"/>
        <w:rPr>
          <w:bCs/>
          <w:iCs/>
          <w:color w:val="000000"/>
          <w:lang w:val="sv-SE"/>
        </w:rPr>
      </w:pPr>
      <w:r w:rsidRPr="000D1D4F">
        <w:rPr>
          <w:bCs/>
          <w:iCs/>
          <w:color w:val="000000"/>
          <w:lang w:val="sv-SE"/>
        </w:rPr>
        <w:t xml:space="preserve">General </w:t>
      </w:r>
      <w:proofErr w:type="spellStart"/>
      <w:r w:rsidRPr="000D1D4F">
        <w:rPr>
          <w:bCs/>
          <w:iCs/>
          <w:color w:val="000000"/>
          <w:lang w:val="sv-SE"/>
        </w:rPr>
        <w:t>manajer</w:t>
      </w:r>
      <w:proofErr w:type="spellEnd"/>
      <w:r w:rsidRPr="000D1D4F">
        <w:rPr>
          <w:bCs/>
          <w:iCs/>
          <w:color w:val="000000"/>
          <w:lang w:val="sv-SE"/>
        </w:rPr>
        <w:t xml:space="preserve"> </w:t>
      </w:r>
      <w:proofErr w:type="spellStart"/>
      <w:r w:rsidRPr="000D1D4F">
        <w:rPr>
          <w:bCs/>
          <w:iCs/>
          <w:color w:val="000000"/>
          <w:lang w:val="sv-SE"/>
        </w:rPr>
        <w:t>juga</w:t>
      </w:r>
      <w:proofErr w:type="spellEnd"/>
      <w:r w:rsidRPr="000D1D4F">
        <w:rPr>
          <w:bCs/>
          <w:iCs/>
          <w:color w:val="000000"/>
          <w:lang w:val="sv-SE"/>
        </w:rPr>
        <w:t xml:space="preserve"> </w:t>
      </w:r>
      <w:proofErr w:type="spellStart"/>
      <w:r w:rsidRPr="000D1D4F">
        <w:rPr>
          <w:bCs/>
          <w:iCs/>
          <w:color w:val="000000"/>
          <w:lang w:val="sv-SE"/>
        </w:rPr>
        <w:t>merupakan</w:t>
      </w:r>
      <w:proofErr w:type="spellEnd"/>
      <w:r w:rsidRPr="000D1D4F">
        <w:rPr>
          <w:bCs/>
          <w:iCs/>
          <w:color w:val="000000"/>
          <w:lang w:val="sv-SE"/>
        </w:rPr>
        <w:t xml:space="preserve"> </w:t>
      </w:r>
      <w:proofErr w:type="spellStart"/>
      <w:r w:rsidRPr="000D1D4F">
        <w:rPr>
          <w:bCs/>
          <w:iCs/>
          <w:color w:val="000000"/>
          <w:lang w:val="sv-SE"/>
        </w:rPr>
        <w:t>seorang</w:t>
      </w:r>
      <w:proofErr w:type="spellEnd"/>
      <w:r w:rsidRPr="000D1D4F">
        <w:rPr>
          <w:bCs/>
          <w:iCs/>
          <w:color w:val="000000"/>
          <w:lang w:val="sv-SE"/>
        </w:rPr>
        <w:t xml:space="preserve"> </w:t>
      </w:r>
      <w:proofErr w:type="spellStart"/>
      <w:r w:rsidRPr="000D1D4F">
        <w:rPr>
          <w:bCs/>
          <w:iCs/>
          <w:color w:val="000000"/>
          <w:lang w:val="sv-SE"/>
        </w:rPr>
        <w:t>pemimpin</w:t>
      </w:r>
      <w:proofErr w:type="spellEnd"/>
      <w:r w:rsidRPr="000D1D4F">
        <w:rPr>
          <w:bCs/>
          <w:iCs/>
          <w:color w:val="000000"/>
          <w:lang w:val="sv-SE"/>
        </w:rPr>
        <w:t xml:space="preserve"> yang dekat </w:t>
      </w:r>
      <w:proofErr w:type="spellStart"/>
      <w:r w:rsidRPr="000D1D4F">
        <w:rPr>
          <w:bCs/>
          <w:iCs/>
          <w:color w:val="000000"/>
          <w:lang w:val="sv-SE"/>
        </w:rPr>
        <w:t>dengan</w:t>
      </w:r>
      <w:proofErr w:type="spellEnd"/>
      <w:r w:rsidRPr="000D1D4F">
        <w:rPr>
          <w:bCs/>
          <w:iCs/>
          <w:color w:val="000000"/>
          <w:lang w:val="sv-SE"/>
        </w:rPr>
        <w:t xml:space="preserve"> </w:t>
      </w:r>
      <w:proofErr w:type="spellStart"/>
      <w:r w:rsidRPr="000D1D4F">
        <w:rPr>
          <w:bCs/>
          <w:iCs/>
          <w:color w:val="000000"/>
          <w:lang w:val="sv-SE"/>
        </w:rPr>
        <w:t>karyawannya</w:t>
      </w:r>
      <w:proofErr w:type="spellEnd"/>
      <w:r w:rsidRPr="000D1D4F">
        <w:rPr>
          <w:bCs/>
          <w:iCs/>
          <w:color w:val="000000"/>
          <w:lang w:val="sv-SE"/>
        </w:rPr>
        <w:t xml:space="preserve"> dan </w:t>
      </w:r>
      <w:proofErr w:type="spellStart"/>
      <w:r w:rsidRPr="000D1D4F">
        <w:rPr>
          <w:bCs/>
          <w:iCs/>
          <w:color w:val="000000"/>
          <w:lang w:val="sv-SE"/>
        </w:rPr>
        <w:t>memiliki</w:t>
      </w:r>
      <w:proofErr w:type="spellEnd"/>
      <w:r w:rsidRPr="000D1D4F">
        <w:rPr>
          <w:bCs/>
          <w:iCs/>
          <w:color w:val="000000"/>
          <w:lang w:val="sv-SE"/>
        </w:rPr>
        <w:t xml:space="preserve"> </w:t>
      </w:r>
      <w:proofErr w:type="spellStart"/>
      <w:r w:rsidRPr="000D1D4F">
        <w:rPr>
          <w:bCs/>
          <w:iCs/>
          <w:color w:val="000000"/>
          <w:lang w:val="sv-SE"/>
        </w:rPr>
        <w:t>sikap</w:t>
      </w:r>
      <w:proofErr w:type="spellEnd"/>
      <w:r w:rsidRPr="000D1D4F">
        <w:rPr>
          <w:bCs/>
          <w:iCs/>
          <w:color w:val="000000"/>
          <w:lang w:val="sv-SE"/>
        </w:rPr>
        <w:t xml:space="preserve"> yang </w:t>
      </w:r>
      <w:proofErr w:type="spellStart"/>
      <w:r w:rsidRPr="000D1D4F">
        <w:rPr>
          <w:bCs/>
          <w:iCs/>
          <w:color w:val="000000"/>
          <w:lang w:val="sv-SE"/>
        </w:rPr>
        <w:t>sangat</w:t>
      </w:r>
      <w:proofErr w:type="spellEnd"/>
      <w:r w:rsidRPr="000D1D4F">
        <w:rPr>
          <w:bCs/>
          <w:iCs/>
          <w:color w:val="000000"/>
          <w:lang w:val="sv-SE"/>
        </w:rPr>
        <w:t xml:space="preserve"> </w:t>
      </w:r>
      <w:proofErr w:type="spellStart"/>
      <w:r w:rsidRPr="000D1D4F">
        <w:rPr>
          <w:bCs/>
          <w:iCs/>
          <w:color w:val="000000"/>
          <w:lang w:val="sv-SE"/>
        </w:rPr>
        <w:t>terbuka</w:t>
      </w:r>
      <w:proofErr w:type="spellEnd"/>
      <w:r w:rsidRPr="000D1D4F">
        <w:rPr>
          <w:bCs/>
          <w:iCs/>
          <w:color w:val="000000"/>
          <w:lang w:val="sv-SE"/>
        </w:rPr>
        <w:t xml:space="preserve"> </w:t>
      </w:r>
      <w:proofErr w:type="spellStart"/>
      <w:r w:rsidRPr="000D1D4F">
        <w:rPr>
          <w:bCs/>
          <w:iCs/>
          <w:color w:val="000000"/>
          <w:lang w:val="sv-SE"/>
        </w:rPr>
        <w:t>dengan</w:t>
      </w:r>
      <w:proofErr w:type="spellEnd"/>
      <w:r w:rsidRPr="000D1D4F">
        <w:rPr>
          <w:bCs/>
          <w:iCs/>
          <w:color w:val="000000"/>
          <w:lang w:val="sv-SE"/>
        </w:rPr>
        <w:t xml:space="preserve"> </w:t>
      </w:r>
      <w:proofErr w:type="spellStart"/>
      <w:r w:rsidRPr="000D1D4F">
        <w:rPr>
          <w:bCs/>
          <w:iCs/>
          <w:color w:val="000000"/>
          <w:lang w:val="sv-SE"/>
        </w:rPr>
        <w:t>semua</w:t>
      </w:r>
      <w:proofErr w:type="spellEnd"/>
      <w:r w:rsidRPr="000D1D4F">
        <w:rPr>
          <w:bCs/>
          <w:iCs/>
          <w:color w:val="000000"/>
          <w:lang w:val="sv-SE"/>
        </w:rPr>
        <w:t xml:space="preserve"> </w:t>
      </w:r>
      <w:proofErr w:type="spellStart"/>
      <w:r w:rsidRPr="000D1D4F">
        <w:rPr>
          <w:bCs/>
          <w:iCs/>
          <w:color w:val="000000"/>
          <w:lang w:val="sv-SE"/>
        </w:rPr>
        <w:t>karyawannya</w:t>
      </w:r>
      <w:proofErr w:type="spellEnd"/>
      <w:r w:rsidRPr="000D1D4F">
        <w:rPr>
          <w:bCs/>
          <w:iCs/>
          <w:color w:val="000000"/>
          <w:lang w:val="sv-SE"/>
        </w:rPr>
        <w:t xml:space="preserve">. Hal ini </w:t>
      </w:r>
      <w:proofErr w:type="spellStart"/>
      <w:r w:rsidRPr="000D1D4F">
        <w:rPr>
          <w:bCs/>
          <w:iCs/>
          <w:color w:val="000000"/>
          <w:lang w:val="sv-SE"/>
        </w:rPr>
        <w:t>dapat</w:t>
      </w:r>
      <w:proofErr w:type="spellEnd"/>
      <w:r w:rsidRPr="000D1D4F">
        <w:rPr>
          <w:bCs/>
          <w:iCs/>
          <w:color w:val="000000"/>
          <w:lang w:val="sv-SE"/>
        </w:rPr>
        <w:t xml:space="preserve"> </w:t>
      </w:r>
      <w:proofErr w:type="spellStart"/>
      <w:r w:rsidRPr="000D1D4F">
        <w:rPr>
          <w:bCs/>
          <w:iCs/>
          <w:color w:val="000000"/>
          <w:lang w:val="sv-SE"/>
        </w:rPr>
        <w:t>ditunjukkan</w:t>
      </w:r>
      <w:proofErr w:type="spellEnd"/>
      <w:r w:rsidRPr="000D1D4F">
        <w:rPr>
          <w:bCs/>
          <w:iCs/>
          <w:color w:val="000000"/>
          <w:lang w:val="sv-SE"/>
        </w:rPr>
        <w:t xml:space="preserve"> </w:t>
      </w:r>
      <w:proofErr w:type="spellStart"/>
      <w:r w:rsidRPr="000D1D4F">
        <w:rPr>
          <w:bCs/>
          <w:iCs/>
          <w:color w:val="000000"/>
          <w:lang w:val="sv-SE"/>
        </w:rPr>
        <w:t>ketika</w:t>
      </w:r>
      <w:proofErr w:type="spellEnd"/>
      <w:r w:rsidRPr="000D1D4F">
        <w:rPr>
          <w:bCs/>
          <w:iCs/>
          <w:color w:val="000000"/>
          <w:lang w:val="sv-SE"/>
        </w:rPr>
        <w:t xml:space="preserve"> </w:t>
      </w:r>
      <w:proofErr w:type="spellStart"/>
      <w:r w:rsidRPr="000D1D4F">
        <w:rPr>
          <w:bCs/>
          <w:iCs/>
          <w:color w:val="000000"/>
          <w:lang w:val="sv-SE"/>
        </w:rPr>
        <w:t>diadakannya</w:t>
      </w:r>
      <w:proofErr w:type="spellEnd"/>
      <w:r w:rsidRPr="000D1D4F">
        <w:rPr>
          <w:bCs/>
          <w:iCs/>
          <w:color w:val="000000"/>
          <w:lang w:val="sv-SE"/>
        </w:rPr>
        <w:t xml:space="preserve"> </w:t>
      </w:r>
      <w:proofErr w:type="spellStart"/>
      <w:r w:rsidRPr="000D1D4F">
        <w:rPr>
          <w:bCs/>
          <w:iCs/>
          <w:color w:val="000000"/>
          <w:lang w:val="sv-SE"/>
        </w:rPr>
        <w:t>kopi</w:t>
      </w:r>
      <w:proofErr w:type="spellEnd"/>
      <w:r w:rsidRPr="000D1D4F">
        <w:rPr>
          <w:bCs/>
          <w:iCs/>
          <w:color w:val="000000"/>
          <w:lang w:val="sv-SE"/>
        </w:rPr>
        <w:t xml:space="preserve"> </w:t>
      </w:r>
      <w:proofErr w:type="spellStart"/>
      <w:r w:rsidRPr="000D1D4F">
        <w:rPr>
          <w:bCs/>
          <w:iCs/>
          <w:color w:val="000000"/>
          <w:lang w:val="sv-SE"/>
        </w:rPr>
        <w:t>morning</w:t>
      </w:r>
      <w:proofErr w:type="spellEnd"/>
      <w:r w:rsidRPr="000D1D4F">
        <w:rPr>
          <w:bCs/>
          <w:iCs/>
          <w:color w:val="000000"/>
          <w:lang w:val="sv-SE"/>
        </w:rPr>
        <w:t xml:space="preserve"> </w:t>
      </w:r>
      <w:proofErr w:type="spellStart"/>
      <w:r w:rsidRPr="000D1D4F">
        <w:rPr>
          <w:bCs/>
          <w:iCs/>
          <w:color w:val="000000"/>
          <w:lang w:val="sv-SE"/>
        </w:rPr>
        <w:t>setiap</w:t>
      </w:r>
      <w:proofErr w:type="spellEnd"/>
      <w:r w:rsidRPr="000D1D4F">
        <w:rPr>
          <w:bCs/>
          <w:iCs/>
          <w:color w:val="000000"/>
          <w:lang w:val="sv-SE"/>
        </w:rPr>
        <w:t xml:space="preserve"> </w:t>
      </w:r>
      <w:proofErr w:type="spellStart"/>
      <w:r w:rsidRPr="000D1D4F">
        <w:rPr>
          <w:bCs/>
          <w:iCs/>
          <w:color w:val="000000"/>
          <w:lang w:val="sv-SE"/>
        </w:rPr>
        <w:t>hari</w:t>
      </w:r>
      <w:proofErr w:type="spellEnd"/>
      <w:r w:rsidRPr="000D1D4F">
        <w:rPr>
          <w:bCs/>
          <w:iCs/>
          <w:color w:val="000000"/>
          <w:lang w:val="sv-SE"/>
        </w:rPr>
        <w:t xml:space="preserve"> </w:t>
      </w:r>
      <w:proofErr w:type="spellStart"/>
      <w:r w:rsidRPr="000D1D4F">
        <w:rPr>
          <w:bCs/>
          <w:iCs/>
          <w:color w:val="000000"/>
          <w:lang w:val="sv-SE"/>
        </w:rPr>
        <w:t>senin</w:t>
      </w:r>
      <w:proofErr w:type="spellEnd"/>
      <w:r w:rsidRPr="000D1D4F">
        <w:rPr>
          <w:bCs/>
          <w:iCs/>
          <w:color w:val="000000"/>
          <w:lang w:val="sv-SE"/>
        </w:rPr>
        <w:t xml:space="preserve"> </w:t>
      </w:r>
      <w:proofErr w:type="spellStart"/>
      <w:r w:rsidRPr="000D1D4F">
        <w:rPr>
          <w:bCs/>
          <w:iCs/>
          <w:color w:val="000000"/>
          <w:lang w:val="sv-SE"/>
        </w:rPr>
        <w:t>pagi</w:t>
      </w:r>
      <w:proofErr w:type="spellEnd"/>
      <w:r w:rsidRPr="000D1D4F">
        <w:rPr>
          <w:bCs/>
          <w:iCs/>
          <w:color w:val="000000"/>
          <w:lang w:val="sv-SE"/>
        </w:rPr>
        <w:t xml:space="preserve"> </w:t>
      </w:r>
      <w:proofErr w:type="spellStart"/>
      <w:r w:rsidRPr="000D1D4F">
        <w:rPr>
          <w:bCs/>
          <w:iCs/>
          <w:color w:val="000000"/>
          <w:lang w:val="sv-SE"/>
        </w:rPr>
        <w:t>sebelum</w:t>
      </w:r>
      <w:proofErr w:type="spellEnd"/>
      <w:r w:rsidRPr="000D1D4F">
        <w:rPr>
          <w:bCs/>
          <w:iCs/>
          <w:color w:val="000000"/>
          <w:lang w:val="sv-SE"/>
        </w:rPr>
        <w:t xml:space="preserve"> </w:t>
      </w:r>
      <w:proofErr w:type="spellStart"/>
      <w:r w:rsidRPr="000D1D4F">
        <w:rPr>
          <w:bCs/>
          <w:iCs/>
          <w:color w:val="000000"/>
          <w:lang w:val="sv-SE"/>
        </w:rPr>
        <w:t>perkerjaan</w:t>
      </w:r>
      <w:proofErr w:type="spellEnd"/>
      <w:r w:rsidRPr="000D1D4F">
        <w:rPr>
          <w:bCs/>
          <w:iCs/>
          <w:color w:val="000000"/>
          <w:lang w:val="sv-SE"/>
        </w:rPr>
        <w:t xml:space="preserve"> </w:t>
      </w:r>
      <w:proofErr w:type="spellStart"/>
      <w:r w:rsidRPr="000D1D4F">
        <w:rPr>
          <w:bCs/>
          <w:iCs/>
          <w:color w:val="000000"/>
          <w:lang w:val="sv-SE"/>
        </w:rPr>
        <w:t>dimulai</w:t>
      </w:r>
      <w:proofErr w:type="spellEnd"/>
      <w:r w:rsidRPr="000D1D4F">
        <w:rPr>
          <w:bCs/>
          <w:iCs/>
          <w:color w:val="000000"/>
          <w:lang w:val="sv-SE"/>
        </w:rPr>
        <w:t xml:space="preserve">, </w:t>
      </w:r>
      <w:proofErr w:type="spellStart"/>
      <w:r w:rsidRPr="000D1D4F">
        <w:rPr>
          <w:bCs/>
          <w:iCs/>
          <w:color w:val="000000"/>
          <w:lang w:val="sv-SE"/>
        </w:rPr>
        <w:t>dimana</w:t>
      </w:r>
      <w:proofErr w:type="spellEnd"/>
      <w:r w:rsidRPr="000D1D4F">
        <w:rPr>
          <w:bCs/>
          <w:iCs/>
          <w:color w:val="000000"/>
          <w:lang w:val="sv-SE"/>
        </w:rPr>
        <w:t xml:space="preserve"> </w:t>
      </w:r>
      <w:proofErr w:type="spellStart"/>
      <w:r w:rsidRPr="000D1D4F">
        <w:rPr>
          <w:bCs/>
          <w:iCs/>
          <w:color w:val="000000"/>
          <w:lang w:val="sv-SE"/>
        </w:rPr>
        <w:t>pada</w:t>
      </w:r>
      <w:proofErr w:type="spellEnd"/>
      <w:r w:rsidRPr="000D1D4F">
        <w:rPr>
          <w:bCs/>
          <w:iCs/>
          <w:color w:val="000000"/>
          <w:lang w:val="sv-SE"/>
        </w:rPr>
        <w:t xml:space="preserve"> </w:t>
      </w:r>
      <w:proofErr w:type="spellStart"/>
      <w:r w:rsidRPr="000D1D4F">
        <w:rPr>
          <w:bCs/>
          <w:iCs/>
          <w:color w:val="000000"/>
          <w:lang w:val="sv-SE"/>
        </w:rPr>
        <w:t>saat</w:t>
      </w:r>
      <w:proofErr w:type="spellEnd"/>
      <w:r w:rsidRPr="000D1D4F">
        <w:rPr>
          <w:bCs/>
          <w:iCs/>
          <w:color w:val="000000"/>
          <w:lang w:val="sv-SE"/>
        </w:rPr>
        <w:t xml:space="preserve"> itu </w:t>
      </w:r>
      <w:proofErr w:type="spellStart"/>
      <w:r w:rsidRPr="000D1D4F">
        <w:rPr>
          <w:bCs/>
          <w:iCs/>
          <w:color w:val="000000"/>
          <w:lang w:val="sv-SE"/>
        </w:rPr>
        <w:t>pemimpin</w:t>
      </w:r>
      <w:proofErr w:type="spellEnd"/>
      <w:r w:rsidRPr="000D1D4F">
        <w:rPr>
          <w:bCs/>
          <w:iCs/>
          <w:color w:val="000000"/>
          <w:lang w:val="sv-SE"/>
        </w:rPr>
        <w:t xml:space="preserve"> akan </w:t>
      </w:r>
      <w:proofErr w:type="spellStart"/>
      <w:r w:rsidRPr="000D1D4F">
        <w:rPr>
          <w:bCs/>
          <w:iCs/>
          <w:color w:val="000000"/>
          <w:lang w:val="sv-SE"/>
        </w:rPr>
        <w:t>menjelaskan</w:t>
      </w:r>
      <w:proofErr w:type="spellEnd"/>
      <w:r w:rsidRPr="000D1D4F">
        <w:rPr>
          <w:bCs/>
          <w:iCs/>
          <w:color w:val="000000"/>
          <w:lang w:val="sv-SE"/>
        </w:rPr>
        <w:t xml:space="preserve"> </w:t>
      </w:r>
      <w:proofErr w:type="spellStart"/>
      <w:r w:rsidRPr="000D1D4F">
        <w:rPr>
          <w:bCs/>
          <w:iCs/>
          <w:color w:val="000000"/>
          <w:lang w:val="sv-SE"/>
        </w:rPr>
        <w:t>kepada</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terkait</w:t>
      </w:r>
      <w:proofErr w:type="spellEnd"/>
      <w:r w:rsidRPr="000D1D4F">
        <w:rPr>
          <w:bCs/>
          <w:iCs/>
          <w:color w:val="000000"/>
          <w:lang w:val="sv-SE"/>
        </w:rPr>
        <w:t xml:space="preserve"> </w:t>
      </w:r>
      <w:proofErr w:type="spellStart"/>
      <w:r w:rsidRPr="000D1D4F">
        <w:rPr>
          <w:bCs/>
          <w:iCs/>
          <w:color w:val="000000"/>
          <w:lang w:val="sv-SE"/>
        </w:rPr>
        <w:t>permasalahan</w:t>
      </w:r>
      <w:proofErr w:type="spellEnd"/>
      <w:r w:rsidRPr="000D1D4F">
        <w:rPr>
          <w:bCs/>
          <w:iCs/>
          <w:color w:val="000000"/>
          <w:lang w:val="sv-SE"/>
        </w:rPr>
        <w:t xml:space="preserve"> yang </w:t>
      </w:r>
      <w:proofErr w:type="spellStart"/>
      <w:r w:rsidRPr="000D1D4F">
        <w:rPr>
          <w:bCs/>
          <w:iCs/>
          <w:color w:val="000000"/>
          <w:lang w:val="sv-SE"/>
        </w:rPr>
        <w:t>sedang</w:t>
      </w:r>
      <w:proofErr w:type="spellEnd"/>
      <w:r w:rsidRPr="000D1D4F">
        <w:rPr>
          <w:bCs/>
          <w:iCs/>
          <w:color w:val="000000"/>
          <w:lang w:val="sv-SE"/>
        </w:rPr>
        <w:t xml:space="preserve"> </w:t>
      </w:r>
      <w:proofErr w:type="spellStart"/>
      <w:r w:rsidRPr="000D1D4F">
        <w:rPr>
          <w:bCs/>
          <w:iCs/>
          <w:color w:val="000000"/>
          <w:lang w:val="sv-SE"/>
        </w:rPr>
        <w:t>dihadapi</w:t>
      </w:r>
      <w:proofErr w:type="spellEnd"/>
      <w:r w:rsidRPr="000D1D4F">
        <w:rPr>
          <w:bCs/>
          <w:iCs/>
          <w:color w:val="000000"/>
          <w:lang w:val="sv-SE"/>
        </w:rPr>
        <w:t xml:space="preserve"> </w:t>
      </w:r>
      <w:proofErr w:type="spellStart"/>
      <w:r w:rsidRPr="000D1D4F">
        <w:rPr>
          <w:bCs/>
          <w:iCs/>
          <w:color w:val="000000"/>
          <w:lang w:val="sv-SE"/>
        </w:rPr>
        <w:t>perusahaan</w:t>
      </w:r>
      <w:proofErr w:type="spellEnd"/>
      <w:r w:rsidRPr="000D1D4F">
        <w:rPr>
          <w:bCs/>
          <w:iCs/>
          <w:color w:val="000000"/>
          <w:lang w:val="sv-SE"/>
        </w:rPr>
        <w:t xml:space="preserve"> agar </w:t>
      </w:r>
      <w:proofErr w:type="spellStart"/>
      <w:r w:rsidRPr="000D1D4F">
        <w:rPr>
          <w:bCs/>
          <w:iCs/>
          <w:color w:val="000000"/>
          <w:lang w:val="sv-SE"/>
        </w:rPr>
        <w:t>bisa</w:t>
      </w:r>
      <w:proofErr w:type="spellEnd"/>
      <w:r w:rsidRPr="000D1D4F">
        <w:rPr>
          <w:bCs/>
          <w:iCs/>
          <w:color w:val="000000"/>
          <w:lang w:val="sv-SE"/>
        </w:rPr>
        <w:t xml:space="preserve"> </w:t>
      </w:r>
      <w:proofErr w:type="spellStart"/>
      <w:r w:rsidRPr="000D1D4F">
        <w:rPr>
          <w:bCs/>
          <w:iCs/>
          <w:color w:val="000000"/>
          <w:lang w:val="sv-SE"/>
        </w:rPr>
        <w:t>diselesaikan</w:t>
      </w:r>
      <w:proofErr w:type="spellEnd"/>
      <w:r w:rsidRPr="000D1D4F">
        <w:rPr>
          <w:bCs/>
          <w:iCs/>
          <w:color w:val="000000"/>
          <w:lang w:val="sv-SE"/>
        </w:rPr>
        <w:t xml:space="preserve"> </w:t>
      </w:r>
      <w:proofErr w:type="spellStart"/>
      <w:r w:rsidRPr="000D1D4F">
        <w:rPr>
          <w:bCs/>
          <w:iCs/>
          <w:color w:val="000000"/>
          <w:lang w:val="sv-SE"/>
        </w:rPr>
        <w:t>bersama</w:t>
      </w:r>
      <w:proofErr w:type="spellEnd"/>
      <w:r w:rsidRPr="000D1D4F">
        <w:rPr>
          <w:bCs/>
          <w:iCs/>
          <w:color w:val="000000"/>
          <w:lang w:val="sv-SE"/>
        </w:rPr>
        <w:t xml:space="preserve">. </w:t>
      </w:r>
      <w:proofErr w:type="spellStart"/>
      <w:r w:rsidRPr="000D1D4F">
        <w:rPr>
          <w:bCs/>
          <w:iCs/>
          <w:color w:val="000000"/>
          <w:lang w:val="sv-SE"/>
        </w:rPr>
        <w:t>Pemimpin</w:t>
      </w:r>
      <w:proofErr w:type="spellEnd"/>
      <w:r w:rsidRPr="000D1D4F">
        <w:rPr>
          <w:bCs/>
          <w:iCs/>
          <w:color w:val="000000"/>
          <w:lang w:val="sv-SE"/>
        </w:rPr>
        <w:t xml:space="preserve"> akan </w:t>
      </w:r>
      <w:proofErr w:type="spellStart"/>
      <w:r w:rsidRPr="000D1D4F">
        <w:rPr>
          <w:bCs/>
          <w:iCs/>
          <w:color w:val="000000"/>
          <w:lang w:val="sv-SE"/>
        </w:rPr>
        <w:t>memberikan</w:t>
      </w:r>
      <w:proofErr w:type="spellEnd"/>
      <w:r w:rsidRPr="000D1D4F">
        <w:rPr>
          <w:bCs/>
          <w:iCs/>
          <w:color w:val="000000"/>
          <w:lang w:val="sv-SE"/>
        </w:rPr>
        <w:t xml:space="preserve"> </w:t>
      </w:r>
      <w:proofErr w:type="spellStart"/>
      <w:r w:rsidRPr="000D1D4F">
        <w:rPr>
          <w:bCs/>
          <w:iCs/>
          <w:color w:val="000000"/>
          <w:lang w:val="sv-SE"/>
        </w:rPr>
        <w:t>kesempatan</w:t>
      </w:r>
      <w:proofErr w:type="spellEnd"/>
      <w:r w:rsidRPr="000D1D4F">
        <w:rPr>
          <w:bCs/>
          <w:iCs/>
          <w:color w:val="000000"/>
          <w:lang w:val="sv-SE"/>
        </w:rPr>
        <w:t xml:space="preserve"> </w:t>
      </w:r>
      <w:proofErr w:type="spellStart"/>
      <w:r w:rsidRPr="000D1D4F">
        <w:rPr>
          <w:bCs/>
          <w:iCs/>
          <w:color w:val="000000"/>
          <w:lang w:val="sv-SE"/>
        </w:rPr>
        <w:t>kepada</w:t>
      </w:r>
      <w:proofErr w:type="spellEnd"/>
      <w:r w:rsidRPr="000D1D4F">
        <w:rPr>
          <w:bCs/>
          <w:iCs/>
          <w:color w:val="000000"/>
          <w:lang w:val="sv-SE"/>
        </w:rPr>
        <w:t xml:space="preserve"> </w:t>
      </w:r>
      <w:proofErr w:type="spellStart"/>
      <w:r w:rsidRPr="000D1D4F">
        <w:rPr>
          <w:bCs/>
          <w:iCs/>
          <w:color w:val="000000"/>
          <w:lang w:val="sv-SE"/>
        </w:rPr>
        <w:t>semua</w:t>
      </w:r>
      <w:proofErr w:type="spellEnd"/>
      <w:r w:rsidRPr="000D1D4F">
        <w:rPr>
          <w:bCs/>
          <w:iCs/>
          <w:color w:val="000000"/>
          <w:lang w:val="sv-SE"/>
        </w:rPr>
        <w:t xml:space="preserve"> </w:t>
      </w:r>
      <w:proofErr w:type="spellStart"/>
      <w:r w:rsidRPr="000D1D4F">
        <w:rPr>
          <w:bCs/>
          <w:iCs/>
          <w:color w:val="000000"/>
          <w:lang w:val="sv-SE"/>
        </w:rPr>
        <w:t>karyawannya</w:t>
      </w:r>
      <w:proofErr w:type="spellEnd"/>
      <w:r w:rsidRPr="000D1D4F">
        <w:rPr>
          <w:bCs/>
          <w:iCs/>
          <w:color w:val="000000"/>
          <w:lang w:val="sv-SE"/>
        </w:rPr>
        <w:t xml:space="preserve"> </w:t>
      </w:r>
      <w:proofErr w:type="spellStart"/>
      <w:r w:rsidRPr="000D1D4F">
        <w:rPr>
          <w:bCs/>
          <w:iCs/>
          <w:color w:val="000000"/>
          <w:lang w:val="sv-SE"/>
        </w:rPr>
        <w:t>untuk</w:t>
      </w:r>
      <w:proofErr w:type="spellEnd"/>
      <w:r w:rsidRPr="000D1D4F">
        <w:rPr>
          <w:bCs/>
          <w:iCs/>
          <w:color w:val="000000"/>
          <w:lang w:val="sv-SE"/>
        </w:rPr>
        <w:t xml:space="preserve"> </w:t>
      </w:r>
      <w:proofErr w:type="spellStart"/>
      <w:r w:rsidRPr="000D1D4F">
        <w:rPr>
          <w:bCs/>
          <w:iCs/>
          <w:color w:val="000000"/>
          <w:lang w:val="sv-SE"/>
        </w:rPr>
        <w:t>memberikan</w:t>
      </w:r>
      <w:proofErr w:type="spellEnd"/>
      <w:r w:rsidRPr="000D1D4F">
        <w:rPr>
          <w:bCs/>
          <w:iCs/>
          <w:color w:val="000000"/>
          <w:lang w:val="sv-SE"/>
        </w:rPr>
        <w:t xml:space="preserve"> </w:t>
      </w:r>
      <w:proofErr w:type="spellStart"/>
      <w:r w:rsidRPr="000D1D4F">
        <w:rPr>
          <w:bCs/>
          <w:iCs/>
          <w:color w:val="000000"/>
          <w:lang w:val="sv-SE"/>
        </w:rPr>
        <w:t>saran</w:t>
      </w:r>
      <w:proofErr w:type="spellEnd"/>
      <w:r w:rsidRPr="000D1D4F">
        <w:rPr>
          <w:bCs/>
          <w:iCs/>
          <w:color w:val="000000"/>
          <w:lang w:val="sv-SE"/>
        </w:rPr>
        <w:t xml:space="preserve"> dan </w:t>
      </w:r>
      <w:proofErr w:type="spellStart"/>
      <w:r w:rsidRPr="000D1D4F">
        <w:rPr>
          <w:bCs/>
          <w:iCs/>
          <w:color w:val="000000"/>
          <w:lang w:val="sv-SE"/>
        </w:rPr>
        <w:t>pendapat</w:t>
      </w:r>
      <w:proofErr w:type="spellEnd"/>
      <w:r w:rsidRPr="000D1D4F">
        <w:rPr>
          <w:bCs/>
          <w:iCs/>
          <w:color w:val="000000"/>
          <w:lang w:val="sv-SE"/>
        </w:rPr>
        <w:t xml:space="preserve"> </w:t>
      </w:r>
      <w:proofErr w:type="spellStart"/>
      <w:r w:rsidRPr="000D1D4F">
        <w:rPr>
          <w:bCs/>
          <w:iCs/>
          <w:color w:val="000000"/>
          <w:lang w:val="sv-SE"/>
        </w:rPr>
        <w:t>terkait</w:t>
      </w:r>
      <w:proofErr w:type="spellEnd"/>
      <w:r w:rsidRPr="000D1D4F">
        <w:rPr>
          <w:bCs/>
          <w:iCs/>
          <w:color w:val="000000"/>
          <w:lang w:val="sv-SE"/>
        </w:rPr>
        <w:t xml:space="preserve"> </w:t>
      </w:r>
      <w:proofErr w:type="spellStart"/>
      <w:r w:rsidRPr="000D1D4F">
        <w:rPr>
          <w:bCs/>
          <w:iCs/>
          <w:color w:val="000000"/>
          <w:lang w:val="sv-SE"/>
        </w:rPr>
        <w:t>masalah-masalah</w:t>
      </w:r>
      <w:proofErr w:type="spellEnd"/>
      <w:r w:rsidRPr="000D1D4F">
        <w:rPr>
          <w:bCs/>
          <w:iCs/>
          <w:color w:val="000000"/>
          <w:lang w:val="sv-SE"/>
        </w:rPr>
        <w:t xml:space="preserve"> yang </w:t>
      </w:r>
      <w:proofErr w:type="spellStart"/>
      <w:r w:rsidRPr="000D1D4F">
        <w:rPr>
          <w:bCs/>
          <w:iCs/>
          <w:color w:val="000000"/>
          <w:lang w:val="sv-SE"/>
        </w:rPr>
        <w:t>telah</w:t>
      </w:r>
      <w:proofErr w:type="spellEnd"/>
      <w:r w:rsidRPr="000D1D4F">
        <w:rPr>
          <w:bCs/>
          <w:iCs/>
          <w:color w:val="000000"/>
          <w:lang w:val="sv-SE"/>
        </w:rPr>
        <w:t xml:space="preserve"> </w:t>
      </w:r>
      <w:proofErr w:type="spellStart"/>
      <w:r w:rsidRPr="000D1D4F">
        <w:rPr>
          <w:bCs/>
          <w:iCs/>
          <w:color w:val="000000"/>
          <w:lang w:val="sv-SE"/>
        </w:rPr>
        <w:t>disampaikan</w:t>
      </w:r>
      <w:proofErr w:type="spellEnd"/>
      <w:r w:rsidRPr="000D1D4F">
        <w:rPr>
          <w:bCs/>
          <w:iCs/>
          <w:color w:val="000000"/>
          <w:lang w:val="sv-SE"/>
        </w:rPr>
        <w:t xml:space="preserve"> dan </w:t>
      </w:r>
      <w:proofErr w:type="spellStart"/>
      <w:r w:rsidRPr="000D1D4F">
        <w:rPr>
          <w:bCs/>
          <w:iCs/>
          <w:color w:val="000000"/>
          <w:lang w:val="sv-SE"/>
        </w:rPr>
        <w:t>mempertimbangkan</w:t>
      </w:r>
      <w:proofErr w:type="spellEnd"/>
      <w:r w:rsidRPr="000D1D4F">
        <w:rPr>
          <w:bCs/>
          <w:iCs/>
          <w:color w:val="000000"/>
          <w:lang w:val="sv-SE"/>
        </w:rPr>
        <w:t xml:space="preserve"> </w:t>
      </w:r>
      <w:proofErr w:type="spellStart"/>
      <w:r w:rsidRPr="000D1D4F">
        <w:rPr>
          <w:bCs/>
          <w:iCs/>
          <w:color w:val="000000"/>
          <w:lang w:val="sv-SE"/>
        </w:rPr>
        <w:t>setiap</w:t>
      </w:r>
      <w:proofErr w:type="spellEnd"/>
      <w:r w:rsidRPr="000D1D4F">
        <w:rPr>
          <w:bCs/>
          <w:iCs/>
          <w:color w:val="000000"/>
          <w:lang w:val="sv-SE"/>
        </w:rPr>
        <w:t xml:space="preserve"> </w:t>
      </w:r>
      <w:proofErr w:type="spellStart"/>
      <w:r w:rsidRPr="000D1D4F">
        <w:rPr>
          <w:bCs/>
          <w:iCs/>
          <w:color w:val="000000"/>
          <w:lang w:val="sv-SE"/>
        </w:rPr>
        <w:t>masukan</w:t>
      </w:r>
      <w:proofErr w:type="spellEnd"/>
      <w:r w:rsidRPr="000D1D4F">
        <w:rPr>
          <w:bCs/>
          <w:iCs/>
          <w:color w:val="000000"/>
          <w:lang w:val="sv-SE"/>
        </w:rPr>
        <w:t xml:space="preserve"> yang </w:t>
      </w:r>
      <w:proofErr w:type="spellStart"/>
      <w:r w:rsidRPr="000D1D4F">
        <w:rPr>
          <w:bCs/>
          <w:iCs/>
          <w:color w:val="000000"/>
          <w:lang w:val="sv-SE"/>
        </w:rPr>
        <w:t>diberikan</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sebelum</w:t>
      </w:r>
      <w:proofErr w:type="spellEnd"/>
      <w:r w:rsidRPr="000D1D4F">
        <w:rPr>
          <w:bCs/>
          <w:iCs/>
          <w:color w:val="000000"/>
          <w:lang w:val="sv-SE"/>
        </w:rPr>
        <w:t xml:space="preserve"> </w:t>
      </w:r>
      <w:proofErr w:type="spellStart"/>
      <w:r w:rsidRPr="000D1D4F">
        <w:rPr>
          <w:bCs/>
          <w:iCs/>
          <w:color w:val="000000"/>
          <w:lang w:val="sv-SE"/>
        </w:rPr>
        <w:t>membuat</w:t>
      </w:r>
      <w:proofErr w:type="spellEnd"/>
      <w:r w:rsidRPr="000D1D4F">
        <w:rPr>
          <w:bCs/>
          <w:iCs/>
          <w:color w:val="000000"/>
          <w:lang w:val="sv-SE"/>
        </w:rPr>
        <w:t xml:space="preserve"> </w:t>
      </w:r>
      <w:proofErr w:type="spellStart"/>
      <w:r w:rsidRPr="000D1D4F">
        <w:rPr>
          <w:bCs/>
          <w:iCs/>
          <w:color w:val="000000"/>
          <w:lang w:val="sv-SE"/>
        </w:rPr>
        <w:t>keputusan</w:t>
      </w:r>
      <w:proofErr w:type="spellEnd"/>
      <w:r w:rsidRPr="000D1D4F">
        <w:rPr>
          <w:bCs/>
          <w:iCs/>
          <w:color w:val="000000"/>
          <w:lang w:val="sv-SE"/>
        </w:rPr>
        <w:t xml:space="preserve">. </w:t>
      </w:r>
      <w:proofErr w:type="spellStart"/>
      <w:r w:rsidRPr="000D1D4F">
        <w:rPr>
          <w:bCs/>
          <w:iCs/>
          <w:color w:val="000000"/>
          <w:lang w:val="sv-SE"/>
        </w:rPr>
        <w:t>Selain</w:t>
      </w:r>
      <w:proofErr w:type="spellEnd"/>
      <w:r w:rsidRPr="000D1D4F">
        <w:rPr>
          <w:bCs/>
          <w:iCs/>
          <w:color w:val="000000"/>
          <w:lang w:val="sv-SE"/>
        </w:rPr>
        <w:t xml:space="preserve"> itu general </w:t>
      </w:r>
      <w:proofErr w:type="spellStart"/>
      <w:r w:rsidRPr="000D1D4F">
        <w:rPr>
          <w:bCs/>
          <w:iCs/>
          <w:color w:val="000000"/>
          <w:lang w:val="sv-SE"/>
        </w:rPr>
        <w:t>manajer</w:t>
      </w:r>
      <w:proofErr w:type="spellEnd"/>
      <w:r w:rsidRPr="000D1D4F">
        <w:rPr>
          <w:bCs/>
          <w:iCs/>
          <w:color w:val="000000"/>
          <w:lang w:val="sv-SE"/>
        </w:rPr>
        <w:t xml:space="preserve"> akan </w:t>
      </w:r>
      <w:proofErr w:type="spellStart"/>
      <w:r w:rsidRPr="000D1D4F">
        <w:rPr>
          <w:bCs/>
          <w:iCs/>
          <w:color w:val="000000"/>
          <w:lang w:val="sv-SE"/>
        </w:rPr>
        <w:t>menyampaikan</w:t>
      </w:r>
      <w:proofErr w:type="spellEnd"/>
      <w:r w:rsidRPr="000D1D4F">
        <w:rPr>
          <w:bCs/>
          <w:iCs/>
          <w:color w:val="000000"/>
          <w:lang w:val="sv-SE"/>
        </w:rPr>
        <w:t xml:space="preserve"> </w:t>
      </w:r>
      <w:proofErr w:type="spellStart"/>
      <w:r w:rsidRPr="000D1D4F">
        <w:rPr>
          <w:bCs/>
          <w:iCs/>
          <w:color w:val="000000"/>
          <w:lang w:val="sv-SE"/>
        </w:rPr>
        <w:t>target</w:t>
      </w:r>
      <w:proofErr w:type="spellEnd"/>
      <w:r w:rsidRPr="000D1D4F">
        <w:rPr>
          <w:bCs/>
          <w:iCs/>
          <w:color w:val="000000"/>
          <w:lang w:val="sv-SE"/>
        </w:rPr>
        <w:t xml:space="preserve"> dan </w:t>
      </w:r>
      <w:proofErr w:type="spellStart"/>
      <w:r w:rsidRPr="000D1D4F">
        <w:rPr>
          <w:bCs/>
          <w:iCs/>
          <w:color w:val="000000"/>
          <w:lang w:val="sv-SE"/>
        </w:rPr>
        <w:t>project</w:t>
      </w:r>
      <w:proofErr w:type="spellEnd"/>
      <w:r w:rsidRPr="000D1D4F">
        <w:rPr>
          <w:bCs/>
          <w:iCs/>
          <w:color w:val="000000"/>
          <w:lang w:val="sv-SE"/>
        </w:rPr>
        <w:t xml:space="preserve"> </w:t>
      </w:r>
      <w:proofErr w:type="spellStart"/>
      <w:r w:rsidRPr="000D1D4F">
        <w:rPr>
          <w:bCs/>
          <w:iCs/>
          <w:color w:val="000000"/>
          <w:lang w:val="sv-SE"/>
        </w:rPr>
        <w:t>baru</w:t>
      </w:r>
      <w:proofErr w:type="spellEnd"/>
      <w:r w:rsidRPr="000D1D4F">
        <w:rPr>
          <w:bCs/>
          <w:iCs/>
          <w:color w:val="000000"/>
          <w:lang w:val="sv-SE"/>
        </w:rPr>
        <w:t xml:space="preserve"> </w:t>
      </w:r>
      <w:proofErr w:type="gramStart"/>
      <w:r w:rsidRPr="000D1D4F">
        <w:rPr>
          <w:bCs/>
          <w:iCs/>
          <w:color w:val="000000"/>
          <w:lang w:val="sv-SE"/>
        </w:rPr>
        <w:t>yang akan</w:t>
      </w:r>
      <w:proofErr w:type="gramEnd"/>
      <w:r w:rsidRPr="000D1D4F">
        <w:rPr>
          <w:bCs/>
          <w:iCs/>
          <w:color w:val="000000"/>
          <w:lang w:val="sv-SE"/>
        </w:rPr>
        <w:t xml:space="preserve"> </w:t>
      </w:r>
      <w:proofErr w:type="spellStart"/>
      <w:r w:rsidRPr="000D1D4F">
        <w:rPr>
          <w:bCs/>
          <w:iCs/>
          <w:color w:val="000000"/>
          <w:lang w:val="sv-SE"/>
        </w:rPr>
        <w:t>dicapai</w:t>
      </w:r>
      <w:proofErr w:type="spellEnd"/>
      <w:r w:rsidRPr="000D1D4F">
        <w:rPr>
          <w:bCs/>
          <w:iCs/>
          <w:color w:val="000000"/>
          <w:lang w:val="sv-SE"/>
        </w:rPr>
        <w:t xml:space="preserve"> </w:t>
      </w:r>
      <w:proofErr w:type="spellStart"/>
      <w:r w:rsidRPr="000D1D4F">
        <w:rPr>
          <w:bCs/>
          <w:iCs/>
          <w:color w:val="000000"/>
          <w:lang w:val="sv-SE"/>
        </w:rPr>
        <w:t>perusahaan</w:t>
      </w:r>
      <w:proofErr w:type="spellEnd"/>
      <w:r w:rsidRPr="000D1D4F">
        <w:rPr>
          <w:bCs/>
          <w:iCs/>
          <w:color w:val="000000"/>
          <w:lang w:val="sv-SE"/>
        </w:rPr>
        <w:t xml:space="preserve"> </w:t>
      </w:r>
      <w:proofErr w:type="spellStart"/>
      <w:r w:rsidRPr="000D1D4F">
        <w:rPr>
          <w:bCs/>
          <w:iCs/>
          <w:color w:val="000000"/>
          <w:lang w:val="sv-SE"/>
        </w:rPr>
        <w:t>dimasa</w:t>
      </w:r>
      <w:proofErr w:type="spellEnd"/>
      <w:r w:rsidRPr="000D1D4F">
        <w:rPr>
          <w:bCs/>
          <w:iCs/>
          <w:color w:val="000000"/>
          <w:lang w:val="sv-SE"/>
        </w:rPr>
        <w:t xml:space="preserve"> </w:t>
      </w:r>
      <w:proofErr w:type="spellStart"/>
      <w:r w:rsidRPr="000D1D4F">
        <w:rPr>
          <w:bCs/>
          <w:iCs/>
          <w:color w:val="000000"/>
          <w:lang w:val="sv-SE"/>
        </w:rPr>
        <w:t>mendatang</w:t>
      </w:r>
      <w:proofErr w:type="spellEnd"/>
      <w:r w:rsidRPr="000D1D4F">
        <w:rPr>
          <w:bCs/>
          <w:iCs/>
          <w:color w:val="000000"/>
          <w:lang w:val="sv-SE"/>
        </w:rPr>
        <w:t xml:space="preserve"> agar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dapat</w:t>
      </w:r>
      <w:proofErr w:type="spellEnd"/>
      <w:r w:rsidRPr="000D1D4F">
        <w:rPr>
          <w:bCs/>
          <w:iCs/>
          <w:color w:val="000000"/>
          <w:lang w:val="sv-SE"/>
        </w:rPr>
        <w:t xml:space="preserve"> </w:t>
      </w:r>
      <w:proofErr w:type="spellStart"/>
      <w:r w:rsidRPr="000D1D4F">
        <w:rPr>
          <w:bCs/>
          <w:iCs/>
          <w:color w:val="000000"/>
          <w:lang w:val="sv-SE"/>
        </w:rPr>
        <w:t>termotivasi</w:t>
      </w:r>
      <w:proofErr w:type="spellEnd"/>
      <w:r w:rsidRPr="000D1D4F">
        <w:rPr>
          <w:bCs/>
          <w:iCs/>
          <w:color w:val="000000"/>
          <w:lang w:val="sv-SE"/>
        </w:rPr>
        <w:t xml:space="preserve"> </w:t>
      </w:r>
      <w:proofErr w:type="spellStart"/>
      <w:r w:rsidRPr="000D1D4F">
        <w:rPr>
          <w:bCs/>
          <w:iCs/>
          <w:color w:val="000000"/>
          <w:lang w:val="sv-SE"/>
        </w:rPr>
        <w:t>untuk</w:t>
      </w:r>
      <w:proofErr w:type="spellEnd"/>
      <w:r w:rsidRPr="000D1D4F">
        <w:rPr>
          <w:bCs/>
          <w:iCs/>
          <w:color w:val="000000"/>
          <w:lang w:val="sv-SE"/>
        </w:rPr>
        <w:t xml:space="preserve"> </w:t>
      </w:r>
      <w:proofErr w:type="spellStart"/>
      <w:r w:rsidRPr="000D1D4F">
        <w:rPr>
          <w:bCs/>
          <w:iCs/>
          <w:color w:val="000000"/>
          <w:lang w:val="sv-SE"/>
        </w:rPr>
        <w:t>bekerja</w:t>
      </w:r>
      <w:proofErr w:type="spellEnd"/>
      <w:r w:rsidRPr="000D1D4F">
        <w:rPr>
          <w:bCs/>
          <w:iCs/>
          <w:color w:val="000000"/>
          <w:lang w:val="sv-SE"/>
        </w:rPr>
        <w:t xml:space="preserve"> </w:t>
      </w:r>
      <w:proofErr w:type="spellStart"/>
      <w:r w:rsidRPr="000D1D4F">
        <w:rPr>
          <w:bCs/>
          <w:iCs/>
          <w:color w:val="000000"/>
          <w:lang w:val="sv-SE"/>
        </w:rPr>
        <w:t>lebih</w:t>
      </w:r>
      <w:proofErr w:type="spellEnd"/>
      <w:r w:rsidRPr="000D1D4F">
        <w:rPr>
          <w:bCs/>
          <w:iCs/>
          <w:color w:val="000000"/>
          <w:lang w:val="sv-SE"/>
        </w:rPr>
        <w:t xml:space="preserve"> </w:t>
      </w:r>
      <w:proofErr w:type="spellStart"/>
      <w:r w:rsidRPr="000D1D4F">
        <w:rPr>
          <w:bCs/>
          <w:iCs/>
          <w:color w:val="000000"/>
          <w:lang w:val="sv-SE"/>
        </w:rPr>
        <w:t>giat</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w:t>
      </w:r>
      <w:proofErr w:type="spellStart"/>
      <w:r w:rsidRPr="000D1D4F">
        <w:rPr>
          <w:bCs/>
          <w:iCs/>
          <w:color w:val="000000"/>
          <w:lang w:val="sv-SE"/>
        </w:rPr>
        <w:t>mencapai</w:t>
      </w:r>
      <w:proofErr w:type="spellEnd"/>
      <w:r w:rsidRPr="000D1D4F">
        <w:rPr>
          <w:bCs/>
          <w:iCs/>
          <w:color w:val="000000"/>
          <w:lang w:val="sv-SE"/>
        </w:rPr>
        <w:t xml:space="preserve"> </w:t>
      </w:r>
      <w:proofErr w:type="spellStart"/>
      <w:r w:rsidRPr="000D1D4F">
        <w:rPr>
          <w:bCs/>
          <w:iCs/>
          <w:color w:val="000000"/>
          <w:lang w:val="sv-SE"/>
        </w:rPr>
        <w:t>target</w:t>
      </w:r>
      <w:proofErr w:type="spellEnd"/>
      <w:r w:rsidRPr="000D1D4F">
        <w:rPr>
          <w:bCs/>
          <w:iCs/>
          <w:color w:val="000000"/>
          <w:lang w:val="sv-SE"/>
        </w:rPr>
        <w:t xml:space="preserve"> yang </w:t>
      </w:r>
      <w:proofErr w:type="spellStart"/>
      <w:r w:rsidRPr="000D1D4F">
        <w:rPr>
          <w:bCs/>
          <w:iCs/>
          <w:color w:val="000000"/>
          <w:lang w:val="sv-SE"/>
        </w:rPr>
        <w:t>ditetapkan</w:t>
      </w:r>
      <w:proofErr w:type="spellEnd"/>
      <w:r w:rsidRPr="000D1D4F">
        <w:rPr>
          <w:bCs/>
          <w:iCs/>
          <w:color w:val="000000"/>
          <w:lang w:val="sv-SE"/>
        </w:rPr>
        <w:t xml:space="preserve"> </w:t>
      </w:r>
      <w:proofErr w:type="spellStart"/>
      <w:r w:rsidRPr="000D1D4F">
        <w:rPr>
          <w:bCs/>
          <w:iCs/>
          <w:color w:val="000000"/>
          <w:lang w:val="sv-SE"/>
        </w:rPr>
        <w:t>perusahaan</w:t>
      </w:r>
      <w:proofErr w:type="spellEnd"/>
      <w:r w:rsidRPr="000D1D4F">
        <w:rPr>
          <w:bCs/>
          <w:iCs/>
          <w:color w:val="000000"/>
          <w:lang w:val="sv-SE"/>
        </w:rPr>
        <w:t>.</w:t>
      </w:r>
    </w:p>
    <w:p w14:paraId="23E54D11" w14:textId="577F3032" w:rsidR="000D1D4F" w:rsidRDefault="000D1D4F" w:rsidP="000D1D4F">
      <w:pPr>
        <w:autoSpaceDE w:val="0"/>
        <w:ind w:firstLine="720"/>
        <w:jc w:val="both"/>
        <w:rPr>
          <w:bCs/>
          <w:iCs/>
          <w:color w:val="000000"/>
          <w:lang w:val="sv-SE"/>
        </w:rPr>
      </w:pPr>
      <w:proofErr w:type="spellStart"/>
      <w:r w:rsidRPr="000D1D4F">
        <w:rPr>
          <w:bCs/>
          <w:iCs/>
          <w:color w:val="000000"/>
          <w:lang w:val="sv-SE"/>
        </w:rPr>
        <w:t>Sikap</w:t>
      </w:r>
      <w:proofErr w:type="spellEnd"/>
      <w:r w:rsidRPr="000D1D4F">
        <w:rPr>
          <w:bCs/>
          <w:iCs/>
          <w:color w:val="000000"/>
          <w:lang w:val="sv-SE"/>
        </w:rPr>
        <w:t xml:space="preserve"> </w:t>
      </w:r>
      <w:proofErr w:type="spellStart"/>
      <w:r w:rsidRPr="000D1D4F">
        <w:rPr>
          <w:bCs/>
          <w:iCs/>
          <w:color w:val="000000"/>
          <w:lang w:val="sv-SE"/>
        </w:rPr>
        <w:t>pemimpin</w:t>
      </w:r>
      <w:proofErr w:type="spellEnd"/>
      <w:r w:rsidRPr="000D1D4F">
        <w:rPr>
          <w:bCs/>
          <w:iCs/>
          <w:color w:val="000000"/>
          <w:lang w:val="sv-SE"/>
        </w:rPr>
        <w:t xml:space="preserve"> </w:t>
      </w:r>
      <w:proofErr w:type="spellStart"/>
      <w:r w:rsidRPr="000D1D4F">
        <w:rPr>
          <w:bCs/>
          <w:iCs/>
          <w:color w:val="000000"/>
          <w:lang w:val="sv-SE"/>
        </w:rPr>
        <w:t>seperti</w:t>
      </w:r>
      <w:proofErr w:type="spellEnd"/>
      <w:r w:rsidRPr="000D1D4F">
        <w:rPr>
          <w:bCs/>
          <w:iCs/>
          <w:color w:val="000000"/>
          <w:lang w:val="sv-SE"/>
        </w:rPr>
        <w:t xml:space="preserve"> yang </w:t>
      </w:r>
      <w:proofErr w:type="spellStart"/>
      <w:r w:rsidRPr="000D1D4F">
        <w:rPr>
          <w:bCs/>
          <w:iCs/>
          <w:color w:val="000000"/>
          <w:lang w:val="sv-SE"/>
        </w:rPr>
        <w:t>telah</w:t>
      </w:r>
      <w:proofErr w:type="spellEnd"/>
      <w:r w:rsidRPr="000D1D4F">
        <w:rPr>
          <w:bCs/>
          <w:iCs/>
          <w:color w:val="000000"/>
          <w:lang w:val="sv-SE"/>
        </w:rPr>
        <w:t xml:space="preserve"> </w:t>
      </w:r>
      <w:proofErr w:type="spellStart"/>
      <w:r w:rsidRPr="000D1D4F">
        <w:rPr>
          <w:bCs/>
          <w:iCs/>
          <w:color w:val="000000"/>
          <w:lang w:val="sv-SE"/>
        </w:rPr>
        <w:t>dijelaskan</w:t>
      </w:r>
      <w:proofErr w:type="spellEnd"/>
      <w:r w:rsidRPr="000D1D4F">
        <w:rPr>
          <w:bCs/>
          <w:iCs/>
          <w:color w:val="000000"/>
          <w:lang w:val="sv-SE"/>
        </w:rPr>
        <w:t xml:space="preserve"> </w:t>
      </w:r>
      <w:proofErr w:type="spellStart"/>
      <w:r w:rsidRPr="000D1D4F">
        <w:rPr>
          <w:bCs/>
          <w:iCs/>
          <w:color w:val="000000"/>
          <w:lang w:val="sv-SE"/>
        </w:rPr>
        <w:t>dapat</w:t>
      </w:r>
      <w:proofErr w:type="spellEnd"/>
      <w:r w:rsidRPr="000D1D4F">
        <w:rPr>
          <w:bCs/>
          <w:iCs/>
          <w:color w:val="000000"/>
          <w:lang w:val="sv-SE"/>
        </w:rPr>
        <w:t xml:space="preserve"> </w:t>
      </w:r>
      <w:proofErr w:type="spellStart"/>
      <w:r w:rsidRPr="000D1D4F">
        <w:rPr>
          <w:bCs/>
          <w:iCs/>
          <w:color w:val="000000"/>
          <w:lang w:val="sv-SE"/>
        </w:rPr>
        <w:t>meningkatkan</w:t>
      </w:r>
      <w:proofErr w:type="spellEnd"/>
      <w:r w:rsidRPr="000D1D4F">
        <w:rPr>
          <w:bCs/>
          <w:iCs/>
          <w:color w:val="000000"/>
          <w:lang w:val="sv-SE"/>
        </w:rPr>
        <w:t xml:space="preserve"> </w:t>
      </w:r>
      <w:proofErr w:type="spellStart"/>
      <w:r w:rsidRPr="000D1D4F">
        <w:rPr>
          <w:bCs/>
          <w:iCs/>
          <w:color w:val="000000"/>
          <w:lang w:val="sv-SE"/>
        </w:rPr>
        <w:t>kepercayaan</w:t>
      </w:r>
      <w:proofErr w:type="spellEnd"/>
      <w:r w:rsidRPr="000D1D4F">
        <w:rPr>
          <w:bCs/>
          <w:iCs/>
          <w:color w:val="000000"/>
          <w:lang w:val="sv-SE"/>
        </w:rPr>
        <w:t xml:space="preserve"> </w:t>
      </w:r>
      <w:proofErr w:type="spellStart"/>
      <w:r w:rsidRPr="000D1D4F">
        <w:rPr>
          <w:bCs/>
          <w:iCs/>
          <w:color w:val="000000"/>
          <w:lang w:val="sv-SE"/>
        </w:rPr>
        <w:t>diri</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w:t>
      </w:r>
      <w:proofErr w:type="spellStart"/>
      <w:r w:rsidRPr="000D1D4F">
        <w:rPr>
          <w:bCs/>
          <w:iCs/>
          <w:color w:val="000000"/>
          <w:lang w:val="sv-SE"/>
        </w:rPr>
        <w:t>diri</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karena</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merasa</w:t>
      </w:r>
      <w:proofErr w:type="spellEnd"/>
      <w:r w:rsidRPr="000D1D4F">
        <w:rPr>
          <w:bCs/>
          <w:iCs/>
          <w:color w:val="000000"/>
          <w:lang w:val="sv-SE"/>
        </w:rPr>
        <w:t xml:space="preserve"> </w:t>
      </w:r>
      <w:proofErr w:type="spellStart"/>
      <w:r w:rsidRPr="000D1D4F">
        <w:rPr>
          <w:bCs/>
          <w:iCs/>
          <w:color w:val="000000"/>
          <w:lang w:val="sv-SE"/>
        </w:rPr>
        <w:t>kemampuannya</w:t>
      </w:r>
      <w:proofErr w:type="spellEnd"/>
      <w:r w:rsidRPr="000D1D4F">
        <w:rPr>
          <w:bCs/>
          <w:iCs/>
          <w:color w:val="000000"/>
          <w:lang w:val="sv-SE"/>
        </w:rPr>
        <w:t xml:space="preserve"> </w:t>
      </w:r>
      <w:proofErr w:type="spellStart"/>
      <w:r w:rsidRPr="000D1D4F">
        <w:rPr>
          <w:bCs/>
          <w:iCs/>
          <w:color w:val="000000"/>
          <w:lang w:val="sv-SE"/>
        </w:rPr>
        <w:t>dibutuhkan</w:t>
      </w:r>
      <w:proofErr w:type="spellEnd"/>
      <w:r w:rsidRPr="000D1D4F">
        <w:rPr>
          <w:bCs/>
          <w:iCs/>
          <w:color w:val="000000"/>
          <w:lang w:val="sv-SE"/>
        </w:rPr>
        <w:t xml:space="preserve"> </w:t>
      </w:r>
      <w:proofErr w:type="spellStart"/>
      <w:r w:rsidRPr="000D1D4F">
        <w:rPr>
          <w:bCs/>
          <w:iCs/>
          <w:color w:val="000000"/>
          <w:lang w:val="sv-SE"/>
        </w:rPr>
        <w:t>untuk</w:t>
      </w:r>
      <w:proofErr w:type="spellEnd"/>
      <w:r w:rsidRPr="000D1D4F">
        <w:rPr>
          <w:bCs/>
          <w:iCs/>
          <w:color w:val="000000"/>
          <w:lang w:val="sv-SE"/>
        </w:rPr>
        <w:t xml:space="preserve"> </w:t>
      </w:r>
      <w:proofErr w:type="spellStart"/>
      <w:r w:rsidRPr="000D1D4F">
        <w:rPr>
          <w:bCs/>
          <w:iCs/>
          <w:color w:val="000000"/>
          <w:lang w:val="sv-SE"/>
        </w:rPr>
        <w:t>dilibatkan</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w:t>
      </w:r>
      <w:proofErr w:type="spellStart"/>
      <w:r w:rsidRPr="000D1D4F">
        <w:rPr>
          <w:bCs/>
          <w:iCs/>
          <w:color w:val="000000"/>
          <w:lang w:val="sv-SE"/>
        </w:rPr>
        <w:t>menyelesaikan</w:t>
      </w:r>
      <w:proofErr w:type="spellEnd"/>
      <w:r w:rsidRPr="000D1D4F">
        <w:rPr>
          <w:bCs/>
          <w:iCs/>
          <w:color w:val="000000"/>
          <w:lang w:val="sv-SE"/>
        </w:rPr>
        <w:t xml:space="preserve"> </w:t>
      </w:r>
      <w:proofErr w:type="spellStart"/>
      <w:r w:rsidRPr="000D1D4F">
        <w:rPr>
          <w:bCs/>
          <w:iCs/>
          <w:color w:val="000000"/>
          <w:lang w:val="sv-SE"/>
        </w:rPr>
        <w:t>permasalah</w:t>
      </w:r>
      <w:proofErr w:type="spellEnd"/>
      <w:r w:rsidRPr="000D1D4F">
        <w:rPr>
          <w:bCs/>
          <w:iCs/>
          <w:color w:val="000000"/>
          <w:lang w:val="sv-SE"/>
        </w:rPr>
        <w:t xml:space="preserve"> yang </w:t>
      </w:r>
      <w:proofErr w:type="spellStart"/>
      <w:r w:rsidRPr="000D1D4F">
        <w:rPr>
          <w:bCs/>
          <w:iCs/>
          <w:color w:val="000000"/>
          <w:lang w:val="sv-SE"/>
        </w:rPr>
        <w:t>ada</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w:t>
      </w:r>
      <w:proofErr w:type="spellStart"/>
      <w:r w:rsidRPr="000D1D4F">
        <w:rPr>
          <w:bCs/>
          <w:iCs/>
          <w:color w:val="000000"/>
          <w:lang w:val="sv-SE"/>
        </w:rPr>
        <w:t>perusahaan</w:t>
      </w:r>
      <w:proofErr w:type="spellEnd"/>
      <w:r w:rsidRPr="000D1D4F">
        <w:rPr>
          <w:bCs/>
          <w:iCs/>
          <w:color w:val="000000"/>
          <w:lang w:val="sv-SE"/>
        </w:rPr>
        <w:t>.</w:t>
      </w:r>
      <w:r>
        <w:rPr>
          <w:bCs/>
          <w:iCs/>
          <w:color w:val="000000"/>
          <w:lang w:val="sv-SE"/>
        </w:rPr>
        <w:t xml:space="preserve"> </w:t>
      </w:r>
      <w:r w:rsidRPr="000D1D4F">
        <w:rPr>
          <w:bCs/>
          <w:iCs/>
          <w:color w:val="000000"/>
          <w:lang w:val="sv-SE"/>
        </w:rPr>
        <w:t xml:space="preserve">Maka </w:t>
      </w:r>
      <w:proofErr w:type="spellStart"/>
      <w:r w:rsidRPr="000D1D4F">
        <w:rPr>
          <w:bCs/>
          <w:iCs/>
          <w:color w:val="000000"/>
          <w:lang w:val="sv-SE"/>
        </w:rPr>
        <w:t>dapat</w:t>
      </w:r>
      <w:proofErr w:type="spellEnd"/>
      <w:r w:rsidRPr="000D1D4F">
        <w:rPr>
          <w:bCs/>
          <w:iCs/>
          <w:color w:val="000000"/>
          <w:lang w:val="sv-SE"/>
        </w:rPr>
        <w:t xml:space="preserve"> </w:t>
      </w:r>
      <w:proofErr w:type="spellStart"/>
      <w:r w:rsidRPr="000D1D4F">
        <w:rPr>
          <w:bCs/>
          <w:iCs/>
          <w:color w:val="000000"/>
          <w:lang w:val="sv-SE"/>
        </w:rPr>
        <w:t>disimpulkan</w:t>
      </w:r>
      <w:proofErr w:type="spellEnd"/>
      <w:r w:rsidRPr="000D1D4F">
        <w:rPr>
          <w:bCs/>
          <w:iCs/>
          <w:color w:val="000000"/>
          <w:lang w:val="sv-SE"/>
        </w:rPr>
        <w:t xml:space="preserve"> </w:t>
      </w:r>
      <w:proofErr w:type="spellStart"/>
      <w:r w:rsidRPr="000D1D4F">
        <w:rPr>
          <w:bCs/>
          <w:iCs/>
          <w:color w:val="000000"/>
          <w:lang w:val="sv-SE"/>
        </w:rPr>
        <w:t>bahwa</w:t>
      </w:r>
      <w:proofErr w:type="spellEnd"/>
      <w:r w:rsidRPr="000D1D4F">
        <w:rPr>
          <w:bCs/>
          <w:iCs/>
          <w:color w:val="000000"/>
          <w:lang w:val="sv-SE"/>
        </w:rPr>
        <w:t xml:space="preserve"> </w:t>
      </w:r>
      <w:proofErr w:type="spellStart"/>
      <w:r w:rsidRPr="000D1D4F">
        <w:rPr>
          <w:bCs/>
          <w:iCs/>
          <w:color w:val="000000"/>
          <w:lang w:val="sv-SE"/>
        </w:rPr>
        <w:t>apabila</w:t>
      </w:r>
      <w:proofErr w:type="spellEnd"/>
      <w:r>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memiliki</w:t>
      </w:r>
      <w:proofErr w:type="spellEnd"/>
      <w:r w:rsidRPr="000D1D4F">
        <w:rPr>
          <w:bCs/>
          <w:iCs/>
          <w:color w:val="000000"/>
          <w:lang w:val="sv-SE"/>
        </w:rPr>
        <w:t xml:space="preserve"> </w:t>
      </w:r>
      <w:proofErr w:type="spellStart"/>
      <w:r w:rsidRPr="000D1D4F">
        <w:rPr>
          <w:bCs/>
          <w:iCs/>
          <w:color w:val="000000"/>
          <w:lang w:val="sv-SE"/>
        </w:rPr>
        <w:t>persepsi</w:t>
      </w:r>
      <w:proofErr w:type="spellEnd"/>
      <w:r w:rsidRPr="000D1D4F">
        <w:rPr>
          <w:bCs/>
          <w:iCs/>
          <w:color w:val="000000"/>
          <w:lang w:val="sv-SE"/>
        </w:rPr>
        <w:t xml:space="preserve"> yang </w:t>
      </w:r>
      <w:proofErr w:type="spellStart"/>
      <w:r w:rsidRPr="000D1D4F">
        <w:rPr>
          <w:bCs/>
          <w:iCs/>
          <w:color w:val="000000"/>
          <w:lang w:val="sv-SE"/>
        </w:rPr>
        <w:t>tinggi</w:t>
      </w:r>
      <w:proofErr w:type="spellEnd"/>
      <w:r w:rsidRPr="000D1D4F">
        <w:rPr>
          <w:bCs/>
          <w:iCs/>
          <w:color w:val="000000"/>
          <w:lang w:val="sv-SE"/>
        </w:rPr>
        <w:t xml:space="preserve"> </w:t>
      </w:r>
      <w:proofErr w:type="spellStart"/>
      <w:r w:rsidRPr="000D1D4F">
        <w:rPr>
          <w:bCs/>
          <w:iCs/>
          <w:color w:val="000000"/>
          <w:lang w:val="sv-SE"/>
        </w:rPr>
        <w:t>pada</w:t>
      </w:r>
      <w:proofErr w:type="spellEnd"/>
      <w:r w:rsidRPr="000D1D4F">
        <w:rPr>
          <w:bCs/>
          <w:iCs/>
          <w:color w:val="000000"/>
          <w:lang w:val="sv-SE"/>
        </w:rPr>
        <w:t xml:space="preserve"> </w:t>
      </w:r>
      <w:proofErr w:type="spellStart"/>
      <w:r w:rsidRPr="000D1D4F">
        <w:rPr>
          <w:bCs/>
          <w:iCs/>
          <w:color w:val="000000"/>
          <w:lang w:val="sv-SE"/>
        </w:rPr>
        <w:t>kepemimpinan</w:t>
      </w:r>
      <w:proofErr w:type="spellEnd"/>
      <w:r w:rsidRPr="000D1D4F">
        <w:rPr>
          <w:bCs/>
          <w:iCs/>
          <w:color w:val="000000"/>
          <w:lang w:val="sv-SE"/>
        </w:rPr>
        <w:t xml:space="preserve"> </w:t>
      </w:r>
      <w:proofErr w:type="spellStart"/>
      <w:r w:rsidRPr="000D1D4F">
        <w:rPr>
          <w:bCs/>
          <w:iCs/>
          <w:color w:val="000000"/>
          <w:lang w:val="sv-SE"/>
        </w:rPr>
        <w:t>autentik</w:t>
      </w:r>
      <w:proofErr w:type="spellEnd"/>
      <w:r w:rsidRPr="000D1D4F">
        <w:rPr>
          <w:bCs/>
          <w:iCs/>
          <w:color w:val="000000"/>
          <w:lang w:val="sv-SE"/>
        </w:rPr>
        <w:t xml:space="preserve"> yang </w:t>
      </w:r>
      <w:proofErr w:type="spellStart"/>
      <w:r w:rsidRPr="000D1D4F">
        <w:rPr>
          <w:bCs/>
          <w:iCs/>
          <w:color w:val="000000"/>
          <w:lang w:val="sv-SE"/>
        </w:rPr>
        <w:t>ada</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w:t>
      </w:r>
      <w:proofErr w:type="spellStart"/>
      <w:r w:rsidRPr="000D1D4F">
        <w:rPr>
          <w:bCs/>
          <w:iCs/>
          <w:color w:val="000000"/>
          <w:lang w:val="sv-SE"/>
        </w:rPr>
        <w:t>perusahaan</w:t>
      </w:r>
      <w:proofErr w:type="spellEnd"/>
      <w:r w:rsidRPr="000D1D4F">
        <w:rPr>
          <w:bCs/>
          <w:iCs/>
          <w:color w:val="000000"/>
          <w:lang w:val="sv-SE"/>
        </w:rPr>
        <w:t xml:space="preserve"> maka </w:t>
      </w:r>
      <w:proofErr w:type="spellStart"/>
      <w:r w:rsidRPr="000D1D4F">
        <w:rPr>
          <w:bCs/>
          <w:i/>
          <w:iCs/>
          <w:color w:val="000000"/>
          <w:lang w:val="sv-SE"/>
        </w:rPr>
        <w:t>psychological</w:t>
      </w:r>
      <w:proofErr w:type="spellEnd"/>
      <w:r w:rsidRPr="000D1D4F">
        <w:rPr>
          <w:bCs/>
          <w:i/>
          <w:iCs/>
          <w:color w:val="000000"/>
          <w:lang w:val="sv-SE"/>
        </w:rPr>
        <w:t xml:space="preserve"> </w:t>
      </w:r>
      <w:proofErr w:type="spellStart"/>
      <w:r w:rsidRPr="000D1D4F">
        <w:rPr>
          <w:bCs/>
          <w:i/>
          <w:iCs/>
          <w:color w:val="000000"/>
          <w:lang w:val="sv-SE"/>
        </w:rPr>
        <w:t>capital</w:t>
      </w:r>
      <w:proofErr w:type="spellEnd"/>
      <w:r w:rsidRPr="000D1D4F">
        <w:rPr>
          <w:bCs/>
          <w:i/>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juga</w:t>
      </w:r>
      <w:proofErr w:type="spellEnd"/>
      <w:r w:rsidRPr="000D1D4F">
        <w:rPr>
          <w:bCs/>
          <w:iCs/>
          <w:color w:val="000000"/>
          <w:lang w:val="sv-SE"/>
        </w:rPr>
        <w:t xml:space="preserve"> akan </w:t>
      </w:r>
      <w:proofErr w:type="spellStart"/>
      <w:r w:rsidRPr="000D1D4F">
        <w:rPr>
          <w:bCs/>
          <w:iCs/>
          <w:color w:val="000000"/>
          <w:lang w:val="sv-SE"/>
        </w:rPr>
        <w:t>meningkat</w:t>
      </w:r>
      <w:proofErr w:type="spellEnd"/>
      <w:r w:rsidRPr="000D1D4F">
        <w:rPr>
          <w:bCs/>
          <w:iCs/>
          <w:color w:val="000000"/>
          <w:lang w:val="sv-SE"/>
        </w:rPr>
        <w:t>.</w:t>
      </w:r>
    </w:p>
    <w:p w14:paraId="05529782" w14:textId="77777777" w:rsidR="000D1D4F" w:rsidRPr="0061756E" w:rsidRDefault="000D1D4F" w:rsidP="000D1D4F">
      <w:pPr>
        <w:autoSpaceDE w:val="0"/>
        <w:jc w:val="both"/>
        <w:rPr>
          <w:b/>
          <w:bCs/>
          <w:iCs/>
          <w:color w:val="000000"/>
          <w:lang w:val="sv-SE"/>
        </w:rPr>
      </w:pPr>
    </w:p>
    <w:p w14:paraId="1867341E" w14:textId="15309F0E" w:rsidR="000D1D4F" w:rsidRPr="000D1D4F" w:rsidRDefault="000D1D4F" w:rsidP="000D1D4F">
      <w:pPr>
        <w:autoSpaceDE w:val="0"/>
        <w:jc w:val="both"/>
        <w:rPr>
          <w:b/>
          <w:bCs/>
          <w:i/>
          <w:iCs/>
          <w:color w:val="000000"/>
        </w:rPr>
      </w:pPr>
      <w:proofErr w:type="spellStart"/>
      <w:r w:rsidRPr="000D1D4F">
        <w:rPr>
          <w:b/>
          <w:bCs/>
          <w:iCs/>
          <w:color w:val="000000"/>
        </w:rPr>
        <w:t>Pengaruh</w:t>
      </w:r>
      <w:proofErr w:type="spellEnd"/>
      <w:r w:rsidRPr="000D1D4F">
        <w:rPr>
          <w:b/>
          <w:bCs/>
          <w:iCs/>
          <w:color w:val="000000"/>
        </w:rPr>
        <w:t xml:space="preserve"> </w:t>
      </w:r>
      <w:r w:rsidRPr="000D1D4F">
        <w:rPr>
          <w:b/>
          <w:bCs/>
          <w:i/>
          <w:iCs/>
          <w:color w:val="000000"/>
        </w:rPr>
        <w:t xml:space="preserve">Psychological Capital </w:t>
      </w:r>
      <w:proofErr w:type="spellStart"/>
      <w:r w:rsidRPr="000D1D4F">
        <w:rPr>
          <w:b/>
          <w:bCs/>
          <w:iCs/>
          <w:color w:val="000000"/>
        </w:rPr>
        <w:t>terhadap</w:t>
      </w:r>
      <w:proofErr w:type="spellEnd"/>
      <w:r w:rsidRPr="000D1D4F">
        <w:rPr>
          <w:b/>
          <w:bCs/>
          <w:iCs/>
          <w:color w:val="000000"/>
        </w:rPr>
        <w:t xml:space="preserve"> </w:t>
      </w:r>
      <w:r w:rsidRPr="000D1D4F">
        <w:rPr>
          <w:b/>
          <w:bCs/>
          <w:i/>
          <w:iCs/>
          <w:color w:val="000000"/>
        </w:rPr>
        <w:t xml:space="preserve">Work </w:t>
      </w:r>
      <w:proofErr w:type="spellStart"/>
      <w:r w:rsidRPr="000D1D4F">
        <w:rPr>
          <w:b/>
          <w:bCs/>
          <w:i/>
          <w:iCs/>
          <w:color w:val="000000"/>
        </w:rPr>
        <w:t>Engagemnet</w:t>
      </w:r>
      <w:proofErr w:type="spellEnd"/>
    </w:p>
    <w:p w14:paraId="26BBD552" w14:textId="623BBEE7" w:rsidR="000D1D4F" w:rsidRPr="000D1D4F" w:rsidRDefault="000D1D4F" w:rsidP="000D1D4F">
      <w:pPr>
        <w:autoSpaceDE w:val="0"/>
        <w:ind w:firstLine="720"/>
        <w:jc w:val="both"/>
        <w:rPr>
          <w:bCs/>
          <w:iCs/>
          <w:color w:val="000000"/>
          <w:lang w:val="sv-SE"/>
        </w:rPr>
      </w:pPr>
      <w:r w:rsidRPr="000D1D4F">
        <w:rPr>
          <w:bCs/>
          <w:iCs/>
          <w:color w:val="000000"/>
        </w:rPr>
        <w:t xml:space="preserve">Hasil </w:t>
      </w:r>
      <w:proofErr w:type="spellStart"/>
      <w:r w:rsidRPr="000D1D4F">
        <w:rPr>
          <w:bCs/>
          <w:iCs/>
          <w:color w:val="000000"/>
        </w:rPr>
        <w:t>analisis</w:t>
      </w:r>
      <w:proofErr w:type="spellEnd"/>
      <w:r w:rsidRPr="000D1D4F">
        <w:rPr>
          <w:bCs/>
          <w:iCs/>
          <w:color w:val="000000"/>
        </w:rPr>
        <w:t xml:space="preserve"> </w:t>
      </w:r>
      <w:proofErr w:type="spellStart"/>
      <w:r w:rsidRPr="000D1D4F">
        <w:rPr>
          <w:bCs/>
          <w:iCs/>
          <w:color w:val="000000"/>
        </w:rPr>
        <w:t>deskripsi</w:t>
      </w:r>
      <w:proofErr w:type="spellEnd"/>
      <w:r w:rsidRPr="000D1D4F">
        <w:rPr>
          <w:bCs/>
          <w:iCs/>
          <w:color w:val="000000"/>
        </w:rPr>
        <w:t xml:space="preserve"> </w:t>
      </w:r>
      <w:proofErr w:type="spellStart"/>
      <w:r w:rsidRPr="000D1D4F">
        <w:rPr>
          <w:bCs/>
          <w:iCs/>
          <w:color w:val="000000"/>
        </w:rPr>
        <w:t>jawaban</w:t>
      </w:r>
      <w:proofErr w:type="spellEnd"/>
      <w:r w:rsidRPr="000D1D4F">
        <w:rPr>
          <w:bCs/>
          <w:iCs/>
          <w:color w:val="000000"/>
        </w:rPr>
        <w:t xml:space="preserve"> </w:t>
      </w:r>
      <w:proofErr w:type="spellStart"/>
      <w:r w:rsidRPr="000D1D4F">
        <w:rPr>
          <w:bCs/>
          <w:iCs/>
          <w:color w:val="000000"/>
        </w:rPr>
        <w:t>dari</w:t>
      </w:r>
      <w:proofErr w:type="spellEnd"/>
      <w:r w:rsidRPr="000D1D4F">
        <w:rPr>
          <w:bCs/>
          <w:iCs/>
          <w:color w:val="000000"/>
        </w:rPr>
        <w:t xml:space="preserve"> </w:t>
      </w:r>
      <w:proofErr w:type="spellStart"/>
      <w:r w:rsidRPr="000D1D4F">
        <w:rPr>
          <w:bCs/>
          <w:iCs/>
          <w:color w:val="000000"/>
        </w:rPr>
        <w:t>responden</w:t>
      </w:r>
      <w:proofErr w:type="spellEnd"/>
      <w:r w:rsidRPr="000D1D4F">
        <w:rPr>
          <w:bCs/>
          <w:iCs/>
          <w:color w:val="000000"/>
        </w:rPr>
        <w:t xml:space="preserve"> </w:t>
      </w:r>
      <w:proofErr w:type="spellStart"/>
      <w:r w:rsidRPr="000D1D4F">
        <w:rPr>
          <w:bCs/>
          <w:iCs/>
          <w:color w:val="000000"/>
        </w:rPr>
        <w:t>menunjukkan</w:t>
      </w:r>
      <w:proofErr w:type="spellEnd"/>
      <w:r w:rsidRPr="000D1D4F">
        <w:rPr>
          <w:bCs/>
          <w:iCs/>
          <w:color w:val="000000"/>
        </w:rPr>
        <w:t xml:space="preserve"> </w:t>
      </w:r>
      <w:proofErr w:type="spellStart"/>
      <w:r w:rsidRPr="000D1D4F">
        <w:rPr>
          <w:bCs/>
          <w:iCs/>
          <w:color w:val="000000"/>
        </w:rPr>
        <w:t>hasil</w:t>
      </w:r>
      <w:proofErr w:type="spellEnd"/>
      <w:r w:rsidRPr="000D1D4F">
        <w:rPr>
          <w:bCs/>
          <w:iCs/>
          <w:color w:val="000000"/>
        </w:rPr>
        <w:t xml:space="preserve"> </w:t>
      </w:r>
      <w:proofErr w:type="spellStart"/>
      <w:r w:rsidRPr="000D1D4F">
        <w:rPr>
          <w:bCs/>
          <w:iCs/>
          <w:color w:val="000000"/>
        </w:rPr>
        <w:t>variabel</w:t>
      </w:r>
      <w:proofErr w:type="spellEnd"/>
      <w:r w:rsidRPr="000D1D4F">
        <w:rPr>
          <w:bCs/>
          <w:iCs/>
          <w:color w:val="000000"/>
        </w:rPr>
        <w:t xml:space="preserve"> </w:t>
      </w:r>
      <w:r w:rsidRPr="000D1D4F">
        <w:rPr>
          <w:bCs/>
          <w:i/>
          <w:iCs/>
          <w:color w:val="000000"/>
        </w:rPr>
        <w:t xml:space="preserve">psychological capital </w:t>
      </w:r>
      <w:proofErr w:type="spellStart"/>
      <w:r w:rsidRPr="000D1D4F">
        <w:rPr>
          <w:bCs/>
          <w:iCs/>
          <w:color w:val="000000"/>
        </w:rPr>
        <w:t>masuk</w:t>
      </w:r>
      <w:proofErr w:type="spellEnd"/>
      <w:r w:rsidRPr="000D1D4F">
        <w:rPr>
          <w:bCs/>
          <w:iCs/>
          <w:color w:val="000000"/>
        </w:rPr>
        <w:t xml:space="preserve"> </w:t>
      </w:r>
      <w:proofErr w:type="spellStart"/>
      <w:r w:rsidRPr="000D1D4F">
        <w:rPr>
          <w:bCs/>
          <w:iCs/>
          <w:color w:val="000000"/>
        </w:rPr>
        <w:t>dalam</w:t>
      </w:r>
      <w:proofErr w:type="spellEnd"/>
      <w:r w:rsidRPr="000D1D4F">
        <w:rPr>
          <w:bCs/>
          <w:iCs/>
          <w:color w:val="000000"/>
        </w:rPr>
        <w:t xml:space="preserve"> </w:t>
      </w:r>
      <w:proofErr w:type="spellStart"/>
      <w:r w:rsidRPr="000D1D4F">
        <w:rPr>
          <w:bCs/>
          <w:iCs/>
          <w:color w:val="000000"/>
        </w:rPr>
        <w:t>kategori</w:t>
      </w:r>
      <w:proofErr w:type="spellEnd"/>
      <w:r w:rsidRPr="000D1D4F">
        <w:rPr>
          <w:bCs/>
          <w:iCs/>
          <w:color w:val="000000"/>
        </w:rPr>
        <w:t xml:space="preserve"> </w:t>
      </w:r>
      <w:proofErr w:type="spellStart"/>
      <w:r w:rsidRPr="000D1D4F">
        <w:rPr>
          <w:bCs/>
          <w:iCs/>
          <w:color w:val="000000"/>
        </w:rPr>
        <w:t>tinggi</w:t>
      </w:r>
      <w:proofErr w:type="spellEnd"/>
      <w:r w:rsidRPr="000D1D4F">
        <w:rPr>
          <w:bCs/>
          <w:iCs/>
          <w:color w:val="000000"/>
        </w:rPr>
        <w:t xml:space="preserve"> </w:t>
      </w:r>
      <w:proofErr w:type="spellStart"/>
      <w:r w:rsidRPr="000D1D4F">
        <w:rPr>
          <w:bCs/>
          <w:iCs/>
          <w:color w:val="000000"/>
        </w:rPr>
        <w:t>karena</w:t>
      </w:r>
      <w:proofErr w:type="spellEnd"/>
      <w:r w:rsidRPr="000D1D4F">
        <w:rPr>
          <w:bCs/>
          <w:iCs/>
          <w:color w:val="000000"/>
        </w:rPr>
        <w:t xml:space="preserve"> </w:t>
      </w:r>
      <w:proofErr w:type="spellStart"/>
      <w:r w:rsidRPr="000D1D4F">
        <w:rPr>
          <w:bCs/>
          <w:iCs/>
          <w:color w:val="000000"/>
        </w:rPr>
        <w:t>mempunyai</w:t>
      </w:r>
      <w:proofErr w:type="spellEnd"/>
      <w:r w:rsidRPr="000D1D4F">
        <w:rPr>
          <w:bCs/>
          <w:iCs/>
          <w:color w:val="000000"/>
        </w:rPr>
        <w:t xml:space="preserve"> </w:t>
      </w:r>
      <w:proofErr w:type="spellStart"/>
      <w:r w:rsidRPr="000D1D4F">
        <w:rPr>
          <w:bCs/>
          <w:iCs/>
          <w:color w:val="000000"/>
        </w:rPr>
        <w:t>nilai</w:t>
      </w:r>
      <w:proofErr w:type="spellEnd"/>
      <w:r w:rsidRPr="000D1D4F">
        <w:rPr>
          <w:bCs/>
          <w:iCs/>
          <w:color w:val="000000"/>
        </w:rPr>
        <w:t xml:space="preserve"> mean </w:t>
      </w:r>
      <w:proofErr w:type="spellStart"/>
      <w:r w:rsidRPr="000D1D4F">
        <w:rPr>
          <w:bCs/>
          <w:iCs/>
          <w:color w:val="000000"/>
        </w:rPr>
        <w:t>sebesar</w:t>
      </w:r>
      <w:proofErr w:type="spellEnd"/>
      <w:r w:rsidRPr="000D1D4F">
        <w:rPr>
          <w:bCs/>
          <w:iCs/>
          <w:color w:val="000000"/>
        </w:rPr>
        <w:t xml:space="preserve"> 3,750 dan </w:t>
      </w:r>
      <w:proofErr w:type="spellStart"/>
      <w:r w:rsidRPr="000D1D4F">
        <w:rPr>
          <w:bCs/>
          <w:iCs/>
          <w:color w:val="000000"/>
        </w:rPr>
        <w:t>indikator</w:t>
      </w:r>
      <w:proofErr w:type="spellEnd"/>
      <w:r w:rsidRPr="000D1D4F">
        <w:rPr>
          <w:bCs/>
          <w:iCs/>
          <w:color w:val="000000"/>
        </w:rPr>
        <w:t xml:space="preserve"> </w:t>
      </w:r>
      <w:proofErr w:type="spellStart"/>
      <w:r w:rsidRPr="000D1D4F">
        <w:rPr>
          <w:bCs/>
          <w:iCs/>
          <w:color w:val="000000"/>
        </w:rPr>
        <w:t>optimis</w:t>
      </w:r>
      <w:proofErr w:type="spellEnd"/>
      <w:r w:rsidRPr="000D1D4F">
        <w:rPr>
          <w:bCs/>
          <w:iCs/>
          <w:color w:val="000000"/>
        </w:rPr>
        <w:t xml:space="preserve"> </w:t>
      </w:r>
      <w:proofErr w:type="spellStart"/>
      <w:r w:rsidRPr="000D1D4F">
        <w:rPr>
          <w:bCs/>
          <w:iCs/>
          <w:color w:val="000000"/>
        </w:rPr>
        <w:t>mempunyai</w:t>
      </w:r>
      <w:proofErr w:type="spellEnd"/>
      <w:r w:rsidRPr="000D1D4F">
        <w:rPr>
          <w:bCs/>
          <w:iCs/>
          <w:color w:val="000000"/>
        </w:rPr>
        <w:t xml:space="preserve"> </w:t>
      </w:r>
      <w:proofErr w:type="spellStart"/>
      <w:r w:rsidRPr="000D1D4F">
        <w:rPr>
          <w:bCs/>
          <w:iCs/>
          <w:color w:val="000000"/>
        </w:rPr>
        <w:t>nilai</w:t>
      </w:r>
      <w:proofErr w:type="spellEnd"/>
      <w:r w:rsidRPr="000D1D4F">
        <w:rPr>
          <w:bCs/>
          <w:iCs/>
          <w:color w:val="000000"/>
        </w:rPr>
        <w:t xml:space="preserve"> mean </w:t>
      </w:r>
      <w:proofErr w:type="spellStart"/>
      <w:r w:rsidRPr="000D1D4F">
        <w:rPr>
          <w:bCs/>
          <w:iCs/>
          <w:color w:val="000000"/>
        </w:rPr>
        <w:t>tertinggi</w:t>
      </w:r>
      <w:proofErr w:type="spellEnd"/>
      <w:r w:rsidRPr="000D1D4F">
        <w:rPr>
          <w:bCs/>
          <w:iCs/>
          <w:color w:val="000000"/>
        </w:rPr>
        <w:t xml:space="preserve"> </w:t>
      </w:r>
      <w:proofErr w:type="spellStart"/>
      <w:r w:rsidRPr="000D1D4F">
        <w:rPr>
          <w:bCs/>
          <w:iCs/>
          <w:color w:val="000000"/>
        </w:rPr>
        <w:t>yaitu</w:t>
      </w:r>
      <w:proofErr w:type="spellEnd"/>
      <w:r w:rsidRPr="000D1D4F">
        <w:rPr>
          <w:bCs/>
          <w:iCs/>
          <w:color w:val="000000"/>
        </w:rPr>
        <w:t xml:space="preserve"> 3,833. </w:t>
      </w:r>
      <w:proofErr w:type="spellStart"/>
      <w:r w:rsidRPr="000D1D4F">
        <w:rPr>
          <w:bCs/>
          <w:iCs/>
          <w:color w:val="000000"/>
          <w:lang w:val="sv-SE"/>
        </w:rPr>
        <w:t>Untuk</w:t>
      </w:r>
      <w:proofErr w:type="spellEnd"/>
      <w:r w:rsidRPr="000D1D4F">
        <w:rPr>
          <w:bCs/>
          <w:iCs/>
          <w:color w:val="000000"/>
          <w:lang w:val="sv-SE"/>
        </w:rPr>
        <w:t xml:space="preserve"> variabel </w:t>
      </w:r>
      <w:proofErr w:type="spellStart"/>
      <w:r w:rsidRPr="000D1D4F">
        <w:rPr>
          <w:bCs/>
          <w:i/>
          <w:iCs/>
          <w:color w:val="000000"/>
          <w:lang w:val="sv-SE"/>
        </w:rPr>
        <w:t>work</w:t>
      </w:r>
      <w:proofErr w:type="spellEnd"/>
      <w:r w:rsidRPr="000D1D4F">
        <w:rPr>
          <w:bCs/>
          <w:i/>
          <w:iCs/>
          <w:color w:val="000000"/>
          <w:lang w:val="sv-SE"/>
        </w:rPr>
        <w:t xml:space="preserve"> </w:t>
      </w:r>
      <w:proofErr w:type="spellStart"/>
      <w:r w:rsidRPr="000D1D4F">
        <w:rPr>
          <w:bCs/>
          <w:i/>
          <w:iCs/>
          <w:color w:val="000000"/>
          <w:lang w:val="sv-SE"/>
        </w:rPr>
        <w:t>engagement</w:t>
      </w:r>
      <w:proofErr w:type="spellEnd"/>
      <w:r w:rsidRPr="000D1D4F">
        <w:rPr>
          <w:bCs/>
          <w:i/>
          <w:iCs/>
          <w:color w:val="000000"/>
          <w:lang w:val="sv-SE"/>
        </w:rPr>
        <w:t xml:space="preserve"> </w:t>
      </w:r>
      <w:proofErr w:type="spellStart"/>
      <w:r w:rsidRPr="000D1D4F">
        <w:rPr>
          <w:bCs/>
          <w:iCs/>
          <w:color w:val="000000"/>
          <w:lang w:val="sv-SE"/>
        </w:rPr>
        <w:t>juga</w:t>
      </w:r>
      <w:proofErr w:type="spellEnd"/>
      <w:r w:rsidRPr="000D1D4F">
        <w:rPr>
          <w:bCs/>
          <w:iCs/>
          <w:color w:val="000000"/>
          <w:lang w:val="sv-SE"/>
        </w:rPr>
        <w:t xml:space="preserve"> </w:t>
      </w:r>
      <w:proofErr w:type="spellStart"/>
      <w:r w:rsidRPr="000D1D4F">
        <w:rPr>
          <w:bCs/>
          <w:iCs/>
          <w:color w:val="000000"/>
          <w:lang w:val="sv-SE"/>
        </w:rPr>
        <w:t>masuk</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kategori </w:t>
      </w:r>
      <w:proofErr w:type="spellStart"/>
      <w:r w:rsidRPr="000D1D4F">
        <w:rPr>
          <w:bCs/>
          <w:iCs/>
          <w:color w:val="000000"/>
          <w:lang w:val="sv-SE"/>
        </w:rPr>
        <w:t>tinggi</w:t>
      </w:r>
      <w:proofErr w:type="spellEnd"/>
      <w:r w:rsidRPr="000D1D4F">
        <w:rPr>
          <w:bCs/>
          <w:iCs/>
          <w:color w:val="000000"/>
          <w:lang w:val="sv-SE"/>
        </w:rPr>
        <w:t xml:space="preserve"> </w:t>
      </w:r>
      <w:proofErr w:type="spellStart"/>
      <w:r w:rsidRPr="000D1D4F">
        <w:rPr>
          <w:bCs/>
          <w:iCs/>
          <w:color w:val="000000"/>
          <w:lang w:val="sv-SE"/>
        </w:rPr>
        <w:t>karena</w:t>
      </w:r>
      <w:proofErr w:type="spellEnd"/>
      <w:r w:rsidRPr="000D1D4F">
        <w:rPr>
          <w:bCs/>
          <w:iCs/>
          <w:color w:val="000000"/>
          <w:lang w:val="sv-SE"/>
        </w:rPr>
        <w:t xml:space="preserve"> </w:t>
      </w:r>
      <w:proofErr w:type="spellStart"/>
      <w:r w:rsidRPr="000D1D4F">
        <w:rPr>
          <w:bCs/>
          <w:iCs/>
          <w:color w:val="000000"/>
          <w:lang w:val="sv-SE"/>
        </w:rPr>
        <w:t>mempunyai</w:t>
      </w:r>
      <w:proofErr w:type="spellEnd"/>
      <w:r w:rsidRPr="000D1D4F">
        <w:rPr>
          <w:bCs/>
          <w:iCs/>
          <w:color w:val="000000"/>
          <w:lang w:val="sv-SE"/>
        </w:rPr>
        <w:t xml:space="preserve"> </w:t>
      </w:r>
      <w:proofErr w:type="spellStart"/>
      <w:r w:rsidRPr="000D1D4F">
        <w:rPr>
          <w:bCs/>
          <w:iCs/>
          <w:color w:val="000000"/>
          <w:lang w:val="sv-SE"/>
        </w:rPr>
        <w:t>nilai</w:t>
      </w:r>
      <w:proofErr w:type="spellEnd"/>
      <w:r w:rsidRPr="000D1D4F">
        <w:rPr>
          <w:bCs/>
          <w:iCs/>
          <w:color w:val="000000"/>
          <w:lang w:val="sv-SE"/>
        </w:rPr>
        <w:t xml:space="preserve"> </w:t>
      </w:r>
      <w:proofErr w:type="spellStart"/>
      <w:r w:rsidRPr="000D1D4F">
        <w:rPr>
          <w:bCs/>
          <w:iCs/>
          <w:color w:val="000000"/>
          <w:lang w:val="sv-SE"/>
        </w:rPr>
        <w:t>mean</w:t>
      </w:r>
      <w:proofErr w:type="spellEnd"/>
      <w:r w:rsidRPr="000D1D4F">
        <w:rPr>
          <w:bCs/>
          <w:iCs/>
          <w:color w:val="000000"/>
          <w:lang w:val="sv-SE"/>
        </w:rPr>
        <w:t xml:space="preserve"> </w:t>
      </w:r>
      <w:proofErr w:type="spellStart"/>
      <w:r w:rsidRPr="000D1D4F">
        <w:rPr>
          <w:bCs/>
          <w:iCs/>
          <w:color w:val="000000"/>
          <w:lang w:val="sv-SE"/>
        </w:rPr>
        <w:t>sebesar</w:t>
      </w:r>
      <w:proofErr w:type="spellEnd"/>
      <w:r w:rsidRPr="000D1D4F">
        <w:rPr>
          <w:bCs/>
          <w:iCs/>
          <w:color w:val="000000"/>
          <w:lang w:val="sv-SE"/>
        </w:rPr>
        <w:t xml:space="preserve"> 3,750 dan </w:t>
      </w:r>
      <w:r w:rsidRPr="000D1D4F">
        <w:rPr>
          <w:bCs/>
          <w:iCs/>
          <w:color w:val="000000"/>
          <w:lang w:val="sv-SE"/>
        </w:rPr>
        <w:lastRenderedPageBreak/>
        <w:t xml:space="preserve">indikator </w:t>
      </w:r>
      <w:proofErr w:type="spellStart"/>
      <w:r w:rsidRPr="000D1D4F">
        <w:rPr>
          <w:bCs/>
          <w:iCs/>
          <w:color w:val="000000"/>
          <w:lang w:val="sv-SE"/>
        </w:rPr>
        <w:t>semangat</w:t>
      </w:r>
      <w:proofErr w:type="spellEnd"/>
      <w:r w:rsidRPr="000D1D4F">
        <w:rPr>
          <w:bCs/>
          <w:iCs/>
          <w:color w:val="000000"/>
          <w:lang w:val="sv-SE"/>
        </w:rPr>
        <w:t xml:space="preserve"> </w:t>
      </w:r>
      <w:proofErr w:type="spellStart"/>
      <w:r w:rsidRPr="000D1D4F">
        <w:rPr>
          <w:bCs/>
          <w:iCs/>
          <w:color w:val="000000"/>
          <w:lang w:val="sv-SE"/>
        </w:rPr>
        <w:t>mempunyai</w:t>
      </w:r>
      <w:proofErr w:type="spellEnd"/>
      <w:r w:rsidRPr="000D1D4F">
        <w:rPr>
          <w:bCs/>
          <w:iCs/>
          <w:color w:val="000000"/>
          <w:lang w:val="sv-SE"/>
        </w:rPr>
        <w:t xml:space="preserve"> </w:t>
      </w:r>
      <w:proofErr w:type="spellStart"/>
      <w:r w:rsidRPr="000D1D4F">
        <w:rPr>
          <w:bCs/>
          <w:iCs/>
          <w:color w:val="000000"/>
          <w:lang w:val="sv-SE"/>
        </w:rPr>
        <w:t>nilai</w:t>
      </w:r>
      <w:proofErr w:type="spellEnd"/>
      <w:r w:rsidRPr="000D1D4F">
        <w:rPr>
          <w:bCs/>
          <w:iCs/>
          <w:color w:val="000000"/>
          <w:lang w:val="sv-SE"/>
        </w:rPr>
        <w:t xml:space="preserve"> </w:t>
      </w:r>
      <w:proofErr w:type="spellStart"/>
      <w:r w:rsidRPr="000D1D4F">
        <w:rPr>
          <w:bCs/>
          <w:iCs/>
          <w:color w:val="000000"/>
          <w:lang w:val="sv-SE"/>
        </w:rPr>
        <w:t>mean</w:t>
      </w:r>
      <w:proofErr w:type="spellEnd"/>
      <w:r w:rsidRPr="000D1D4F">
        <w:rPr>
          <w:bCs/>
          <w:iCs/>
          <w:color w:val="000000"/>
          <w:lang w:val="sv-SE"/>
        </w:rPr>
        <w:t xml:space="preserve"> </w:t>
      </w:r>
      <w:proofErr w:type="spellStart"/>
      <w:r w:rsidRPr="000D1D4F">
        <w:rPr>
          <w:bCs/>
          <w:iCs/>
          <w:color w:val="000000"/>
          <w:lang w:val="sv-SE"/>
        </w:rPr>
        <w:t>tertinggi</w:t>
      </w:r>
      <w:proofErr w:type="spellEnd"/>
      <w:r w:rsidRPr="000D1D4F">
        <w:rPr>
          <w:bCs/>
          <w:iCs/>
          <w:color w:val="000000"/>
          <w:lang w:val="sv-SE"/>
        </w:rPr>
        <w:t xml:space="preserve"> </w:t>
      </w:r>
      <w:proofErr w:type="spellStart"/>
      <w:r w:rsidRPr="000D1D4F">
        <w:rPr>
          <w:bCs/>
          <w:iCs/>
          <w:color w:val="000000"/>
          <w:lang w:val="sv-SE"/>
        </w:rPr>
        <w:t>yaitu</w:t>
      </w:r>
      <w:proofErr w:type="spellEnd"/>
      <w:r w:rsidRPr="000D1D4F">
        <w:rPr>
          <w:bCs/>
          <w:iCs/>
          <w:color w:val="000000"/>
          <w:lang w:val="sv-SE"/>
        </w:rPr>
        <w:t xml:space="preserve"> 3,800.</w:t>
      </w:r>
    </w:p>
    <w:p w14:paraId="2D8A794D" w14:textId="11EF9DAF" w:rsidR="000D1D4F" w:rsidRPr="000D1D4F" w:rsidRDefault="000D1D4F" w:rsidP="000D1D4F">
      <w:pPr>
        <w:autoSpaceDE w:val="0"/>
        <w:ind w:firstLine="720"/>
        <w:jc w:val="both"/>
        <w:rPr>
          <w:bCs/>
          <w:iCs/>
          <w:color w:val="000000"/>
          <w:lang w:val="sv-SE"/>
        </w:rPr>
      </w:pPr>
      <w:proofErr w:type="spellStart"/>
      <w:r w:rsidRPr="000D1D4F">
        <w:rPr>
          <w:bCs/>
          <w:iCs/>
          <w:color w:val="000000"/>
          <w:lang w:val="sv-SE"/>
        </w:rPr>
        <w:t>Namun</w:t>
      </w:r>
      <w:proofErr w:type="spellEnd"/>
      <w:r w:rsidRPr="000D1D4F">
        <w:rPr>
          <w:bCs/>
          <w:iCs/>
          <w:color w:val="000000"/>
          <w:lang w:val="sv-SE"/>
        </w:rPr>
        <w:t xml:space="preserve"> </w:t>
      </w:r>
      <w:proofErr w:type="spellStart"/>
      <w:r w:rsidRPr="000D1D4F">
        <w:rPr>
          <w:bCs/>
          <w:iCs/>
          <w:color w:val="000000"/>
          <w:lang w:val="sv-SE"/>
        </w:rPr>
        <w:t>untuk</w:t>
      </w:r>
      <w:proofErr w:type="spellEnd"/>
      <w:r w:rsidRPr="000D1D4F">
        <w:rPr>
          <w:bCs/>
          <w:iCs/>
          <w:color w:val="000000"/>
          <w:lang w:val="sv-SE"/>
        </w:rPr>
        <w:t xml:space="preserve"> variabel </w:t>
      </w:r>
      <w:proofErr w:type="spellStart"/>
      <w:r w:rsidRPr="000D1D4F">
        <w:rPr>
          <w:bCs/>
          <w:i/>
          <w:iCs/>
          <w:color w:val="000000"/>
          <w:lang w:val="sv-SE"/>
        </w:rPr>
        <w:t>psychological</w:t>
      </w:r>
      <w:proofErr w:type="spellEnd"/>
      <w:r w:rsidRPr="000D1D4F">
        <w:rPr>
          <w:bCs/>
          <w:i/>
          <w:iCs/>
          <w:color w:val="000000"/>
          <w:lang w:val="sv-SE"/>
        </w:rPr>
        <w:t xml:space="preserve"> </w:t>
      </w:r>
      <w:proofErr w:type="spellStart"/>
      <w:r w:rsidRPr="000D1D4F">
        <w:rPr>
          <w:bCs/>
          <w:i/>
          <w:iCs/>
          <w:color w:val="000000"/>
          <w:lang w:val="sv-SE"/>
        </w:rPr>
        <w:t>capital</w:t>
      </w:r>
      <w:proofErr w:type="spellEnd"/>
      <w:r w:rsidRPr="000D1D4F">
        <w:rPr>
          <w:bCs/>
          <w:i/>
          <w:iCs/>
          <w:color w:val="000000"/>
          <w:lang w:val="sv-SE"/>
        </w:rPr>
        <w:t xml:space="preserve"> </w:t>
      </w:r>
      <w:r w:rsidRPr="000D1D4F">
        <w:rPr>
          <w:bCs/>
          <w:iCs/>
          <w:color w:val="000000"/>
          <w:lang w:val="sv-SE"/>
        </w:rPr>
        <w:t xml:space="preserve">dari </w:t>
      </w:r>
      <w:proofErr w:type="spellStart"/>
      <w:r w:rsidRPr="000D1D4F">
        <w:rPr>
          <w:bCs/>
          <w:iCs/>
          <w:color w:val="000000"/>
          <w:lang w:val="sv-SE"/>
        </w:rPr>
        <w:t>hasil</w:t>
      </w:r>
      <w:proofErr w:type="spellEnd"/>
      <w:r w:rsidRPr="000D1D4F">
        <w:rPr>
          <w:bCs/>
          <w:iCs/>
          <w:color w:val="000000"/>
          <w:lang w:val="sv-SE"/>
        </w:rPr>
        <w:t xml:space="preserve"> </w:t>
      </w:r>
      <w:proofErr w:type="spellStart"/>
      <w:r w:rsidRPr="000D1D4F">
        <w:rPr>
          <w:bCs/>
          <w:iCs/>
          <w:color w:val="000000"/>
          <w:lang w:val="sv-SE"/>
        </w:rPr>
        <w:t>analisis</w:t>
      </w:r>
      <w:proofErr w:type="spellEnd"/>
      <w:r w:rsidRPr="000D1D4F">
        <w:rPr>
          <w:bCs/>
          <w:iCs/>
          <w:color w:val="000000"/>
          <w:lang w:val="sv-SE"/>
        </w:rPr>
        <w:t xml:space="preserve"> </w:t>
      </w:r>
      <w:proofErr w:type="spellStart"/>
      <w:r w:rsidRPr="000D1D4F">
        <w:rPr>
          <w:bCs/>
          <w:iCs/>
          <w:color w:val="000000"/>
          <w:lang w:val="sv-SE"/>
        </w:rPr>
        <w:t>deskripsi</w:t>
      </w:r>
      <w:proofErr w:type="spellEnd"/>
      <w:r w:rsidRPr="000D1D4F">
        <w:rPr>
          <w:bCs/>
          <w:iCs/>
          <w:color w:val="000000"/>
          <w:lang w:val="sv-SE"/>
        </w:rPr>
        <w:t xml:space="preserve"> </w:t>
      </w:r>
      <w:proofErr w:type="spellStart"/>
      <w:r w:rsidRPr="000D1D4F">
        <w:rPr>
          <w:bCs/>
          <w:iCs/>
          <w:color w:val="000000"/>
          <w:lang w:val="sv-SE"/>
        </w:rPr>
        <w:t>menunjukkan</w:t>
      </w:r>
      <w:proofErr w:type="spellEnd"/>
      <w:r w:rsidRPr="000D1D4F">
        <w:rPr>
          <w:bCs/>
          <w:iCs/>
          <w:color w:val="000000"/>
          <w:lang w:val="sv-SE"/>
        </w:rPr>
        <w:t xml:space="preserve"> </w:t>
      </w:r>
      <w:proofErr w:type="spellStart"/>
      <w:r w:rsidRPr="000D1D4F">
        <w:rPr>
          <w:bCs/>
          <w:iCs/>
          <w:color w:val="000000"/>
          <w:lang w:val="sv-SE"/>
        </w:rPr>
        <w:t>jika</w:t>
      </w:r>
      <w:proofErr w:type="spellEnd"/>
      <w:r w:rsidRPr="000D1D4F">
        <w:rPr>
          <w:bCs/>
          <w:iCs/>
          <w:color w:val="000000"/>
          <w:lang w:val="sv-SE"/>
        </w:rPr>
        <w:t xml:space="preserve"> </w:t>
      </w:r>
      <w:proofErr w:type="spellStart"/>
      <w:r w:rsidRPr="000D1D4F">
        <w:rPr>
          <w:bCs/>
          <w:iCs/>
          <w:color w:val="000000"/>
          <w:lang w:val="sv-SE"/>
        </w:rPr>
        <w:t>penyataan</w:t>
      </w:r>
      <w:proofErr w:type="spellEnd"/>
      <w:r w:rsidRPr="000D1D4F">
        <w:rPr>
          <w:bCs/>
          <w:iCs/>
          <w:color w:val="000000"/>
          <w:lang w:val="sv-SE"/>
        </w:rPr>
        <w:t xml:space="preserve"> Z3.6 </w:t>
      </w:r>
      <w:proofErr w:type="spellStart"/>
      <w:r w:rsidRPr="000D1D4F">
        <w:rPr>
          <w:bCs/>
          <w:iCs/>
          <w:color w:val="000000"/>
          <w:lang w:val="sv-SE"/>
        </w:rPr>
        <w:t>memiliki</w:t>
      </w:r>
      <w:proofErr w:type="spellEnd"/>
      <w:r w:rsidRPr="000D1D4F">
        <w:rPr>
          <w:bCs/>
          <w:iCs/>
          <w:color w:val="000000"/>
          <w:lang w:val="sv-SE"/>
        </w:rPr>
        <w:t xml:space="preserve"> </w:t>
      </w:r>
      <w:proofErr w:type="spellStart"/>
      <w:r w:rsidRPr="000D1D4F">
        <w:rPr>
          <w:bCs/>
          <w:iCs/>
          <w:color w:val="000000"/>
          <w:lang w:val="sv-SE"/>
        </w:rPr>
        <w:t>nilai</w:t>
      </w:r>
      <w:proofErr w:type="spellEnd"/>
      <w:r w:rsidRPr="000D1D4F">
        <w:rPr>
          <w:bCs/>
          <w:iCs/>
          <w:color w:val="000000"/>
          <w:lang w:val="sv-SE"/>
        </w:rPr>
        <w:t xml:space="preserve"> </w:t>
      </w:r>
      <w:proofErr w:type="spellStart"/>
      <w:r w:rsidRPr="000D1D4F">
        <w:rPr>
          <w:bCs/>
          <w:iCs/>
          <w:color w:val="000000"/>
          <w:lang w:val="sv-SE"/>
        </w:rPr>
        <w:t>paling</w:t>
      </w:r>
      <w:proofErr w:type="spellEnd"/>
      <w:r w:rsidRPr="000D1D4F">
        <w:rPr>
          <w:bCs/>
          <w:iCs/>
          <w:color w:val="000000"/>
          <w:lang w:val="sv-SE"/>
        </w:rPr>
        <w:t xml:space="preserve"> </w:t>
      </w:r>
      <w:proofErr w:type="spellStart"/>
      <w:r w:rsidRPr="000D1D4F">
        <w:rPr>
          <w:bCs/>
          <w:iCs/>
          <w:color w:val="000000"/>
          <w:lang w:val="sv-SE"/>
        </w:rPr>
        <w:t>rendah</w:t>
      </w:r>
      <w:proofErr w:type="spellEnd"/>
      <w:r w:rsidRPr="000D1D4F">
        <w:rPr>
          <w:bCs/>
          <w:iCs/>
          <w:color w:val="000000"/>
          <w:lang w:val="sv-SE"/>
        </w:rPr>
        <w:t xml:space="preserve"> bila </w:t>
      </w:r>
      <w:proofErr w:type="spellStart"/>
      <w:r w:rsidRPr="000D1D4F">
        <w:rPr>
          <w:bCs/>
          <w:iCs/>
          <w:color w:val="000000"/>
          <w:lang w:val="sv-SE"/>
        </w:rPr>
        <w:t>dibandingkan</w:t>
      </w:r>
      <w:proofErr w:type="spellEnd"/>
      <w:r w:rsidRPr="000D1D4F">
        <w:rPr>
          <w:bCs/>
          <w:iCs/>
          <w:color w:val="000000"/>
          <w:lang w:val="sv-SE"/>
        </w:rPr>
        <w:t xml:space="preserve"> </w:t>
      </w:r>
      <w:proofErr w:type="spellStart"/>
      <w:r w:rsidRPr="000D1D4F">
        <w:rPr>
          <w:bCs/>
          <w:iCs/>
          <w:color w:val="000000"/>
          <w:lang w:val="sv-SE"/>
        </w:rPr>
        <w:t>lainnya</w:t>
      </w:r>
      <w:proofErr w:type="spellEnd"/>
      <w:r w:rsidRPr="000D1D4F">
        <w:rPr>
          <w:bCs/>
          <w:iCs/>
          <w:color w:val="000000"/>
          <w:lang w:val="sv-SE"/>
        </w:rPr>
        <w:t xml:space="preserve"> </w:t>
      </w:r>
      <w:proofErr w:type="spellStart"/>
      <w:r w:rsidRPr="000D1D4F">
        <w:rPr>
          <w:bCs/>
          <w:iCs/>
          <w:color w:val="000000"/>
          <w:lang w:val="sv-SE"/>
        </w:rPr>
        <w:t>yaitu</w:t>
      </w:r>
      <w:proofErr w:type="spellEnd"/>
      <w:r w:rsidRPr="000D1D4F">
        <w:rPr>
          <w:bCs/>
          <w:iCs/>
          <w:color w:val="000000"/>
          <w:lang w:val="sv-SE"/>
        </w:rPr>
        <w:t xml:space="preserve"> 3,25. Item Z3.6 ini </w:t>
      </w:r>
      <w:proofErr w:type="spellStart"/>
      <w:r w:rsidRPr="000D1D4F">
        <w:rPr>
          <w:bCs/>
          <w:iCs/>
          <w:color w:val="000000"/>
          <w:lang w:val="sv-SE"/>
        </w:rPr>
        <w:t>berbunyi</w:t>
      </w:r>
      <w:proofErr w:type="spellEnd"/>
      <w:r w:rsidRPr="000D1D4F">
        <w:rPr>
          <w:bCs/>
          <w:iCs/>
          <w:color w:val="000000"/>
          <w:lang w:val="sv-SE"/>
        </w:rPr>
        <w:t xml:space="preserve"> “</w:t>
      </w:r>
      <w:proofErr w:type="spellStart"/>
      <w:r w:rsidRPr="000D1D4F">
        <w:rPr>
          <w:bCs/>
          <w:iCs/>
          <w:color w:val="000000"/>
          <w:lang w:val="sv-SE"/>
        </w:rPr>
        <w:t>saat</w:t>
      </w:r>
      <w:proofErr w:type="spellEnd"/>
      <w:r w:rsidRPr="000D1D4F">
        <w:rPr>
          <w:bCs/>
          <w:iCs/>
          <w:color w:val="000000"/>
          <w:lang w:val="sv-SE"/>
        </w:rPr>
        <w:t xml:space="preserve"> ini </w:t>
      </w:r>
      <w:proofErr w:type="spellStart"/>
      <w:r w:rsidRPr="000D1D4F">
        <w:rPr>
          <w:bCs/>
          <w:iCs/>
          <w:color w:val="000000"/>
          <w:lang w:val="sv-SE"/>
        </w:rPr>
        <w:t>saya</w:t>
      </w:r>
      <w:proofErr w:type="spellEnd"/>
      <w:r w:rsidRPr="000D1D4F">
        <w:rPr>
          <w:bCs/>
          <w:iCs/>
          <w:color w:val="000000"/>
          <w:lang w:val="sv-SE"/>
        </w:rPr>
        <w:t xml:space="preserve"> </w:t>
      </w:r>
      <w:proofErr w:type="spellStart"/>
      <w:r w:rsidRPr="000D1D4F">
        <w:rPr>
          <w:bCs/>
          <w:iCs/>
          <w:color w:val="000000"/>
          <w:lang w:val="sv-SE"/>
        </w:rPr>
        <w:t>merasa</w:t>
      </w:r>
      <w:proofErr w:type="spellEnd"/>
      <w:r w:rsidRPr="000D1D4F">
        <w:rPr>
          <w:bCs/>
          <w:iCs/>
          <w:color w:val="000000"/>
          <w:lang w:val="sv-SE"/>
        </w:rPr>
        <w:t xml:space="preserve"> </w:t>
      </w:r>
      <w:proofErr w:type="spellStart"/>
      <w:r w:rsidRPr="000D1D4F">
        <w:rPr>
          <w:bCs/>
          <w:iCs/>
          <w:color w:val="000000"/>
          <w:lang w:val="sv-SE"/>
        </w:rPr>
        <w:t>sudah</w:t>
      </w:r>
      <w:proofErr w:type="spellEnd"/>
      <w:r w:rsidRPr="000D1D4F">
        <w:rPr>
          <w:bCs/>
          <w:iCs/>
          <w:color w:val="000000"/>
          <w:lang w:val="sv-SE"/>
        </w:rPr>
        <w:t xml:space="preserve"> </w:t>
      </w:r>
      <w:proofErr w:type="spellStart"/>
      <w:r w:rsidRPr="000D1D4F">
        <w:rPr>
          <w:bCs/>
          <w:iCs/>
          <w:color w:val="000000"/>
          <w:lang w:val="sv-SE"/>
        </w:rPr>
        <w:t>mencapai</w:t>
      </w:r>
      <w:proofErr w:type="spellEnd"/>
      <w:r w:rsidRPr="000D1D4F">
        <w:rPr>
          <w:bCs/>
          <w:iCs/>
          <w:color w:val="000000"/>
          <w:lang w:val="sv-SE"/>
        </w:rPr>
        <w:t xml:space="preserve"> apa yang </w:t>
      </w:r>
      <w:proofErr w:type="spellStart"/>
      <w:r w:rsidRPr="000D1D4F">
        <w:rPr>
          <w:bCs/>
          <w:iCs/>
          <w:color w:val="000000"/>
          <w:lang w:val="sv-SE"/>
        </w:rPr>
        <w:t>menjadi</w:t>
      </w:r>
      <w:proofErr w:type="spellEnd"/>
      <w:r w:rsidRPr="000D1D4F">
        <w:rPr>
          <w:bCs/>
          <w:iCs/>
          <w:color w:val="000000"/>
          <w:lang w:val="sv-SE"/>
        </w:rPr>
        <w:t xml:space="preserve"> </w:t>
      </w:r>
      <w:proofErr w:type="spellStart"/>
      <w:r w:rsidRPr="000D1D4F">
        <w:rPr>
          <w:bCs/>
          <w:iCs/>
          <w:color w:val="000000"/>
          <w:lang w:val="sv-SE"/>
        </w:rPr>
        <w:t>target</w:t>
      </w:r>
      <w:proofErr w:type="spellEnd"/>
      <w:r w:rsidRPr="000D1D4F">
        <w:rPr>
          <w:bCs/>
          <w:iCs/>
          <w:color w:val="000000"/>
          <w:lang w:val="sv-SE"/>
        </w:rPr>
        <w:t xml:space="preserve"> </w:t>
      </w:r>
      <w:proofErr w:type="spellStart"/>
      <w:r w:rsidRPr="000D1D4F">
        <w:rPr>
          <w:bCs/>
          <w:iCs/>
          <w:color w:val="000000"/>
          <w:lang w:val="sv-SE"/>
        </w:rPr>
        <w:t>kerja</w:t>
      </w:r>
      <w:proofErr w:type="spellEnd"/>
      <w:r w:rsidRPr="000D1D4F">
        <w:rPr>
          <w:bCs/>
          <w:iCs/>
          <w:color w:val="000000"/>
          <w:lang w:val="sv-SE"/>
        </w:rPr>
        <w:t xml:space="preserve"> </w:t>
      </w:r>
      <w:proofErr w:type="spellStart"/>
      <w:r w:rsidRPr="000D1D4F">
        <w:rPr>
          <w:bCs/>
          <w:iCs/>
          <w:color w:val="000000"/>
          <w:lang w:val="sv-SE"/>
        </w:rPr>
        <w:t>pribadi</w:t>
      </w:r>
      <w:proofErr w:type="spellEnd"/>
      <w:r w:rsidRPr="000D1D4F">
        <w:rPr>
          <w:bCs/>
          <w:iCs/>
          <w:color w:val="000000"/>
          <w:lang w:val="sv-SE"/>
        </w:rPr>
        <w:t xml:space="preserve">”. Item ini </w:t>
      </w:r>
      <w:proofErr w:type="spellStart"/>
      <w:r w:rsidRPr="000D1D4F">
        <w:rPr>
          <w:bCs/>
          <w:iCs/>
          <w:color w:val="000000"/>
          <w:lang w:val="sv-SE"/>
        </w:rPr>
        <w:t>memiliki</w:t>
      </w:r>
      <w:proofErr w:type="spellEnd"/>
      <w:r w:rsidRPr="000D1D4F">
        <w:rPr>
          <w:bCs/>
          <w:iCs/>
          <w:color w:val="000000"/>
          <w:lang w:val="sv-SE"/>
        </w:rPr>
        <w:t xml:space="preserve"> </w:t>
      </w:r>
      <w:proofErr w:type="spellStart"/>
      <w:r w:rsidRPr="000D1D4F">
        <w:rPr>
          <w:bCs/>
          <w:iCs/>
          <w:color w:val="000000"/>
          <w:lang w:val="sv-SE"/>
        </w:rPr>
        <w:t>nilai</w:t>
      </w:r>
      <w:proofErr w:type="spellEnd"/>
      <w:r w:rsidRPr="000D1D4F">
        <w:rPr>
          <w:bCs/>
          <w:iCs/>
          <w:color w:val="000000"/>
          <w:lang w:val="sv-SE"/>
        </w:rPr>
        <w:t xml:space="preserve"> </w:t>
      </w:r>
      <w:proofErr w:type="spellStart"/>
      <w:r w:rsidRPr="000D1D4F">
        <w:rPr>
          <w:bCs/>
          <w:iCs/>
          <w:color w:val="000000"/>
          <w:lang w:val="sv-SE"/>
        </w:rPr>
        <w:t>paling</w:t>
      </w:r>
      <w:proofErr w:type="spellEnd"/>
      <w:r w:rsidRPr="000D1D4F">
        <w:rPr>
          <w:bCs/>
          <w:iCs/>
          <w:color w:val="000000"/>
          <w:lang w:val="sv-SE"/>
        </w:rPr>
        <w:t xml:space="preserve"> </w:t>
      </w:r>
      <w:proofErr w:type="spellStart"/>
      <w:r w:rsidRPr="000D1D4F">
        <w:rPr>
          <w:bCs/>
          <w:iCs/>
          <w:color w:val="000000"/>
          <w:lang w:val="sv-SE"/>
        </w:rPr>
        <w:t>rendah</w:t>
      </w:r>
      <w:proofErr w:type="spellEnd"/>
      <w:r w:rsidRPr="000D1D4F">
        <w:rPr>
          <w:bCs/>
          <w:iCs/>
          <w:color w:val="000000"/>
          <w:lang w:val="sv-SE"/>
        </w:rPr>
        <w:t xml:space="preserve"> dikarenakan </w:t>
      </w:r>
      <w:proofErr w:type="spellStart"/>
      <w:r w:rsidRPr="000D1D4F">
        <w:rPr>
          <w:bCs/>
          <w:iCs/>
          <w:color w:val="000000"/>
          <w:lang w:val="sv-SE"/>
        </w:rPr>
        <w:t>masih</w:t>
      </w:r>
      <w:proofErr w:type="spellEnd"/>
      <w:r w:rsidRPr="000D1D4F">
        <w:rPr>
          <w:bCs/>
          <w:iCs/>
          <w:color w:val="000000"/>
          <w:lang w:val="sv-SE"/>
        </w:rPr>
        <w:t xml:space="preserve"> </w:t>
      </w:r>
      <w:proofErr w:type="spellStart"/>
      <w:r w:rsidRPr="000D1D4F">
        <w:rPr>
          <w:bCs/>
          <w:iCs/>
          <w:color w:val="000000"/>
          <w:lang w:val="sv-SE"/>
        </w:rPr>
        <w:t>ada</w:t>
      </w:r>
      <w:proofErr w:type="spellEnd"/>
      <w:r w:rsidRPr="000D1D4F">
        <w:rPr>
          <w:bCs/>
          <w:iCs/>
          <w:color w:val="000000"/>
          <w:lang w:val="sv-SE"/>
        </w:rPr>
        <w:t xml:space="preserve"> </w:t>
      </w:r>
      <w:proofErr w:type="spellStart"/>
      <w:r w:rsidRPr="000D1D4F">
        <w:rPr>
          <w:bCs/>
          <w:iCs/>
          <w:color w:val="000000"/>
          <w:lang w:val="sv-SE"/>
        </w:rPr>
        <w:t>beberapa</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yang </w:t>
      </w:r>
      <w:proofErr w:type="spellStart"/>
      <w:r w:rsidRPr="000D1D4F">
        <w:rPr>
          <w:bCs/>
          <w:iCs/>
          <w:color w:val="000000"/>
          <w:lang w:val="sv-SE"/>
        </w:rPr>
        <w:t>merasa</w:t>
      </w:r>
      <w:proofErr w:type="spellEnd"/>
      <w:r w:rsidRPr="000D1D4F">
        <w:rPr>
          <w:bCs/>
          <w:iCs/>
          <w:color w:val="000000"/>
          <w:lang w:val="sv-SE"/>
        </w:rPr>
        <w:t xml:space="preserve"> </w:t>
      </w:r>
      <w:proofErr w:type="spellStart"/>
      <w:r w:rsidRPr="000D1D4F">
        <w:rPr>
          <w:bCs/>
          <w:iCs/>
          <w:color w:val="000000"/>
          <w:lang w:val="sv-SE"/>
        </w:rPr>
        <w:t>target</w:t>
      </w:r>
      <w:proofErr w:type="spellEnd"/>
      <w:r w:rsidRPr="000D1D4F">
        <w:rPr>
          <w:bCs/>
          <w:iCs/>
          <w:color w:val="000000"/>
          <w:lang w:val="sv-SE"/>
        </w:rPr>
        <w:t xml:space="preserve"> </w:t>
      </w:r>
      <w:proofErr w:type="spellStart"/>
      <w:r w:rsidRPr="000D1D4F">
        <w:rPr>
          <w:bCs/>
          <w:iCs/>
          <w:color w:val="000000"/>
          <w:lang w:val="sv-SE"/>
        </w:rPr>
        <w:t>kerjanya</w:t>
      </w:r>
      <w:proofErr w:type="spellEnd"/>
      <w:r w:rsidRPr="000D1D4F">
        <w:rPr>
          <w:bCs/>
          <w:iCs/>
          <w:color w:val="000000"/>
          <w:lang w:val="sv-SE"/>
        </w:rPr>
        <w:t xml:space="preserve"> </w:t>
      </w:r>
      <w:proofErr w:type="spellStart"/>
      <w:r w:rsidRPr="000D1D4F">
        <w:rPr>
          <w:bCs/>
          <w:iCs/>
          <w:color w:val="000000"/>
          <w:lang w:val="sv-SE"/>
        </w:rPr>
        <w:t>belum</w:t>
      </w:r>
      <w:proofErr w:type="spellEnd"/>
      <w:r w:rsidRPr="000D1D4F">
        <w:rPr>
          <w:bCs/>
          <w:iCs/>
          <w:color w:val="000000"/>
          <w:lang w:val="sv-SE"/>
        </w:rPr>
        <w:t xml:space="preserve"> </w:t>
      </w:r>
      <w:proofErr w:type="spellStart"/>
      <w:r w:rsidRPr="000D1D4F">
        <w:rPr>
          <w:bCs/>
          <w:iCs/>
          <w:color w:val="000000"/>
          <w:lang w:val="sv-SE"/>
        </w:rPr>
        <w:t>tercapai</w:t>
      </w:r>
      <w:proofErr w:type="spellEnd"/>
      <w:r w:rsidRPr="000D1D4F">
        <w:rPr>
          <w:bCs/>
          <w:iCs/>
          <w:color w:val="000000"/>
          <w:lang w:val="sv-SE"/>
        </w:rPr>
        <w:t xml:space="preserve">. Ini </w:t>
      </w:r>
      <w:proofErr w:type="spellStart"/>
      <w:r w:rsidRPr="000D1D4F">
        <w:rPr>
          <w:bCs/>
          <w:iCs/>
          <w:color w:val="000000"/>
          <w:lang w:val="sv-SE"/>
        </w:rPr>
        <w:t>disebabkan</w:t>
      </w:r>
      <w:proofErr w:type="spellEnd"/>
      <w:r w:rsidRPr="000D1D4F">
        <w:rPr>
          <w:bCs/>
          <w:iCs/>
          <w:color w:val="000000"/>
          <w:lang w:val="sv-SE"/>
        </w:rPr>
        <w:t xml:space="preserve"> </w:t>
      </w:r>
      <w:proofErr w:type="spellStart"/>
      <w:r w:rsidRPr="000D1D4F">
        <w:rPr>
          <w:bCs/>
          <w:iCs/>
          <w:color w:val="000000"/>
          <w:lang w:val="sv-SE"/>
        </w:rPr>
        <w:t>karena</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w:t>
      </w:r>
      <w:proofErr w:type="spellStart"/>
      <w:r w:rsidRPr="000D1D4F">
        <w:rPr>
          <w:bCs/>
          <w:iCs/>
          <w:color w:val="000000"/>
          <w:lang w:val="sv-SE"/>
        </w:rPr>
        <w:t>perusahaan</w:t>
      </w:r>
      <w:proofErr w:type="spellEnd"/>
      <w:r w:rsidRPr="000D1D4F">
        <w:rPr>
          <w:bCs/>
          <w:iCs/>
          <w:color w:val="000000"/>
          <w:lang w:val="sv-SE"/>
        </w:rPr>
        <w:t xml:space="preserve"> </w:t>
      </w:r>
      <w:proofErr w:type="spellStart"/>
      <w:r w:rsidRPr="000D1D4F">
        <w:rPr>
          <w:bCs/>
          <w:iCs/>
          <w:color w:val="000000"/>
          <w:lang w:val="sv-SE"/>
        </w:rPr>
        <w:t>sangat</w:t>
      </w:r>
      <w:proofErr w:type="spellEnd"/>
      <w:r w:rsidRPr="000D1D4F">
        <w:rPr>
          <w:bCs/>
          <w:iCs/>
          <w:color w:val="000000"/>
          <w:lang w:val="sv-SE"/>
        </w:rPr>
        <w:t xml:space="preserve"> </w:t>
      </w:r>
      <w:proofErr w:type="spellStart"/>
      <w:r w:rsidRPr="000D1D4F">
        <w:rPr>
          <w:bCs/>
          <w:iCs/>
          <w:color w:val="000000"/>
          <w:lang w:val="sv-SE"/>
        </w:rPr>
        <w:t>jarang</w:t>
      </w:r>
      <w:proofErr w:type="spellEnd"/>
      <w:r w:rsidRPr="000D1D4F">
        <w:rPr>
          <w:bCs/>
          <w:iCs/>
          <w:color w:val="000000"/>
          <w:lang w:val="sv-SE"/>
        </w:rPr>
        <w:t xml:space="preserve"> </w:t>
      </w:r>
      <w:proofErr w:type="spellStart"/>
      <w:r w:rsidRPr="000D1D4F">
        <w:rPr>
          <w:bCs/>
          <w:iCs/>
          <w:color w:val="000000"/>
          <w:lang w:val="sv-SE"/>
        </w:rPr>
        <w:t>mengadakan</w:t>
      </w:r>
      <w:proofErr w:type="spellEnd"/>
      <w:r w:rsidRPr="000D1D4F">
        <w:rPr>
          <w:bCs/>
          <w:iCs/>
          <w:color w:val="000000"/>
          <w:lang w:val="sv-SE"/>
        </w:rPr>
        <w:t xml:space="preserve"> </w:t>
      </w:r>
      <w:proofErr w:type="spellStart"/>
      <w:r w:rsidRPr="000D1D4F">
        <w:rPr>
          <w:bCs/>
          <w:iCs/>
          <w:color w:val="000000"/>
          <w:lang w:val="sv-SE"/>
        </w:rPr>
        <w:t>jenjang</w:t>
      </w:r>
      <w:proofErr w:type="spellEnd"/>
      <w:r w:rsidRPr="000D1D4F">
        <w:rPr>
          <w:bCs/>
          <w:iCs/>
          <w:color w:val="000000"/>
          <w:lang w:val="sv-SE"/>
        </w:rPr>
        <w:t xml:space="preserve"> </w:t>
      </w:r>
      <w:proofErr w:type="spellStart"/>
      <w:r w:rsidRPr="000D1D4F">
        <w:rPr>
          <w:bCs/>
          <w:iCs/>
          <w:color w:val="000000"/>
          <w:lang w:val="sv-SE"/>
        </w:rPr>
        <w:t>karir</w:t>
      </w:r>
      <w:proofErr w:type="spellEnd"/>
      <w:r w:rsidRPr="000D1D4F">
        <w:rPr>
          <w:bCs/>
          <w:iCs/>
          <w:color w:val="000000"/>
          <w:lang w:val="sv-SE"/>
        </w:rPr>
        <w:t xml:space="preserve"> </w:t>
      </w:r>
      <w:proofErr w:type="spellStart"/>
      <w:r w:rsidRPr="000D1D4F">
        <w:rPr>
          <w:bCs/>
          <w:iCs/>
          <w:color w:val="000000"/>
          <w:lang w:val="sv-SE"/>
        </w:rPr>
        <w:t>berupa</w:t>
      </w:r>
      <w:proofErr w:type="spellEnd"/>
      <w:r w:rsidRPr="000D1D4F">
        <w:rPr>
          <w:bCs/>
          <w:iCs/>
          <w:color w:val="000000"/>
          <w:lang w:val="sv-SE"/>
        </w:rPr>
        <w:t xml:space="preserve"> </w:t>
      </w:r>
      <w:proofErr w:type="spellStart"/>
      <w:r w:rsidRPr="000D1D4F">
        <w:rPr>
          <w:bCs/>
          <w:iCs/>
          <w:color w:val="000000"/>
          <w:lang w:val="sv-SE"/>
        </w:rPr>
        <w:t>promosi</w:t>
      </w:r>
      <w:proofErr w:type="spellEnd"/>
      <w:r w:rsidRPr="000D1D4F">
        <w:rPr>
          <w:bCs/>
          <w:iCs/>
          <w:color w:val="000000"/>
          <w:lang w:val="sv-SE"/>
        </w:rPr>
        <w:t xml:space="preserve"> </w:t>
      </w:r>
      <w:proofErr w:type="spellStart"/>
      <w:r w:rsidRPr="000D1D4F">
        <w:rPr>
          <w:bCs/>
          <w:iCs/>
          <w:color w:val="000000"/>
          <w:lang w:val="sv-SE"/>
        </w:rPr>
        <w:t>atau</w:t>
      </w:r>
      <w:proofErr w:type="spellEnd"/>
      <w:r w:rsidRPr="000D1D4F">
        <w:rPr>
          <w:bCs/>
          <w:iCs/>
          <w:color w:val="000000"/>
          <w:lang w:val="sv-SE"/>
        </w:rPr>
        <w:t xml:space="preserve"> </w:t>
      </w:r>
      <w:proofErr w:type="spellStart"/>
      <w:r w:rsidRPr="000D1D4F">
        <w:rPr>
          <w:bCs/>
          <w:iCs/>
          <w:color w:val="000000"/>
          <w:lang w:val="sv-SE"/>
        </w:rPr>
        <w:t>kenaikan</w:t>
      </w:r>
      <w:proofErr w:type="spellEnd"/>
      <w:r w:rsidRPr="000D1D4F">
        <w:rPr>
          <w:bCs/>
          <w:iCs/>
          <w:color w:val="000000"/>
          <w:lang w:val="sv-SE"/>
        </w:rPr>
        <w:t xml:space="preserve"> </w:t>
      </w:r>
      <w:proofErr w:type="spellStart"/>
      <w:r w:rsidRPr="000D1D4F">
        <w:rPr>
          <w:bCs/>
          <w:iCs/>
          <w:color w:val="000000"/>
          <w:lang w:val="sv-SE"/>
        </w:rPr>
        <w:t>jabatan</w:t>
      </w:r>
      <w:proofErr w:type="spellEnd"/>
      <w:r w:rsidRPr="000D1D4F">
        <w:rPr>
          <w:bCs/>
          <w:iCs/>
          <w:color w:val="000000"/>
          <w:lang w:val="sv-SE"/>
        </w:rPr>
        <w:t xml:space="preserve"> </w:t>
      </w:r>
      <w:proofErr w:type="spellStart"/>
      <w:r w:rsidRPr="000D1D4F">
        <w:rPr>
          <w:bCs/>
          <w:iCs/>
          <w:color w:val="000000"/>
          <w:lang w:val="sv-SE"/>
        </w:rPr>
        <w:t>kepada</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sehingga</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sulit</w:t>
      </w:r>
      <w:proofErr w:type="spellEnd"/>
      <w:r w:rsidRPr="000D1D4F">
        <w:rPr>
          <w:bCs/>
          <w:iCs/>
          <w:color w:val="000000"/>
          <w:lang w:val="sv-SE"/>
        </w:rPr>
        <w:t xml:space="preserve"> </w:t>
      </w:r>
      <w:proofErr w:type="spellStart"/>
      <w:r w:rsidRPr="000D1D4F">
        <w:rPr>
          <w:bCs/>
          <w:iCs/>
          <w:color w:val="000000"/>
          <w:lang w:val="sv-SE"/>
        </w:rPr>
        <w:t>untuk</w:t>
      </w:r>
      <w:proofErr w:type="spellEnd"/>
      <w:r w:rsidRPr="000D1D4F">
        <w:rPr>
          <w:bCs/>
          <w:iCs/>
          <w:color w:val="000000"/>
          <w:lang w:val="sv-SE"/>
        </w:rPr>
        <w:t xml:space="preserve"> </w:t>
      </w:r>
      <w:proofErr w:type="spellStart"/>
      <w:r w:rsidRPr="000D1D4F">
        <w:rPr>
          <w:bCs/>
          <w:iCs/>
          <w:color w:val="000000"/>
          <w:lang w:val="sv-SE"/>
        </w:rPr>
        <w:t>mencapai</w:t>
      </w:r>
      <w:proofErr w:type="spellEnd"/>
      <w:r w:rsidRPr="000D1D4F">
        <w:rPr>
          <w:bCs/>
          <w:iCs/>
          <w:color w:val="000000"/>
          <w:lang w:val="sv-SE"/>
        </w:rPr>
        <w:t xml:space="preserve"> </w:t>
      </w:r>
      <w:proofErr w:type="spellStart"/>
      <w:r w:rsidRPr="000D1D4F">
        <w:rPr>
          <w:bCs/>
          <w:iCs/>
          <w:color w:val="000000"/>
          <w:lang w:val="sv-SE"/>
        </w:rPr>
        <w:t>target</w:t>
      </w:r>
      <w:proofErr w:type="spellEnd"/>
      <w:r w:rsidRPr="000D1D4F">
        <w:rPr>
          <w:bCs/>
          <w:iCs/>
          <w:color w:val="000000"/>
          <w:lang w:val="sv-SE"/>
        </w:rPr>
        <w:t xml:space="preserve"> </w:t>
      </w:r>
      <w:proofErr w:type="spellStart"/>
      <w:r w:rsidRPr="000D1D4F">
        <w:rPr>
          <w:bCs/>
          <w:iCs/>
          <w:color w:val="000000"/>
          <w:lang w:val="sv-SE"/>
        </w:rPr>
        <w:t>kerja</w:t>
      </w:r>
      <w:proofErr w:type="spellEnd"/>
      <w:r w:rsidRPr="000D1D4F">
        <w:rPr>
          <w:bCs/>
          <w:iCs/>
          <w:color w:val="000000"/>
          <w:lang w:val="sv-SE"/>
        </w:rPr>
        <w:t xml:space="preserve"> yang </w:t>
      </w:r>
      <w:proofErr w:type="spellStart"/>
      <w:r w:rsidRPr="000D1D4F">
        <w:rPr>
          <w:bCs/>
          <w:iCs/>
          <w:color w:val="000000"/>
          <w:lang w:val="sv-SE"/>
        </w:rPr>
        <w:t>mereka</w:t>
      </w:r>
      <w:proofErr w:type="spellEnd"/>
      <w:r w:rsidRPr="000D1D4F">
        <w:rPr>
          <w:bCs/>
          <w:iCs/>
          <w:color w:val="000000"/>
          <w:lang w:val="sv-SE"/>
        </w:rPr>
        <w:t xml:space="preserve"> </w:t>
      </w:r>
      <w:proofErr w:type="spellStart"/>
      <w:r w:rsidRPr="000D1D4F">
        <w:rPr>
          <w:bCs/>
          <w:iCs/>
          <w:color w:val="000000"/>
          <w:lang w:val="sv-SE"/>
        </w:rPr>
        <w:t>inginkan</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w:t>
      </w:r>
      <w:proofErr w:type="spellStart"/>
      <w:r w:rsidRPr="000D1D4F">
        <w:rPr>
          <w:bCs/>
          <w:iCs/>
          <w:color w:val="000000"/>
          <w:lang w:val="sv-SE"/>
        </w:rPr>
        <w:t>bekerja</w:t>
      </w:r>
      <w:proofErr w:type="spellEnd"/>
      <w:r w:rsidRPr="000D1D4F">
        <w:rPr>
          <w:bCs/>
          <w:iCs/>
          <w:color w:val="000000"/>
          <w:lang w:val="sv-SE"/>
        </w:rPr>
        <w:t>.</w:t>
      </w:r>
    </w:p>
    <w:p w14:paraId="55213CBC" w14:textId="3080FE12" w:rsidR="000D1D4F" w:rsidRPr="000D1D4F" w:rsidRDefault="000D1D4F" w:rsidP="000D1D4F">
      <w:pPr>
        <w:autoSpaceDE w:val="0"/>
        <w:ind w:firstLine="720"/>
        <w:jc w:val="both"/>
        <w:rPr>
          <w:bCs/>
          <w:iCs/>
          <w:color w:val="000000"/>
          <w:lang w:val="sv-SE"/>
        </w:rPr>
      </w:pPr>
      <w:proofErr w:type="spellStart"/>
      <w:r w:rsidRPr="000D1D4F">
        <w:rPr>
          <w:bCs/>
          <w:iCs/>
          <w:color w:val="000000"/>
          <w:lang w:val="sv-SE"/>
        </w:rPr>
        <w:t>Selain</w:t>
      </w:r>
      <w:proofErr w:type="spellEnd"/>
      <w:r w:rsidRPr="000D1D4F">
        <w:rPr>
          <w:bCs/>
          <w:iCs/>
          <w:color w:val="000000"/>
          <w:lang w:val="sv-SE"/>
        </w:rPr>
        <w:t xml:space="preserve"> itu, </w:t>
      </w:r>
      <w:proofErr w:type="spellStart"/>
      <w:r w:rsidRPr="000D1D4F">
        <w:rPr>
          <w:bCs/>
          <w:iCs/>
          <w:color w:val="000000"/>
          <w:lang w:val="sv-SE"/>
        </w:rPr>
        <w:t>pada</w:t>
      </w:r>
      <w:proofErr w:type="spellEnd"/>
      <w:r w:rsidRPr="000D1D4F">
        <w:rPr>
          <w:bCs/>
          <w:iCs/>
          <w:color w:val="000000"/>
          <w:lang w:val="sv-SE"/>
        </w:rPr>
        <w:t xml:space="preserve"> </w:t>
      </w:r>
      <w:proofErr w:type="spellStart"/>
      <w:r w:rsidRPr="000D1D4F">
        <w:rPr>
          <w:bCs/>
          <w:iCs/>
          <w:color w:val="000000"/>
          <w:lang w:val="sv-SE"/>
        </w:rPr>
        <w:t>pernyataan</w:t>
      </w:r>
      <w:proofErr w:type="spellEnd"/>
      <w:r w:rsidRPr="000D1D4F">
        <w:rPr>
          <w:bCs/>
          <w:iCs/>
          <w:color w:val="000000"/>
          <w:lang w:val="sv-SE"/>
        </w:rPr>
        <w:t xml:space="preserve"> Z4.6 </w:t>
      </w:r>
      <w:proofErr w:type="spellStart"/>
      <w:r w:rsidRPr="000D1D4F">
        <w:rPr>
          <w:bCs/>
          <w:iCs/>
          <w:color w:val="000000"/>
          <w:lang w:val="sv-SE"/>
        </w:rPr>
        <w:t>juga</w:t>
      </w:r>
      <w:proofErr w:type="spellEnd"/>
      <w:r w:rsidRPr="000D1D4F">
        <w:rPr>
          <w:bCs/>
          <w:iCs/>
          <w:color w:val="000000"/>
          <w:lang w:val="sv-SE"/>
        </w:rPr>
        <w:t xml:space="preserve"> </w:t>
      </w:r>
      <w:proofErr w:type="spellStart"/>
      <w:r w:rsidRPr="000D1D4F">
        <w:rPr>
          <w:bCs/>
          <w:iCs/>
          <w:color w:val="000000"/>
          <w:lang w:val="sv-SE"/>
        </w:rPr>
        <w:t>memiliki</w:t>
      </w:r>
      <w:proofErr w:type="spellEnd"/>
      <w:r w:rsidRPr="000D1D4F">
        <w:rPr>
          <w:bCs/>
          <w:iCs/>
          <w:color w:val="000000"/>
          <w:lang w:val="sv-SE"/>
        </w:rPr>
        <w:t xml:space="preserve"> </w:t>
      </w:r>
      <w:proofErr w:type="spellStart"/>
      <w:r w:rsidRPr="000D1D4F">
        <w:rPr>
          <w:bCs/>
          <w:iCs/>
          <w:color w:val="000000"/>
          <w:lang w:val="sv-SE"/>
        </w:rPr>
        <w:t>nilai</w:t>
      </w:r>
      <w:proofErr w:type="spellEnd"/>
      <w:r w:rsidRPr="000D1D4F">
        <w:rPr>
          <w:bCs/>
          <w:iCs/>
          <w:color w:val="000000"/>
          <w:lang w:val="sv-SE"/>
        </w:rPr>
        <w:t xml:space="preserve"> yang </w:t>
      </w:r>
      <w:proofErr w:type="spellStart"/>
      <w:r w:rsidRPr="000D1D4F">
        <w:rPr>
          <w:bCs/>
          <w:iCs/>
          <w:color w:val="000000"/>
          <w:lang w:val="sv-SE"/>
        </w:rPr>
        <w:t>rendah</w:t>
      </w:r>
      <w:proofErr w:type="spellEnd"/>
      <w:r w:rsidRPr="000D1D4F">
        <w:rPr>
          <w:bCs/>
          <w:iCs/>
          <w:color w:val="000000"/>
          <w:lang w:val="sv-SE"/>
        </w:rPr>
        <w:t xml:space="preserve"> bila </w:t>
      </w:r>
      <w:proofErr w:type="spellStart"/>
      <w:r w:rsidRPr="000D1D4F">
        <w:rPr>
          <w:bCs/>
          <w:iCs/>
          <w:color w:val="000000"/>
          <w:lang w:val="sv-SE"/>
        </w:rPr>
        <w:t>dibandingkan</w:t>
      </w:r>
      <w:proofErr w:type="spellEnd"/>
      <w:r w:rsidRPr="000D1D4F">
        <w:rPr>
          <w:bCs/>
          <w:iCs/>
          <w:color w:val="000000"/>
          <w:lang w:val="sv-SE"/>
        </w:rPr>
        <w:t xml:space="preserve"> </w:t>
      </w:r>
      <w:proofErr w:type="spellStart"/>
      <w:r w:rsidRPr="000D1D4F">
        <w:rPr>
          <w:bCs/>
          <w:iCs/>
          <w:color w:val="000000"/>
          <w:lang w:val="sv-SE"/>
        </w:rPr>
        <w:t>dengan</w:t>
      </w:r>
      <w:proofErr w:type="spellEnd"/>
      <w:r w:rsidRPr="000D1D4F">
        <w:rPr>
          <w:bCs/>
          <w:iCs/>
          <w:color w:val="000000"/>
          <w:lang w:val="sv-SE"/>
        </w:rPr>
        <w:t xml:space="preserve"> </w:t>
      </w:r>
      <w:proofErr w:type="spellStart"/>
      <w:r w:rsidRPr="000D1D4F">
        <w:rPr>
          <w:bCs/>
          <w:iCs/>
          <w:color w:val="000000"/>
          <w:lang w:val="sv-SE"/>
        </w:rPr>
        <w:t>lainnya</w:t>
      </w:r>
      <w:proofErr w:type="spellEnd"/>
      <w:r w:rsidRPr="000D1D4F">
        <w:rPr>
          <w:bCs/>
          <w:iCs/>
          <w:color w:val="000000"/>
          <w:lang w:val="sv-SE"/>
        </w:rPr>
        <w:t xml:space="preserve"> </w:t>
      </w:r>
      <w:proofErr w:type="spellStart"/>
      <w:r w:rsidRPr="000D1D4F">
        <w:rPr>
          <w:bCs/>
          <w:iCs/>
          <w:color w:val="000000"/>
          <w:lang w:val="sv-SE"/>
        </w:rPr>
        <w:t>yaitu</w:t>
      </w:r>
      <w:proofErr w:type="spellEnd"/>
      <w:r w:rsidRPr="000D1D4F">
        <w:rPr>
          <w:bCs/>
          <w:iCs/>
          <w:color w:val="000000"/>
          <w:lang w:val="sv-SE"/>
        </w:rPr>
        <w:t xml:space="preserve"> 3,33. Item ini </w:t>
      </w:r>
      <w:proofErr w:type="spellStart"/>
      <w:r w:rsidRPr="000D1D4F">
        <w:rPr>
          <w:bCs/>
          <w:iCs/>
          <w:color w:val="000000"/>
          <w:lang w:val="sv-SE"/>
        </w:rPr>
        <w:t>berbunyi</w:t>
      </w:r>
      <w:proofErr w:type="spellEnd"/>
      <w:r w:rsidRPr="000D1D4F">
        <w:rPr>
          <w:bCs/>
          <w:iCs/>
          <w:color w:val="000000"/>
          <w:lang w:val="sv-SE"/>
        </w:rPr>
        <w:t xml:space="preserve"> ”</w:t>
      </w:r>
      <w:proofErr w:type="spellStart"/>
      <w:r w:rsidRPr="000D1D4F">
        <w:rPr>
          <w:bCs/>
          <w:iCs/>
          <w:color w:val="000000"/>
          <w:lang w:val="sv-SE"/>
        </w:rPr>
        <w:t>saya</w:t>
      </w:r>
      <w:proofErr w:type="spellEnd"/>
      <w:r w:rsidRPr="000D1D4F">
        <w:rPr>
          <w:bCs/>
          <w:iCs/>
          <w:color w:val="000000"/>
          <w:lang w:val="sv-SE"/>
        </w:rPr>
        <w:t xml:space="preserve"> </w:t>
      </w:r>
      <w:proofErr w:type="spellStart"/>
      <w:r w:rsidRPr="000D1D4F">
        <w:rPr>
          <w:bCs/>
          <w:iCs/>
          <w:color w:val="000000"/>
          <w:lang w:val="sv-SE"/>
        </w:rPr>
        <w:t>mampu</w:t>
      </w:r>
      <w:proofErr w:type="spellEnd"/>
      <w:r w:rsidRPr="000D1D4F">
        <w:rPr>
          <w:bCs/>
          <w:iCs/>
          <w:color w:val="000000"/>
          <w:lang w:val="sv-SE"/>
        </w:rPr>
        <w:t xml:space="preserve"> </w:t>
      </w:r>
      <w:proofErr w:type="spellStart"/>
      <w:r w:rsidRPr="000D1D4F">
        <w:rPr>
          <w:bCs/>
          <w:iCs/>
          <w:color w:val="000000"/>
          <w:lang w:val="sv-SE"/>
        </w:rPr>
        <w:t>mengerjakan</w:t>
      </w:r>
      <w:proofErr w:type="spellEnd"/>
      <w:r w:rsidRPr="000D1D4F">
        <w:rPr>
          <w:bCs/>
          <w:iCs/>
          <w:color w:val="000000"/>
          <w:lang w:val="sv-SE"/>
        </w:rPr>
        <w:t xml:space="preserve"> </w:t>
      </w:r>
      <w:proofErr w:type="spellStart"/>
      <w:r w:rsidRPr="000D1D4F">
        <w:rPr>
          <w:bCs/>
          <w:iCs/>
          <w:color w:val="000000"/>
          <w:lang w:val="sv-SE"/>
        </w:rPr>
        <w:t>berbagai</w:t>
      </w:r>
      <w:proofErr w:type="spellEnd"/>
      <w:r w:rsidRPr="000D1D4F">
        <w:rPr>
          <w:bCs/>
          <w:iCs/>
          <w:color w:val="000000"/>
          <w:lang w:val="sv-SE"/>
        </w:rPr>
        <w:t xml:space="preserve"> hal </w:t>
      </w:r>
      <w:proofErr w:type="spellStart"/>
      <w:r w:rsidRPr="000D1D4F">
        <w:rPr>
          <w:bCs/>
          <w:iCs/>
          <w:color w:val="000000"/>
          <w:lang w:val="sv-SE"/>
        </w:rPr>
        <w:t>sekaligus</w:t>
      </w:r>
      <w:proofErr w:type="spellEnd"/>
      <w:r w:rsidRPr="000D1D4F">
        <w:rPr>
          <w:bCs/>
          <w:iCs/>
          <w:color w:val="000000"/>
          <w:lang w:val="sv-SE"/>
        </w:rPr>
        <w:t xml:space="preserve">”. Item ini </w:t>
      </w:r>
      <w:proofErr w:type="spellStart"/>
      <w:r w:rsidRPr="000D1D4F">
        <w:rPr>
          <w:bCs/>
          <w:iCs/>
          <w:color w:val="000000"/>
          <w:lang w:val="sv-SE"/>
        </w:rPr>
        <w:t>memiliki</w:t>
      </w:r>
      <w:proofErr w:type="spellEnd"/>
      <w:r w:rsidRPr="000D1D4F">
        <w:rPr>
          <w:bCs/>
          <w:iCs/>
          <w:color w:val="000000"/>
          <w:lang w:val="sv-SE"/>
        </w:rPr>
        <w:t xml:space="preserve"> </w:t>
      </w:r>
      <w:proofErr w:type="spellStart"/>
      <w:r w:rsidRPr="000D1D4F">
        <w:rPr>
          <w:bCs/>
          <w:iCs/>
          <w:color w:val="000000"/>
          <w:lang w:val="sv-SE"/>
        </w:rPr>
        <w:t>nilai</w:t>
      </w:r>
      <w:proofErr w:type="spellEnd"/>
      <w:r w:rsidRPr="000D1D4F">
        <w:rPr>
          <w:bCs/>
          <w:iCs/>
          <w:color w:val="000000"/>
          <w:lang w:val="sv-SE"/>
        </w:rPr>
        <w:t xml:space="preserve"> yang </w:t>
      </w:r>
      <w:proofErr w:type="spellStart"/>
      <w:r w:rsidRPr="000D1D4F">
        <w:rPr>
          <w:bCs/>
          <w:iCs/>
          <w:color w:val="000000"/>
          <w:lang w:val="sv-SE"/>
        </w:rPr>
        <w:t>rendah</w:t>
      </w:r>
      <w:proofErr w:type="spellEnd"/>
      <w:r w:rsidRPr="000D1D4F">
        <w:rPr>
          <w:bCs/>
          <w:iCs/>
          <w:color w:val="000000"/>
          <w:lang w:val="sv-SE"/>
        </w:rPr>
        <w:t xml:space="preserve"> dikarenakan </w:t>
      </w:r>
      <w:proofErr w:type="spellStart"/>
      <w:r w:rsidRPr="000D1D4F">
        <w:rPr>
          <w:bCs/>
          <w:iCs/>
          <w:color w:val="000000"/>
          <w:lang w:val="sv-SE"/>
        </w:rPr>
        <w:t>memang</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tidak</w:t>
      </w:r>
      <w:proofErr w:type="spellEnd"/>
      <w:r w:rsidRPr="000D1D4F">
        <w:rPr>
          <w:bCs/>
          <w:iCs/>
          <w:color w:val="000000"/>
          <w:lang w:val="sv-SE"/>
        </w:rPr>
        <w:t xml:space="preserve"> </w:t>
      </w:r>
      <w:proofErr w:type="spellStart"/>
      <w:r w:rsidRPr="000D1D4F">
        <w:rPr>
          <w:bCs/>
          <w:iCs/>
          <w:color w:val="000000"/>
          <w:lang w:val="sv-SE"/>
        </w:rPr>
        <w:t>diberikan</w:t>
      </w:r>
      <w:proofErr w:type="spellEnd"/>
      <w:r w:rsidRPr="000D1D4F">
        <w:rPr>
          <w:bCs/>
          <w:iCs/>
          <w:color w:val="000000"/>
          <w:lang w:val="sv-SE"/>
        </w:rPr>
        <w:t xml:space="preserve"> </w:t>
      </w:r>
      <w:proofErr w:type="spellStart"/>
      <w:r w:rsidRPr="000D1D4F">
        <w:rPr>
          <w:bCs/>
          <w:iCs/>
          <w:color w:val="000000"/>
          <w:lang w:val="sv-SE"/>
        </w:rPr>
        <w:t>pekerjaan</w:t>
      </w:r>
      <w:proofErr w:type="spellEnd"/>
      <w:r w:rsidRPr="000D1D4F">
        <w:rPr>
          <w:bCs/>
          <w:iCs/>
          <w:color w:val="000000"/>
          <w:lang w:val="sv-SE"/>
        </w:rPr>
        <w:t xml:space="preserve"> yang </w:t>
      </w:r>
      <w:proofErr w:type="spellStart"/>
      <w:r w:rsidRPr="000D1D4F">
        <w:rPr>
          <w:bCs/>
          <w:iCs/>
          <w:color w:val="000000"/>
          <w:lang w:val="sv-SE"/>
        </w:rPr>
        <w:t>bersifat</w:t>
      </w:r>
      <w:proofErr w:type="spellEnd"/>
      <w:r w:rsidRPr="000D1D4F">
        <w:rPr>
          <w:bCs/>
          <w:iCs/>
          <w:color w:val="000000"/>
          <w:lang w:val="sv-SE"/>
        </w:rPr>
        <w:t xml:space="preserve"> multitasking. </w:t>
      </w:r>
      <w:proofErr w:type="spellStart"/>
      <w:r w:rsidRPr="000D1D4F">
        <w:rPr>
          <w:bCs/>
          <w:iCs/>
          <w:color w:val="000000"/>
          <w:lang w:val="sv-SE"/>
        </w:rPr>
        <w:t>Perusahaan</w:t>
      </w:r>
      <w:proofErr w:type="spellEnd"/>
      <w:r w:rsidRPr="000D1D4F">
        <w:rPr>
          <w:bCs/>
          <w:iCs/>
          <w:color w:val="000000"/>
          <w:lang w:val="sv-SE"/>
        </w:rPr>
        <w:t xml:space="preserve"> </w:t>
      </w:r>
      <w:proofErr w:type="spellStart"/>
      <w:r w:rsidRPr="000D1D4F">
        <w:rPr>
          <w:bCs/>
          <w:iCs/>
          <w:color w:val="000000"/>
          <w:lang w:val="sv-SE"/>
        </w:rPr>
        <w:t>memberikan</w:t>
      </w:r>
      <w:proofErr w:type="spellEnd"/>
      <w:r w:rsidRPr="000D1D4F">
        <w:rPr>
          <w:bCs/>
          <w:iCs/>
          <w:color w:val="000000"/>
          <w:lang w:val="sv-SE"/>
        </w:rPr>
        <w:t xml:space="preserve"> </w:t>
      </w:r>
      <w:proofErr w:type="spellStart"/>
      <w:r w:rsidRPr="000D1D4F">
        <w:rPr>
          <w:bCs/>
          <w:iCs/>
          <w:color w:val="000000"/>
          <w:lang w:val="sv-SE"/>
        </w:rPr>
        <w:t>pekerjaan</w:t>
      </w:r>
      <w:proofErr w:type="spellEnd"/>
      <w:r w:rsidRPr="000D1D4F">
        <w:rPr>
          <w:bCs/>
          <w:iCs/>
          <w:color w:val="000000"/>
          <w:lang w:val="sv-SE"/>
        </w:rPr>
        <w:t xml:space="preserve"> </w:t>
      </w:r>
      <w:proofErr w:type="spellStart"/>
      <w:r w:rsidRPr="000D1D4F">
        <w:rPr>
          <w:bCs/>
          <w:iCs/>
          <w:color w:val="000000"/>
          <w:lang w:val="sv-SE"/>
        </w:rPr>
        <w:t>sesuai</w:t>
      </w:r>
      <w:proofErr w:type="spellEnd"/>
      <w:r w:rsidRPr="000D1D4F">
        <w:rPr>
          <w:bCs/>
          <w:iCs/>
          <w:color w:val="000000"/>
          <w:lang w:val="sv-SE"/>
        </w:rPr>
        <w:t xml:space="preserve"> </w:t>
      </w:r>
      <w:proofErr w:type="spellStart"/>
      <w:r w:rsidRPr="000D1D4F">
        <w:rPr>
          <w:bCs/>
          <w:iCs/>
          <w:color w:val="000000"/>
          <w:lang w:val="sv-SE"/>
        </w:rPr>
        <w:t>dengan</w:t>
      </w:r>
      <w:proofErr w:type="spellEnd"/>
      <w:r w:rsidRPr="000D1D4F">
        <w:rPr>
          <w:bCs/>
          <w:iCs/>
          <w:color w:val="000000"/>
          <w:lang w:val="sv-SE"/>
        </w:rPr>
        <w:t xml:space="preserve"> </w:t>
      </w:r>
      <w:proofErr w:type="spellStart"/>
      <w:r w:rsidRPr="000D1D4F">
        <w:rPr>
          <w:bCs/>
          <w:i/>
          <w:iCs/>
          <w:color w:val="000000"/>
          <w:lang w:val="sv-SE"/>
        </w:rPr>
        <w:t>job</w:t>
      </w:r>
      <w:proofErr w:type="spellEnd"/>
      <w:r w:rsidRPr="000D1D4F">
        <w:rPr>
          <w:bCs/>
          <w:i/>
          <w:iCs/>
          <w:color w:val="000000"/>
          <w:lang w:val="sv-SE"/>
        </w:rPr>
        <w:t xml:space="preserve"> </w:t>
      </w:r>
      <w:proofErr w:type="spellStart"/>
      <w:r w:rsidRPr="000D1D4F">
        <w:rPr>
          <w:bCs/>
          <w:i/>
          <w:iCs/>
          <w:color w:val="000000"/>
          <w:lang w:val="sv-SE"/>
        </w:rPr>
        <w:t>description</w:t>
      </w:r>
      <w:proofErr w:type="spellEnd"/>
      <w:r w:rsidRPr="000D1D4F">
        <w:rPr>
          <w:bCs/>
          <w:i/>
          <w:iCs/>
          <w:color w:val="000000"/>
          <w:lang w:val="sv-SE"/>
        </w:rPr>
        <w:t xml:space="preserve"> </w:t>
      </w:r>
      <w:r w:rsidRPr="000D1D4F">
        <w:rPr>
          <w:bCs/>
          <w:iCs/>
          <w:color w:val="000000"/>
          <w:lang w:val="sv-SE"/>
        </w:rPr>
        <w:t xml:space="preserve">dari </w:t>
      </w:r>
      <w:proofErr w:type="spellStart"/>
      <w:r w:rsidRPr="000D1D4F">
        <w:rPr>
          <w:bCs/>
          <w:iCs/>
          <w:color w:val="000000"/>
          <w:lang w:val="sv-SE"/>
        </w:rPr>
        <w:t>masing-masing</w:t>
      </w:r>
      <w:proofErr w:type="spellEnd"/>
      <w:r w:rsidRPr="000D1D4F">
        <w:rPr>
          <w:bCs/>
          <w:iCs/>
          <w:color w:val="000000"/>
          <w:lang w:val="sv-SE"/>
        </w:rPr>
        <w:t xml:space="preserve"> </w:t>
      </w:r>
      <w:proofErr w:type="spellStart"/>
      <w:r w:rsidRPr="000D1D4F">
        <w:rPr>
          <w:bCs/>
          <w:iCs/>
          <w:color w:val="000000"/>
          <w:lang w:val="sv-SE"/>
        </w:rPr>
        <w:t>jabatan</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sehingga</w:t>
      </w:r>
      <w:proofErr w:type="spellEnd"/>
      <w:r w:rsidRPr="000D1D4F">
        <w:rPr>
          <w:bCs/>
          <w:iCs/>
          <w:color w:val="000000"/>
          <w:lang w:val="sv-SE"/>
        </w:rPr>
        <w:t xml:space="preserve"> </w:t>
      </w:r>
      <w:proofErr w:type="spellStart"/>
      <w:r w:rsidRPr="000D1D4F">
        <w:rPr>
          <w:bCs/>
          <w:iCs/>
          <w:color w:val="000000"/>
          <w:lang w:val="sv-SE"/>
        </w:rPr>
        <w:t>tidak</w:t>
      </w:r>
      <w:proofErr w:type="spellEnd"/>
      <w:r w:rsidRPr="000D1D4F">
        <w:rPr>
          <w:bCs/>
          <w:iCs/>
          <w:color w:val="000000"/>
          <w:lang w:val="sv-SE"/>
        </w:rPr>
        <w:t xml:space="preserve"> </w:t>
      </w:r>
      <w:proofErr w:type="spellStart"/>
      <w:r w:rsidRPr="000D1D4F">
        <w:rPr>
          <w:bCs/>
          <w:iCs/>
          <w:color w:val="000000"/>
          <w:lang w:val="sv-SE"/>
        </w:rPr>
        <w:t>ada</w:t>
      </w:r>
      <w:proofErr w:type="spellEnd"/>
      <w:r w:rsidRPr="000D1D4F">
        <w:rPr>
          <w:bCs/>
          <w:iCs/>
          <w:color w:val="000000"/>
          <w:lang w:val="sv-SE"/>
        </w:rPr>
        <w:t xml:space="preserve"> </w:t>
      </w:r>
      <w:proofErr w:type="spellStart"/>
      <w:r w:rsidRPr="000D1D4F">
        <w:rPr>
          <w:bCs/>
          <w:iCs/>
          <w:color w:val="000000"/>
          <w:lang w:val="sv-SE"/>
        </w:rPr>
        <w:t>pekerjaan</w:t>
      </w:r>
      <w:proofErr w:type="spellEnd"/>
      <w:r w:rsidRPr="000D1D4F">
        <w:rPr>
          <w:bCs/>
          <w:iCs/>
          <w:color w:val="000000"/>
          <w:lang w:val="sv-SE"/>
        </w:rPr>
        <w:t xml:space="preserve"> </w:t>
      </w:r>
      <w:proofErr w:type="spellStart"/>
      <w:r w:rsidRPr="000D1D4F">
        <w:rPr>
          <w:bCs/>
          <w:iCs/>
          <w:color w:val="000000"/>
          <w:lang w:val="sv-SE"/>
        </w:rPr>
        <w:t>diluar</w:t>
      </w:r>
      <w:proofErr w:type="spellEnd"/>
      <w:r w:rsidRPr="000D1D4F">
        <w:rPr>
          <w:bCs/>
          <w:iCs/>
          <w:color w:val="000000"/>
          <w:lang w:val="sv-SE"/>
        </w:rPr>
        <w:t xml:space="preserve"> </w:t>
      </w:r>
      <w:proofErr w:type="spellStart"/>
      <w:r w:rsidRPr="000D1D4F">
        <w:rPr>
          <w:bCs/>
          <w:i/>
          <w:iCs/>
          <w:color w:val="000000"/>
          <w:lang w:val="sv-SE"/>
        </w:rPr>
        <w:t>job</w:t>
      </w:r>
      <w:proofErr w:type="spellEnd"/>
      <w:r w:rsidRPr="000D1D4F">
        <w:rPr>
          <w:bCs/>
          <w:i/>
          <w:iCs/>
          <w:color w:val="000000"/>
          <w:lang w:val="sv-SE"/>
        </w:rPr>
        <w:t xml:space="preserve"> </w:t>
      </w:r>
      <w:proofErr w:type="spellStart"/>
      <w:r w:rsidRPr="000D1D4F">
        <w:rPr>
          <w:bCs/>
          <w:i/>
          <w:iCs/>
          <w:color w:val="000000"/>
          <w:lang w:val="sv-SE"/>
        </w:rPr>
        <w:t>description</w:t>
      </w:r>
      <w:proofErr w:type="spellEnd"/>
      <w:r w:rsidRPr="000D1D4F">
        <w:rPr>
          <w:bCs/>
          <w:i/>
          <w:iCs/>
          <w:color w:val="000000"/>
          <w:lang w:val="sv-SE"/>
        </w:rPr>
        <w:t xml:space="preserve"> </w:t>
      </w:r>
      <w:r w:rsidRPr="000D1D4F">
        <w:rPr>
          <w:bCs/>
          <w:iCs/>
          <w:color w:val="000000"/>
          <w:lang w:val="sv-SE"/>
        </w:rPr>
        <w:t xml:space="preserve">yang </w:t>
      </w:r>
      <w:proofErr w:type="spellStart"/>
      <w:r w:rsidRPr="000D1D4F">
        <w:rPr>
          <w:bCs/>
          <w:iCs/>
          <w:color w:val="000000"/>
          <w:lang w:val="sv-SE"/>
        </w:rPr>
        <w:t>telah</w:t>
      </w:r>
      <w:proofErr w:type="spellEnd"/>
      <w:r w:rsidRPr="000D1D4F">
        <w:rPr>
          <w:bCs/>
          <w:iCs/>
          <w:color w:val="000000"/>
          <w:lang w:val="sv-SE"/>
        </w:rPr>
        <w:t xml:space="preserve"> </w:t>
      </w:r>
      <w:proofErr w:type="spellStart"/>
      <w:r w:rsidRPr="000D1D4F">
        <w:rPr>
          <w:bCs/>
          <w:iCs/>
          <w:color w:val="000000"/>
          <w:lang w:val="sv-SE"/>
        </w:rPr>
        <w:t>ditetapkan</w:t>
      </w:r>
      <w:proofErr w:type="spellEnd"/>
      <w:r w:rsidRPr="000D1D4F">
        <w:rPr>
          <w:bCs/>
          <w:iCs/>
          <w:color w:val="000000"/>
          <w:lang w:val="sv-SE"/>
        </w:rPr>
        <w:t>.</w:t>
      </w:r>
    </w:p>
    <w:p w14:paraId="4568C5AE" w14:textId="7044C0D3" w:rsidR="000D1D4F" w:rsidRDefault="000D1D4F" w:rsidP="000D1D4F">
      <w:pPr>
        <w:autoSpaceDE w:val="0"/>
        <w:ind w:firstLine="720"/>
        <w:jc w:val="both"/>
        <w:rPr>
          <w:bCs/>
          <w:iCs/>
          <w:color w:val="000000"/>
          <w:lang w:val="sv-SE"/>
        </w:rPr>
      </w:pPr>
      <w:proofErr w:type="spellStart"/>
      <w:r w:rsidRPr="000D1D4F">
        <w:rPr>
          <w:bCs/>
          <w:iCs/>
          <w:color w:val="000000"/>
          <w:lang w:val="sv-SE"/>
        </w:rPr>
        <w:t>Hasil</w:t>
      </w:r>
      <w:proofErr w:type="spellEnd"/>
      <w:r w:rsidRPr="000D1D4F">
        <w:rPr>
          <w:bCs/>
          <w:iCs/>
          <w:color w:val="000000"/>
          <w:lang w:val="sv-SE"/>
        </w:rPr>
        <w:t xml:space="preserve"> </w:t>
      </w:r>
      <w:proofErr w:type="spellStart"/>
      <w:r w:rsidRPr="000D1D4F">
        <w:rPr>
          <w:bCs/>
          <w:iCs/>
          <w:color w:val="000000"/>
          <w:lang w:val="sv-SE"/>
        </w:rPr>
        <w:t>wawancara</w:t>
      </w:r>
      <w:proofErr w:type="spellEnd"/>
      <w:r w:rsidRPr="000D1D4F">
        <w:rPr>
          <w:bCs/>
          <w:iCs/>
          <w:color w:val="000000"/>
          <w:lang w:val="sv-SE"/>
        </w:rPr>
        <w:t xml:space="preserve"> </w:t>
      </w:r>
      <w:proofErr w:type="spellStart"/>
      <w:r w:rsidRPr="000D1D4F">
        <w:rPr>
          <w:bCs/>
          <w:iCs/>
          <w:color w:val="000000"/>
          <w:lang w:val="sv-SE"/>
        </w:rPr>
        <w:t>terhadap</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menyatakan</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menujukkan</w:t>
      </w:r>
      <w:proofErr w:type="spellEnd"/>
      <w:r w:rsidRPr="000D1D4F">
        <w:rPr>
          <w:bCs/>
          <w:iCs/>
          <w:color w:val="000000"/>
          <w:lang w:val="sv-SE"/>
        </w:rPr>
        <w:t xml:space="preserve"> </w:t>
      </w:r>
      <w:proofErr w:type="spellStart"/>
      <w:r w:rsidRPr="000D1D4F">
        <w:rPr>
          <w:bCs/>
          <w:iCs/>
          <w:color w:val="000000"/>
          <w:lang w:val="sv-SE"/>
        </w:rPr>
        <w:t>adanya</w:t>
      </w:r>
      <w:proofErr w:type="spellEnd"/>
      <w:r w:rsidRPr="000D1D4F">
        <w:rPr>
          <w:bCs/>
          <w:iCs/>
          <w:color w:val="000000"/>
          <w:lang w:val="sv-SE"/>
        </w:rPr>
        <w:t xml:space="preserve"> </w:t>
      </w:r>
      <w:proofErr w:type="spellStart"/>
      <w:r w:rsidRPr="000D1D4F">
        <w:rPr>
          <w:bCs/>
          <w:i/>
          <w:iCs/>
          <w:color w:val="000000"/>
          <w:lang w:val="sv-SE"/>
        </w:rPr>
        <w:t>psychological</w:t>
      </w:r>
      <w:proofErr w:type="spellEnd"/>
      <w:r w:rsidRPr="000D1D4F">
        <w:rPr>
          <w:bCs/>
          <w:i/>
          <w:iCs/>
          <w:color w:val="000000"/>
          <w:lang w:val="sv-SE"/>
        </w:rPr>
        <w:t xml:space="preserve"> </w:t>
      </w:r>
      <w:proofErr w:type="spellStart"/>
      <w:r w:rsidRPr="000D1D4F">
        <w:rPr>
          <w:bCs/>
          <w:i/>
          <w:iCs/>
          <w:color w:val="000000"/>
          <w:lang w:val="sv-SE"/>
        </w:rPr>
        <w:t>capital</w:t>
      </w:r>
      <w:proofErr w:type="spellEnd"/>
      <w:r w:rsidRPr="000D1D4F">
        <w:rPr>
          <w:bCs/>
          <w:i/>
          <w:iCs/>
          <w:color w:val="000000"/>
          <w:lang w:val="sv-SE"/>
        </w:rPr>
        <w:t xml:space="preserve"> </w:t>
      </w:r>
      <w:r w:rsidRPr="000D1D4F">
        <w:rPr>
          <w:bCs/>
          <w:iCs/>
          <w:color w:val="000000"/>
          <w:lang w:val="sv-SE"/>
        </w:rPr>
        <w:t xml:space="preserve">yang </w:t>
      </w:r>
      <w:proofErr w:type="spellStart"/>
      <w:r w:rsidRPr="000D1D4F">
        <w:rPr>
          <w:bCs/>
          <w:iCs/>
          <w:color w:val="000000"/>
          <w:lang w:val="sv-SE"/>
        </w:rPr>
        <w:t>baik</w:t>
      </w:r>
      <w:proofErr w:type="spellEnd"/>
      <w:r w:rsidRPr="000D1D4F">
        <w:rPr>
          <w:bCs/>
          <w:iCs/>
          <w:color w:val="000000"/>
          <w:lang w:val="sv-SE"/>
        </w:rPr>
        <w:t xml:space="preserve"> </w:t>
      </w:r>
      <w:proofErr w:type="spellStart"/>
      <w:r w:rsidRPr="000D1D4F">
        <w:rPr>
          <w:bCs/>
          <w:iCs/>
          <w:color w:val="000000"/>
          <w:lang w:val="sv-SE"/>
        </w:rPr>
        <w:t>selama</w:t>
      </w:r>
      <w:proofErr w:type="spellEnd"/>
      <w:r w:rsidRPr="000D1D4F">
        <w:rPr>
          <w:bCs/>
          <w:iCs/>
          <w:color w:val="000000"/>
          <w:lang w:val="sv-SE"/>
        </w:rPr>
        <w:t xml:space="preserve"> </w:t>
      </w:r>
      <w:proofErr w:type="spellStart"/>
      <w:r w:rsidRPr="000D1D4F">
        <w:rPr>
          <w:bCs/>
          <w:iCs/>
          <w:color w:val="000000"/>
          <w:lang w:val="sv-SE"/>
        </w:rPr>
        <w:t>bekerja</w:t>
      </w:r>
      <w:proofErr w:type="spellEnd"/>
      <w:r w:rsidRPr="000D1D4F">
        <w:rPr>
          <w:bCs/>
          <w:iCs/>
          <w:color w:val="000000"/>
          <w:lang w:val="sv-SE"/>
        </w:rPr>
        <w:t xml:space="preserve">. </w:t>
      </w:r>
      <w:proofErr w:type="spellStart"/>
      <w:r w:rsidRPr="000D1D4F">
        <w:rPr>
          <w:bCs/>
          <w:i/>
          <w:iCs/>
          <w:color w:val="000000"/>
          <w:lang w:val="sv-SE"/>
        </w:rPr>
        <w:t>Psychological</w:t>
      </w:r>
      <w:proofErr w:type="spellEnd"/>
      <w:r w:rsidRPr="000D1D4F">
        <w:rPr>
          <w:bCs/>
          <w:i/>
          <w:iCs/>
          <w:color w:val="000000"/>
          <w:lang w:val="sv-SE"/>
        </w:rPr>
        <w:t xml:space="preserve"> </w:t>
      </w:r>
      <w:proofErr w:type="spellStart"/>
      <w:r w:rsidRPr="000D1D4F">
        <w:rPr>
          <w:bCs/>
          <w:i/>
          <w:iCs/>
          <w:color w:val="000000"/>
          <w:lang w:val="sv-SE"/>
        </w:rPr>
        <w:t>capital</w:t>
      </w:r>
      <w:proofErr w:type="spellEnd"/>
      <w:r w:rsidRPr="000D1D4F">
        <w:rPr>
          <w:bCs/>
          <w:i/>
          <w:iCs/>
          <w:color w:val="000000"/>
          <w:lang w:val="sv-SE"/>
        </w:rPr>
        <w:t xml:space="preserve"> </w:t>
      </w:r>
      <w:r w:rsidRPr="000D1D4F">
        <w:rPr>
          <w:bCs/>
          <w:iCs/>
          <w:color w:val="000000"/>
          <w:lang w:val="sv-SE"/>
        </w:rPr>
        <w:t xml:space="preserve">ini </w:t>
      </w:r>
      <w:proofErr w:type="spellStart"/>
      <w:r w:rsidRPr="000D1D4F">
        <w:rPr>
          <w:bCs/>
          <w:iCs/>
          <w:color w:val="000000"/>
          <w:lang w:val="sv-SE"/>
        </w:rPr>
        <w:t>dilihat</w:t>
      </w:r>
      <w:proofErr w:type="spellEnd"/>
      <w:r w:rsidRPr="000D1D4F">
        <w:rPr>
          <w:bCs/>
          <w:iCs/>
          <w:color w:val="000000"/>
          <w:lang w:val="sv-SE"/>
        </w:rPr>
        <w:t xml:space="preserve"> dari </w:t>
      </w:r>
      <w:proofErr w:type="spellStart"/>
      <w:r w:rsidRPr="000D1D4F">
        <w:rPr>
          <w:bCs/>
          <w:iCs/>
          <w:color w:val="000000"/>
          <w:lang w:val="sv-SE"/>
        </w:rPr>
        <w:t>sikap</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yang </w:t>
      </w:r>
      <w:proofErr w:type="spellStart"/>
      <w:r w:rsidRPr="000D1D4F">
        <w:rPr>
          <w:bCs/>
          <w:iCs/>
          <w:color w:val="000000"/>
          <w:lang w:val="sv-SE"/>
        </w:rPr>
        <w:t>selalu</w:t>
      </w:r>
      <w:proofErr w:type="spellEnd"/>
      <w:r w:rsidRPr="000D1D4F">
        <w:rPr>
          <w:bCs/>
          <w:iCs/>
          <w:color w:val="000000"/>
          <w:lang w:val="sv-SE"/>
        </w:rPr>
        <w:t xml:space="preserve"> </w:t>
      </w:r>
      <w:proofErr w:type="spellStart"/>
      <w:r w:rsidRPr="000D1D4F">
        <w:rPr>
          <w:bCs/>
          <w:iCs/>
          <w:color w:val="000000"/>
          <w:lang w:val="sv-SE"/>
        </w:rPr>
        <w:t>optimis</w:t>
      </w:r>
      <w:proofErr w:type="spellEnd"/>
      <w:r w:rsidRPr="000D1D4F">
        <w:rPr>
          <w:bCs/>
          <w:iCs/>
          <w:color w:val="000000"/>
          <w:lang w:val="sv-SE"/>
        </w:rPr>
        <w:t xml:space="preserve"> dan </w:t>
      </w:r>
      <w:proofErr w:type="spellStart"/>
      <w:r w:rsidRPr="000D1D4F">
        <w:rPr>
          <w:bCs/>
          <w:iCs/>
          <w:color w:val="000000"/>
          <w:lang w:val="sv-SE"/>
        </w:rPr>
        <w:t>percaya</w:t>
      </w:r>
      <w:proofErr w:type="spellEnd"/>
      <w:r w:rsidRPr="000D1D4F">
        <w:rPr>
          <w:bCs/>
          <w:iCs/>
          <w:color w:val="000000"/>
          <w:lang w:val="sv-SE"/>
        </w:rPr>
        <w:t xml:space="preserve"> </w:t>
      </w:r>
      <w:proofErr w:type="spellStart"/>
      <w:r w:rsidRPr="000D1D4F">
        <w:rPr>
          <w:bCs/>
          <w:iCs/>
          <w:color w:val="000000"/>
          <w:lang w:val="sv-SE"/>
        </w:rPr>
        <w:t>diri</w:t>
      </w:r>
      <w:proofErr w:type="spellEnd"/>
      <w:r w:rsidRPr="000D1D4F">
        <w:rPr>
          <w:bCs/>
          <w:iCs/>
          <w:color w:val="000000"/>
          <w:lang w:val="sv-SE"/>
        </w:rPr>
        <w:t xml:space="preserve"> </w:t>
      </w:r>
      <w:proofErr w:type="spellStart"/>
      <w:r w:rsidRPr="000D1D4F">
        <w:rPr>
          <w:bCs/>
          <w:iCs/>
          <w:color w:val="000000"/>
          <w:lang w:val="sv-SE"/>
        </w:rPr>
        <w:t>terhadap</w:t>
      </w:r>
      <w:proofErr w:type="spellEnd"/>
      <w:r w:rsidRPr="000D1D4F">
        <w:rPr>
          <w:bCs/>
          <w:iCs/>
          <w:color w:val="000000"/>
          <w:lang w:val="sv-SE"/>
        </w:rPr>
        <w:t xml:space="preserve"> </w:t>
      </w:r>
      <w:proofErr w:type="spellStart"/>
      <w:r w:rsidRPr="000D1D4F">
        <w:rPr>
          <w:bCs/>
          <w:iCs/>
          <w:color w:val="000000"/>
          <w:lang w:val="sv-SE"/>
        </w:rPr>
        <w:t>kemampuan</w:t>
      </w:r>
      <w:proofErr w:type="spellEnd"/>
      <w:r w:rsidRPr="000D1D4F">
        <w:rPr>
          <w:bCs/>
          <w:iCs/>
          <w:color w:val="000000"/>
          <w:lang w:val="sv-SE"/>
        </w:rPr>
        <w:t xml:space="preserve"> yang </w:t>
      </w:r>
      <w:proofErr w:type="spellStart"/>
      <w:r w:rsidRPr="000D1D4F">
        <w:rPr>
          <w:bCs/>
          <w:iCs/>
          <w:color w:val="000000"/>
          <w:lang w:val="sv-SE"/>
        </w:rPr>
        <w:t>dimilikinya</w:t>
      </w:r>
      <w:proofErr w:type="spellEnd"/>
      <w:r w:rsidRPr="000D1D4F">
        <w:rPr>
          <w:bCs/>
          <w:iCs/>
          <w:color w:val="000000"/>
          <w:lang w:val="sv-SE"/>
        </w:rPr>
        <w:t xml:space="preserve">, </w:t>
      </w:r>
      <w:proofErr w:type="spellStart"/>
      <w:r w:rsidRPr="000D1D4F">
        <w:rPr>
          <w:bCs/>
          <w:iCs/>
          <w:color w:val="000000"/>
          <w:lang w:val="sv-SE"/>
        </w:rPr>
        <w:t>adanya</w:t>
      </w:r>
      <w:proofErr w:type="spellEnd"/>
      <w:r w:rsidRPr="000D1D4F">
        <w:rPr>
          <w:bCs/>
          <w:iCs/>
          <w:color w:val="000000"/>
          <w:lang w:val="sv-SE"/>
        </w:rPr>
        <w:t xml:space="preserve"> </w:t>
      </w:r>
      <w:proofErr w:type="spellStart"/>
      <w:r w:rsidRPr="000D1D4F">
        <w:rPr>
          <w:bCs/>
          <w:iCs/>
          <w:color w:val="000000"/>
          <w:lang w:val="sv-SE"/>
        </w:rPr>
        <w:t>sikap</w:t>
      </w:r>
      <w:proofErr w:type="spellEnd"/>
      <w:r w:rsidRPr="000D1D4F">
        <w:rPr>
          <w:bCs/>
          <w:iCs/>
          <w:color w:val="000000"/>
          <w:lang w:val="sv-SE"/>
        </w:rPr>
        <w:t xml:space="preserve"> </w:t>
      </w:r>
      <w:proofErr w:type="spellStart"/>
      <w:r w:rsidRPr="000D1D4F">
        <w:rPr>
          <w:bCs/>
          <w:iCs/>
          <w:color w:val="000000"/>
          <w:lang w:val="sv-SE"/>
        </w:rPr>
        <w:t>optimis</w:t>
      </w:r>
      <w:proofErr w:type="spellEnd"/>
      <w:r w:rsidRPr="000D1D4F">
        <w:rPr>
          <w:bCs/>
          <w:iCs/>
          <w:color w:val="000000"/>
          <w:lang w:val="sv-SE"/>
        </w:rPr>
        <w:t xml:space="preserve"> dan </w:t>
      </w:r>
      <w:proofErr w:type="spellStart"/>
      <w:r w:rsidRPr="000D1D4F">
        <w:rPr>
          <w:bCs/>
          <w:iCs/>
          <w:color w:val="000000"/>
          <w:lang w:val="sv-SE"/>
        </w:rPr>
        <w:t>kepercayaan</w:t>
      </w:r>
      <w:proofErr w:type="spellEnd"/>
      <w:r w:rsidRPr="000D1D4F">
        <w:rPr>
          <w:bCs/>
          <w:iCs/>
          <w:color w:val="000000"/>
          <w:lang w:val="sv-SE"/>
        </w:rPr>
        <w:t xml:space="preserve"> </w:t>
      </w:r>
      <w:proofErr w:type="spellStart"/>
      <w:r w:rsidRPr="000D1D4F">
        <w:rPr>
          <w:bCs/>
          <w:iCs/>
          <w:color w:val="000000"/>
          <w:lang w:val="sv-SE"/>
        </w:rPr>
        <w:t>diri</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w:t>
      </w:r>
      <w:proofErr w:type="spellStart"/>
      <w:r w:rsidRPr="000D1D4F">
        <w:rPr>
          <w:bCs/>
          <w:iCs/>
          <w:color w:val="000000"/>
          <w:lang w:val="sv-SE"/>
        </w:rPr>
        <w:t>diri</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dapat</w:t>
      </w:r>
      <w:proofErr w:type="spellEnd"/>
      <w:r w:rsidRPr="000D1D4F">
        <w:rPr>
          <w:bCs/>
          <w:iCs/>
          <w:color w:val="000000"/>
          <w:lang w:val="sv-SE"/>
        </w:rPr>
        <w:t xml:space="preserve"> </w:t>
      </w:r>
      <w:proofErr w:type="spellStart"/>
      <w:r w:rsidRPr="000D1D4F">
        <w:rPr>
          <w:bCs/>
          <w:iCs/>
          <w:color w:val="000000"/>
          <w:lang w:val="sv-SE"/>
        </w:rPr>
        <w:t>mempengaruhi</w:t>
      </w:r>
      <w:proofErr w:type="spellEnd"/>
      <w:r w:rsidRPr="000D1D4F">
        <w:rPr>
          <w:bCs/>
          <w:iCs/>
          <w:color w:val="000000"/>
          <w:lang w:val="sv-SE"/>
        </w:rPr>
        <w:t xml:space="preserve"> </w:t>
      </w:r>
      <w:proofErr w:type="spellStart"/>
      <w:r w:rsidRPr="000D1D4F">
        <w:rPr>
          <w:bCs/>
          <w:iCs/>
          <w:color w:val="000000"/>
          <w:lang w:val="sv-SE"/>
        </w:rPr>
        <w:t>munculnya</w:t>
      </w:r>
      <w:proofErr w:type="spellEnd"/>
      <w:r w:rsidRPr="000D1D4F">
        <w:rPr>
          <w:bCs/>
          <w:iCs/>
          <w:color w:val="000000"/>
          <w:lang w:val="sv-SE"/>
        </w:rPr>
        <w:t xml:space="preserve"> </w:t>
      </w:r>
      <w:proofErr w:type="spellStart"/>
      <w:r w:rsidRPr="000D1D4F">
        <w:rPr>
          <w:bCs/>
          <w:iCs/>
          <w:color w:val="000000"/>
          <w:lang w:val="sv-SE"/>
        </w:rPr>
        <w:t>semangat</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w:t>
      </w:r>
      <w:proofErr w:type="spellStart"/>
      <w:r w:rsidRPr="000D1D4F">
        <w:rPr>
          <w:bCs/>
          <w:iCs/>
          <w:color w:val="000000"/>
          <w:lang w:val="sv-SE"/>
        </w:rPr>
        <w:t>bekerja</w:t>
      </w:r>
      <w:proofErr w:type="spellEnd"/>
      <w:r w:rsidRPr="000D1D4F">
        <w:rPr>
          <w:bCs/>
          <w:iCs/>
          <w:color w:val="000000"/>
          <w:lang w:val="sv-SE"/>
        </w:rPr>
        <w:t xml:space="preserve">. </w:t>
      </w:r>
      <w:proofErr w:type="spellStart"/>
      <w:r w:rsidRPr="000D1D4F">
        <w:rPr>
          <w:bCs/>
          <w:iCs/>
          <w:color w:val="000000"/>
          <w:lang w:val="sv-SE"/>
        </w:rPr>
        <w:t>Selain</w:t>
      </w:r>
      <w:proofErr w:type="spellEnd"/>
      <w:r w:rsidRPr="000D1D4F">
        <w:rPr>
          <w:bCs/>
          <w:iCs/>
          <w:color w:val="000000"/>
          <w:lang w:val="sv-SE"/>
        </w:rPr>
        <w:t xml:space="preserve"> itu </w:t>
      </w:r>
      <w:proofErr w:type="spellStart"/>
      <w:r w:rsidRPr="000D1D4F">
        <w:rPr>
          <w:bCs/>
          <w:iCs/>
          <w:color w:val="000000"/>
          <w:lang w:val="sv-SE"/>
        </w:rPr>
        <w:t>sikap</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yang </w:t>
      </w:r>
      <w:proofErr w:type="spellStart"/>
      <w:r w:rsidRPr="000D1D4F">
        <w:rPr>
          <w:bCs/>
          <w:iCs/>
          <w:color w:val="000000"/>
          <w:lang w:val="sv-SE"/>
        </w:rPr>
        <w:t>mampu</w:t>
      </w:r>
      <w:proofErr w:type="spellEnd"/>
      <w:r w:rsidRPr="000D1D4F">
        <w:rPr>
          <w:bCs/>
          <w:iCs/>
          <w:color w:val="000000"/>
          <w:lang w:val="sv-SE"/>
        </w:rPr>
        <w:t xml:space="preserve"> </w:t>
      </w:r>
      <w:proofErr w:type="spellStart"/>
      <w:r w:rsidRPr="000D1D4F">
        <w:rPr>
          <w:bCs/>
          <w:iCs/>
          <w:color w:val="000000"/>
          <w:lang w:val="sv-SE"/>
        </w:rPr>
        <w:t>bertahan</w:t>
      </w:r>
      <w:proofErr w:type="spellEnd"/>
      <w:r w:rsidRPr="000D1D4F">
        <w:rPr>
          <w:bCs/>
          <w:iCs/>
          <w:color w:val="000000"/>
          <w:lang w:val="sv-SE"/>
        </w:rPr>
        <w:t xml:space="preserve"> </w:t>
      </w:r>
      <w:proofErr w:type="spellStart"/>
      <w:r w:rsidRPr="000D1D4F">
        <w:rPr>
          <w:bCs/>
          <w:iCs/>
          <w:color w:val="000000"/>
          <w:lang w:val="sv-SE"/>
        </w:rPr>
        <w:t>ketika</w:t>
      </w:r>
      <w:proofErr w:type="spellEnd"/>
      <w:r w:rsidRPr="000D1D4F">
        <w:rPr>
          <w:bCs/>
          <w:iCs/>
          <w:color w:val="000000"/>
          <w:lang w:val="sv-SE"/>
        </w:rPr>
        <w:t xml:space="preserve"> </w:t>
      </w:r>
      <w:proofErr w:type="spellStart"/>
      <w:r w:rsidRPr="000D1D4F">
        <w:rPr>
          <w:bCs/>
          <w:iCs/>
          <w:color w:val="000000"/>
          <w:lang w:val="sv-SE"/>
        </w:rPr>
        <w:t>banayak</w:t>
      </w:r>
      <w:proofErr w:type="spellEnd"/>
      <w:r w:rsidRPr="000D1D4F">
        <w:rPr>
          <w:bCs/>
          <w:iCs/>
          <w:color w:val="000000"/>
          <w:lang w:val="sv-SE"/>
        </w:rPr>
        <w:t xml:space="preserve"> </w:t>
      </w:r>
      <w:proofErr w:type="spellStart"/>
      <w:r w:rsidRPr="000D1D4F">
        <w:rPr>
          <w:bCs/>
          <w:iCs/>
          <w:color w:val="000000"/>
          <w:lang w:val="sv-SE"/>
        </w:rPr>
        <w:t>pekerjaan</w:t>
      </w:r>
      <w:proofErr w:type="spellEnd"/>
      <w:r w:rsidRPr="000D1D4F">
        <w:rPr>
          <w:bCs/>
          <w:iCs/>
          <w:color w:val="000000"/>
          <w:lang w:val="sv-SE"/>
        </w:rPr>
        <w:t xml:space="preserve"> yang </w:t>
      </w:r>
      <w:proofErr w:type="spellStart"/>
      <w:r w:rsidRPr="000D1D4F">
        <w:rPr>
          <w:bCs/>
          <w:iCs/>
          <w:color w:val="000000"/>
          <w:lang w:val="sv-SE"/>
        </w:rPr>
        <w:t>menumpuk</w:t>
      </w:r>
      <w:proofErr w:type="spellEnd"/>
      <w:r w:rsidRPr="000D1D4F">
        <w:rPr>
          <w:bCs/>
          <w:iCs/>
          <w:color w:val="000000"/>
          <w:lang w:val="sv-SE"/>
        </w:rPr>
        <w:t xml:space="preserve"> </w:t>
      </w:r>
      <w:proofErr w:type="spellStart"/>
      <w:r w:rsidRPr="000D1D4F">
        <w:rPr>
          <w:bCs/>
          <w:iCs/>
          <w:color w:val="000000"/>
          <w:lang w:val="sv-SE"/>
        </w:rPr>
        <w:t>pada</w:t>
      </w:r>
      <w:proofErr w:type="spellEnd"/>
      <w:r w:rsidRPr="000D1D4F">
        <w:rPr>
          <w:bCs/>
          <w:iCs/>
          <w:color w:val="000000"/>
          <w:lang w:val="sv-SE"/>
        </w:rPr>
        <w:t xml:space="preserve"> </w:t>
      </w:r>
      <w:proofErr w:type="spellStart"/>
      <w:r w:rsidRPr="000D1D4F">
        <w:rPr>
          <w:bCs/>
          <w:iCs/>
          <w:color w:val="000000"/>
          <w:lang w:val="sv-SE"/>
        </w:rPr>
        <w:t>saat</w:t>
      </w:r>
      <w:proofErr w:type="spellEnd"/>
      <w:r w:rsidRPr="000D1D4F">
        <w:rPr>
          <w:bCs/>
          <w:iCs/>
          <w:color w:val="000000"/>
          <w:lang w:val="sv-SE"/>
        </w:rPr>
        <w:t xml:space="preserve"> </w:t>
      </w:r>
      <w:proofErr w:type="spellStart"/>
      <w:r w:rsidRPr="000D1D4F">
        <w:rPr>
          <w:bCs/>
          <w:iCs/>
          <w:color w:val="000000"/>
          <w:lang w:val="sv-SE"/>
        </w:rPr>
        <w:t>musim</w:t>
      </w:r>
      <w:proofErr w:type="spellEnd"/>
      <w:r w:rsidRPr="000D1D4F">
        <w:rPr>
          <w:bCs/>
          <w:iCs/>
          <w:color w:val="000000"/>
          <w:lang w:val="sv-SE"/>
        </w:rPr>
        <w:t xml:space="preserve"> </w:t>
      </w:r>
      <w:proofErr w:type="spellStart"/>
      <w:r w:rsidRPr="000D1D4F">
        <w:rPr>
          <w:bCs/>
          <w:iCs/>
          <w:color w:val="000000"/>
          <w:lang w:val="sv-SE"/>
        </w:rPr>
        <w:t>giling</w:t>
      </w:r>
      <w:proofErr w:type="spellEnd"/>
      <w:r w:rsidRPr="000D1D4F">
        <w:rPr>
          <w:bCs/>
          <w:iCs/>
          <w:color w:val="000000"/>
          <w:lang w:val="sv-SE"/>
        </w:rPr>
        <w:t xml:space="preserve"> </w:t>
      </w:r>
      <w:proofErr w:type="spellStart"/>
      <w:r w:rsidRPr="000D1D4F">
        <w:rPr>
          <w:bCs/>
          <w:iCs/>
          <w:color w:val="000000"/>
          <w:lang w:val="sv-SE"/>
        </w:rPr>
        <w:t>membuat</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memiliki</w:t>
      </w:r>
      <w:proofErr w:type="spellEnd"/>
      <w:r w:rsidRPr="000D1D4F">
        <w:rPr>
          <w:bCs/>
          <w:iCs/>
          <w:color w:val="000000"/>
          <w:lang w:val="sv-SE"/>
        </w:rPr>
        <w:t xml:space="preserve"> </w:t>
      </w:r>
      <w:proofErr w:type="spellStart"/>
      <w:r w:rsidRPr="000D1D4F">
        <w:rPr>
          <w:bCs/>
          <w:iCs/>
          <w:color w:val="000000"/>
          <w:lang w:val="sv-SE"/>
        </w:rPr>
        <w:t>ketahanan</w:t>
      </w:r>
      <w:proofErr w:type="spellEnd"/>
      <w:r w:rsidRPr="000D1D4F">
        <w:rPr>
          <w:bCs/>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w:t>
      </w:r>
      <w:proofErr w:type="spellStart"/>
      <w:r w:rsidRPr="000D1D4F">
        <w:rPr>
          <w:bCs/>
          <w:iCs/>
          <w:color w:val="000000"/>
          <w:lang w:val="sv-SE"/>
        </w:rPr>
        <w:t>mengatasi</w:t>
      </w:r>
      <w:proofErr w:type="spellEnd"/>
      <w:r w:rsidRPr="000D1D4F">
        <w:rPr>
          <w:bCs/>
          <w:iCs/>
          <w:color w:val="000000"/>
          <w:lang w:val="sv-SE"/>
        </w:rPr>
        <w:t xml:space="preserve"> </w:t>
      </w:r>
      <w:proofErr w:type="spellStart"/>
      <w:r w:rsidRPr="000D1D4F">
        <w:rPr>
          <w:bCs/>
          <w:iCs/>
          <w:color w:val="000000"/>
          <w:lang w:val="sv-SE"/>
        </w:rPr>
        <w:t>kesulitan</w:t>
      </w:r>
      <w:proofErr w:type="spellEnd"/>
      <w:r w:rsidRPr="000D1D4F">
        <w:rPr>
          <w:bCs/>
          <w:iCs/>
          <w:color w:val="000000"/>
          <w:lang w:val="sv-SE"/>
        </w:rPr>
        <w:t xml:space="preserve"> yang </w:t>
      </w:r>
      <w:proofErr w:type="spellStart"/>
      <w:r w:rsidRPr="000D1D4F">
        <w:rPr>
          <w:bCs/>
          <w:iCs/>
          <w:color w:val="000000"/>
          <w:lang w:val="sv-SE"/>
        </w:rPr>
        <w:t>alami</w:t>
      </w:r>
      <w:proofErr w:type="spellEnd"/>
      <w:r w:rsidRPr="000D1D4F">
        <w:rPr>
          <w:bCs/>
          <w:iCs/>
          <w:color w:val="000000"/>
          <w:lang w:val="sv-SE"/>
        </w:rPr>
        <w:t xml:space="preserve"> </w:t>
      </w:r>
      <w:proofErr w:type="spellStart"/>
      <w:r w:rsidRPr="000D1D4F">
        <w:rPr>
          <w:bCs/>
          <w:iCs/>
          <w:color w:val="000000"/>
          <w:lang w:val="sv-SE"/>
        </w:rPr>
        <w:t>ketika</w:t>
      </w:r>
      <w:proofErr w:type="spellEnd"/>
      <w:r w:rsidRPr="000D1D4F">
        <w:rPr>
          <w:bCs/>
          <w:iCs/>
          <w:color w:val="000000"/>
          <w:lang w:val="sv-SE"/>
        </w:rPr>
        <w:t xml:space="preserve"> </w:t>
      </w:r>
      <w:proofErr w:type="spellStart"/>
      <w:r w:rsidRPr="000D1D4F">
        <w:rPr>
          <w:bCs/>
          <w:iCs/>
          <w:color w:val="000000"/>
          <w:lang w:val="sv-SE"/>
        </w:rPr>
        <w:t>bekerja</w:t>
      </w:r>
      <w:proofErr w:type="spellEnd"/>
      <w:r w:rsidRPr="000D1D4F">
        <w:rPr>
          <w:bCs/>
          <w:iCs/>
          <w:color w:val="000000"/>
          <w:lang w:val="sv-SE"/>
        </w:rPr>
        <w:t xml:space="preserve">. </w:t>
      </w:r>
      <w:proofErr w:type="spellStart"/>
      <w:r w:rsidRPr="000D1D4F">
        <w:rPr>
          <w:bCs/>
          <w:iCs/>
          <w:color w:val="000000"/>
          <w:lang w:val="sv-SE"/>
        </w:rPr>
        <w:t>Sehingga</w:t>
      </w:r>
      <w:proofErr w:type="spellEnd"/>
      <w:r w:rsidRPr="000D1D4F">
        <w:rPr>
          <w:bCs/>
          <w:iCs/>
          <w:color w:val="000000"/>
          <w:lang w:val="sv-SE"/>
        </w:rPr>
        <w:t xml:space="preserve"> </w:t>
      </w:r>
      <w:proofErr w:type="spellStart"/>
      <w:r w:rsidRPr="000D1D4F">
        <w:rPr>
          <w:bCs/>
          <w:iCs/>
          <w:color w:val="000000"/>
          <w:lang w:val="sv-SE"/>
        </w:rPr>
        <w:t>apabila</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memiliki</w:t>
      </w:r>
      <w:proofErr w:type="spellEnd"/>
      <w:r w:rsidRPr="000D1D4F">
        <w:rPr>
          <w:bCs/>
          <w:iCs/>
          <w:color w:val="000000"/>
          <w:lang w:val="sv-SE"/>
        </w:rPr>
        <w:t xml:space="preserve"> </w:t>
      </w:r>
      <w:proofErr w:type="spellStart"/>
      <w:r w:rsidRPr="000D1D4F">
        <w:rPr>
          <w:bCs/>
          <w:i/>
          <w:iCs/>
          <w:color w:val="000000"/>
          <w:lang w:val="sv-SE"/>
        </w:rPr>
        <w:t>psychological</w:t>
      </w:r>
      <w:proofErr w:type="spellEnd"/>
      <w:r w:rsidRPr="000D1D4F">
        <w:rPr>
          <w:bCs/>
          <w:i/>
          <w:iCs/>
          <w:color w:val="000000"/>
          <w:lang w:val="sv-SE"/>
        </w:rPr>
        <w:t xml:space="preserve"> </w:t>
      </w:r>
      <w:proofErr w:type="spellStart"/>
      <w:r w:rsidRPr="000D1D4F">
        <w:rPr>
          <w:bCs/>
          <w:i/>
          <w:iCs/>
          <w:color w:val="000000"/>
          <w:lang w:val="sv-SE"/>
        </w:rPr>
        <w:t>capital</w:t>
      </w:r>
      <w:proofErr w:type="spellEnd"/>
      <w:r w:rsidRPr="000D1D4F">
        <w:rPr>
          <w:bCs/>
          <w:i/>
          <w:iCs/>
          <w:color w:val="000000"/>
          <w:lang w:val="sv-SE"/>
        </w:rPr>
        <w:t xml:space="preserve"> </w:t>
      </w:r>
      <w:r w:rsidRPr="000D1D4F">
        <w:rPr>
          <w:bCs/>
          <w:iCs/>
          <w:color w:val="000000"/>
          <w:lang w:val="sv-SE"/>
        </w:rPr>
        <w:t xml:space="preserve">yang </w:t>
      </w:r>
      <w:proofErr w:type="spellStart"/>
      <w:r w:rsidRPr="000D1D4F">
        <w:rPr>
          <w:bCs/>
          <w:iCs/>
          <w:color w:val="000000"/>
          <w:lang w:val="sv-SE"/>
        </w:rPr>
        <w:t>tinggi</w:t>
      </w:r>
      <w:proofErr w:type="spellEnd"/>
      <w:r w:rsidRPr="000D1D4F">
        <w:rPr>
          <w:bCs/>
          <w:iCs/>
          <w:color w:val="000000"/>
          <w:lang w:val="sv-SE"/>
        </w:rPr>
        <w:t xml:space="preserve"> </w:t>
      </w:r>
      <w:r w:rsidRPr="000D1D4F">
        <w:rPr>
          <w:bCs/>
          <w:iCs/>
          <w:color w:val="000000"/>
          <w:lang w:val="sv-SE"/>
        </w:rPr>
        <w:t xml:space="preserve">maka hal ini </w:t>
      </w:r>
      <w:proofErr w:type="spellStart"/>
      <w:r w:rsidRPr="000D1D4F">
        <w:rPr>
          <w:bCs/>
          <w:iCs/>
          <w:color w:val="000000"/>
          <w:lang w:val="sv-SE"/>
        </w:rPr>
        <w:t>dapat</w:t>
      </w:r>
      <w:proofErr w:type="spellEnd"/>
      <w:r w:rsidRPr="000D1D4F">
        <w:rPr>
          <w:bCs/>
          <w:iCs/>
          <w:color w:val="000000"/>
          <w:lang w:val="sv-SE"/>
        </w:rPr>
        <w:t xml:space="preserve"> </w:t>
      </w:r>
      <w:proofErr w:type="spellStart"/>
      <w:r w:rsidRPr="000D1D4F">
        <w:rPr>
          <w:bCs/>
          <w:iCs/>
          <w:color w:val="000000"/>
          <w:lang w:val="sv-SE"/>
        </w:rPr>
        <w:t>meningkatkan</w:t>
      </w:r>
      <w:proofErr w:type="spellEnd"/>
      <w:r w:rsidRPr="000D1D4F">
        <w:rPr>
          <w:bCs/>
          <w:iCs/>
          <w:color w:val="000000"/>
          <w:lang w:val="sv-SE"/>
        </w:rPr>
        <w:t xml:space="preserve"> </w:t>
      </w:r>
      <w:proofErr w:type="spellStart"/>
      <w:r w:rsidRPr="000D1D4F">
        <w:rPr>
          <w:bCs/>
          <w:i/>
          <w:iCs/>
          <w:color w:val="000000"/>
          <w:lang w:val="sv-SE"/>
        </w:rPr>
        <w:t>work</w:t>
      </w:r>
      <w:proofErr w:type="spellEnd"/>
      <w:r w:rsidRPr="000D1D4F">
        <w:rPr>
          <w:bCs/>
          <w:i/>
          <w:iCs/>
          <w:color w:val="000000"/>
          <w:lang w:val="sv-SE"/>
        </w:rPr>
        <w:t xml:space="preserve"> </w:t>
      </w:r>
      <w:proofErr w:type="spellStart"/>
      <w:r w:rsidRPr="000D1D4F">
        <w:rPr>
          <w:bCs/>
          <w:i/>
          <w:iCs/>
          <w:color w:val="000000"/>
          <w:lang w:val="sv-SE"/>
        </w:rPr>
        <w:t>engagement</w:t>
      </w:r>
      <w:proofErr w:type="spellEnd"/>
      <w:r w:rsidRPr="000D1D4F">
        <w:rPr>
          <w:bCs/>
          <w:i/>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w:t>
      </w:r>
    </w:p>
    <w:p w14:paraId="769A1936" w14:textId="77777777" w:rsidR="000D1D4F" w:rsidRDefault="000D1D4F" w:rsidP="000D1D4F">
      <w:pPr>
        <w:autoSpaceDE w:val="0"/>
        <w:jc w:val="both"/>
        <w:rPr>
          <w:b/>
          <w:bCs/>
          <w:iCs/>
          <w:color w:val="000000"/>
          <w:lang w:val="sv-SE"/>
        </w:rPr>
      </w:pPr>
    </w:p>
    <w:p w14:paraId="02D8FDAE" w14:textId="77777777" w:rsidR="000D1D4F" w:rsidRPr="000D1D4F" w:rsidRDefault="000D1D4F" w:rsidP="000D1D4F">
      <w:pPr>
        <w:autoSpaceDE w:val="0"/>
        <w:jc w:val="both"/>
        <w:rPr>
          <w:b/>
          <w:bCs/>
          <w:i/>
          <w:iCs/>
          <w:color w:val="000000"/>
          <w:lang w:val="en-ID"/>
        </w:rPr>
      </w:pPr>
      <w:proofErr w:type="spellStart"/>
      <w:r w:rsidRPr="000D1D4F">
        <w:rPr>
          <w:b/>
          <w:bCs/>
          <w:iCs/>
          <w:color w:val="000000"/>
          <w:lang w:val="en-ID"/>
        </w:rPr>
        <w:t>Pengaruh</w:t>
      </w:r>
      <w:proofErr w:type="spellEnd"/>
      <w:r w:rsidRPr="000D1D4F">
        <w:rPr>
          <w:b/>
          <w:bCs/>
          <w:iCs/>
          <w:color w:val="000000"/>
          <w:lang w:val="en-ID"/>
        </w:rPr>
        <w:tab/>
      </w:r>
      <w:r w:rsidRPr="000D1D4F">
        <w:rPr>
          <w:b/>
          <w:bCs/>
          <w:i/>
          <w:iCs/>
          <w:color w:val="000000"/>
          <w:lang w:val="en-ID"/>
        </w:rPr>
        <w:t>Psychological</w:t>
      </w:r>
      <w:r w:rsidRPr="000D1D4F">
        <w:rPr>
          <w:b/>
          <w:bCs/>
          <w:i/>
          <w:iCs/>
          <w:color w:val="000000"/>
          <w:lang w:val="en-ID"/>
        </w:rPr>
        <w:tab/>
        <w:t xml:space="preserve">Capital </w:t>
      </w:r>
      <w:proofErr w:type="spellStart"/>
      <w:r w:rsidRPr="000D1D4F">
        <w:rPr>
          <w:b/>
          <w:bCs/>
          <w:iCs/>
          <w:color w:val="000000"/>
          <w:lang w:val="en-ID"/>
        </w:rPr>
        <w:t>Memediasi</w:t>
      </w:r>
      <w:proofErr w:type="spellEnd"/>
      <w:r w:rsidRPr="000D1D4F">
        <w:rPr>
          <w:b/>
          <w:bCs/>
          <w:iCs/>
          <w:color w:val="000000"/>
          <w:lang w:val="en-ID"/>
        </w:rPr>
        <w:t xml:space="preserve"> </w:t>
      </w:r>
      <w:proofErr w:type="spellStart"/>
      <w:r w:rsidRPr="000D1D4F">
        <w:rPr>
          <w:b/>
          <w:bCs/>
          <w:iCs/>
          <w:color w:val="000000"/>
          <w:lang w:val="en-ID"/>
        </w:rPr>
        <w:t>Kepemimpinan</w:t>
      </w:r>
      <w:proofErr w:type="spellEnd"/>
      <w:r w:rsidRPr="000D1D4F">
        <w:rPr>
          <w:b/>
          <w:bCs/>
          <w:iCs/>
          <w:color w:val="000000"/>
          <w:lang w:val="en-ID"/>
        </w:rPr>
        <w:t xml:space="preserve"> </w:t>
      </w:r>
      <w:proofErr w:type="spellStart"/>
      <w:r w:rsidRPr="000D1D4F">
        <w:rPr>
          <w:b/>
          <w:bCs/>
          <w:iCs/>
          <w:color w:val="000000"/>
          <w:lang w:val="en-ID"/>
        </w:rPr>
        <w:t>Autentik</w:t>
      </w:r>
      <w:proofErr w:type="spellEnd"/>
      <w:r w:rsidRPr="000D1D4F">
        <w:rPr>
          <w:b/>
          <w:bCs/>
          <w:iCs/>
          <w:color w:val="000000"/>
          <w:lang w:val="en-ID"/>
        </w:rPr>
        <w:t xml:space="preserve"> </w:t>
      </w:r>
      <w:proofErr w:type="spellStart"/>
      <w:r w:rsidRPr="000D1D4F">
        <w:rPr>
          <w:b/>
          <w:bCs/>
          <w:iCs/>
          <w:color w:val="000000"/>
          <w:lang w:val="en-ID"/>
        </w:rPr>
        <w:t>terhadap</w:t>
      </w:r>
      <w:proofErr w:type="spellEnd"/>
      <w:r w:rsidRPr="000D1D4F">
        <w:rPr>
          <w:b/>
          <w:bCs/>
          <w:iCs/>
          <w:color w:val="000000"/>
          <w:lang w:val="en-ID"/>
        </w:rPr>
        <w:t xml:space="preserve"> </w:t>
      </w:r>
      <w:r w:rsidRPr="000D1D4F">
        <w:rPr>
          <w:b/>
          <w:bCs/>
          <w:i/>
          <w:iCs/>
          <w:color w:val="000000"/>
          <w:lang w:val="en-ID"/>
        </w:rPr>
        <w:t>Work Engagement</w:t>
      </w:r>
    </w:p>
    <w:p w14:paraId="6B48ED93" w14:textId="77777777" w:rsidR="000D1D4F" w:rsidRPr="000D1D4F" w:rsidRDefault="000D1D4F" w:rsidP="000D1D4F">
      <w:pPr>
        <w:autoSpaceDE w:val="0"/>
        <w:ind w:firstLine="720"/>
        <w:jc w:val="both"/>
        <w:rPr>
          <w:bCs/>
          <w:iCs/>
          <w:color w:val="000000"/>
          <w:lang w:val="en-ID"/>
        </w:rPr>
      </w:pPr>
      <w:proofErr w:type="spellStart"/>
      <w:r w:rsidRPr="000D1D4F">
        <w:rPr>
          <w:bCs/>
          <w:iCs/>
          <w:color w:val="000000"/>
          <w:lang w:val="en-ID"/>
        </w:rPr>
        <w:t>Berdasarkan</w:t>
      </w:r>
      <w:proofErr w:type="spellEnd"/>
      <w:r w:rsidRPr="000D1D4F">
        <w:rPr>
          <w:bCs/>
          <w:iCs/>
          <w:color w:val="000000"/>
          <w:lang w:val="en-ID"/>
        </w:rPr>
        <w:t xml:space="preserve"> </w:t>
      </w:r>
      <w:proofErr w:type="spellStart"/>
      <w:r w:rsidRPr="000D1D4F">
        <w:rPr>
          <w:bCs/>
          <w:iCs/>
          <w:color w:val="000000"/>
          <w:lang w:val="en-ID"/>
        </w:rPr>
        <w:t>hasil</w:t>
      </w:r>
      <w:proofErr w:type="spellEnd"/>
      <w:r w:rsidRPr="000D1D4F">
        <w:rPr>
          <w:bCs/>
          <w:iCs/>
          <w:color w:val="000000"/>
          <w:lang w:val="en-ID"/>
        </w:rPr>
        <w:t xml:space="preserve"> </w:t>
      </w:r>
      <w:proofErr w:type="spellStart"/>
      <w:r w:rsidRPr="000D1D4F">
        <w:rPr>
          <w:bCs/>
          <w:iCs/>
          <w:color w:val="000000"/>
          <w:lang w:val="en-ID"/>
        </w:rPr>
        <w:t>wawancara</w:t>
      </w:r>
      <w:proofErr w:type="spellEnd"/>
      <w:r w:rsidRPr="000D1D4F">
        <w:rPr>
          <w:bCs/>
          <w:iCs/>
          <w:color w:val="000000"/>
          <w:lang w:val="en-ID"/>
        </w:rPr>
        <w:t xml:space="preserve"> </w:t>
      </w:r>
      <w:proofErr w:type="spellStart"/>
      <w:r w:rsidRPr="000D1D4F">
        <w:rPr>
          <w:bCs/>
          <w:iCs/>
          <w:color w:val="000000"/>
          <w:lang w:val="en-ID"/>
        </w:rPr>
        <w:t>dengan</w:t>
      </w:r>
      <w:proofErr w:type="spellEnd"/>
      <w:r w:rsidRPr="000D1D4F">
        <w:rPr>
          <w:bCs/>
          <w:iCs/>
          <w:color w:val="000000"/>
          <w:lang w:val="en-ID"/>
        </w:rPr>
        <w:t xml:space="preserve"> </w:t>
      </w:r>
      <w:proofErr w:type="spellStart"/>
      <w:r w:rsidRPr="000D1D4F">
        <w:rPr>
          <w:bCs/>
          <w:iCs/>
          <w:color w:val="000000"/>
          <w:lang w:val="en-ID"/>
        </w:rPr>
        <w:t>pihak</w:t>
      </w:r>
      <w:proofErr w:type="spellEnd"/>
      <w:r w:rsidRPr="000D1D4F">
        <w:rPr>
          <w:bCs/>
          <w:iCs/>
          <w:color w:val="000000"/>
          <w:lang w:val="en-ID"/>
        </w:rPr>
        <w:t xml:space="preserve"> </w:t>
      </w:r>
      <w:proofErr w:type="spellStart"/>
      <w:r w:rsidRPr="000D1D4F">
        <w:rPr>
          <w:bCs/>
          <w:iCs/>
          <w:color w:val="000000"/>
          <w:lang w:val="en-ID"/>
        </w:rPr>
        <w:t>karyawan</w:t>
      </w:r>
      <w:proofErr w:type="spellEnd"/>
      <w:r w:rsidRPr="000D1D4F">
        <w:rPr>
          <w:bCs/>
          <w:iCs/>
          <w:color w:val="000000"/>
          <w:lang w:val="en-ID"/>
        </w:rPr>
        <w:t xml:space="preserve"> </w:t>
      </w:r>
      <w:proofErr w:type="spellStart"/>
      <w:r w:rsidRPr="000D1D4F">
        <w:rPr>
          <w:bCs/>
          <w:iCs/>
          <w:color w:val="000000"/>
          <w:lang w:val="en-ID"/>
        </w:rPr>
        <w:t>menyatakan</w:t>
      </w:r>
      <w:proofErr w:type="spellEnd"/>
      <w:r w:rsidRPr="000D1D4F">
        <w:rPr>
          <w:bCs/>
          <w:iCs/>
          <w:color w:val="000000"/>
          <w:lang w:val="en-ID"/>
        </w:rPr>
        <w:t xml:space="preserve"> </w:t>
      </w:r>
      <w:proofErr w:type="spellStart"/>
      <w:r w:rsidRPr="000D1D4F">
        <w:rPr>
          <w:bCs/>
          <w:iCs/>
          <w:color w:val="000000"/>
          <w:lang w:val="en-ID"/>
        </w:rPr>
        <w:t>bahwa</w:t>
      </w:r>
      <w:proofErr w:type="spellEnd"/>
      <w:r w:rsidRPr="000D1D4F">
        <w:rPr>
          <w:bCs/>
          <w:iCs/>
          <w:color w:val="000000"/>
          <w:lang w:val="en-ID"/>
        </w:rPr>
        <w:t xml:space="preserve"> </w:t>
      </w:r>
      <w:proofErr w:type="spellStart"/>
      <w:r w:rsidRPr="000D1D4F">
        <w:rPr>
          <w:bCs/>
          <w:iCs/>
          <w:color w:val="000000"/>
          <w:lang w:val="en-ID"/>
        </w:rPr>
        <w:t>pemimpin</w:t>
      </w:r>
      <w:proofErr w:type="spellEnd"/>
      <w:r w:rsidRPr="000D1D4F">
        <w:rPr>
          <w:bCs/>
          <w:iCs/>
          <w:color w:val="000000"/>
          <w:lang w:val="en-ID"/>
        </w:rPr>
        <w:t xml:space="preserve"> </w:t>
      </w:r>
      <w:proofErr w:type="spellStart"/>
      <w:r w:rsidRPr="000D1D4F">
        <w:rPr>
          <w:bCs/>
          <w:iCs/>
          <w:color w:val="000000"/>
          <w:lang w:val="en-ID"/>
        </w:rPr>
        <w:t>perusahaan</w:t>
      </w:r>
      <w:proofErr w:type="spellEnd"/>
      <w:r w:rsidRPr="000D1D4F">
        <w:rPr>
          <w:bCs/>
          <w:iCs/>
          <w:color w:val="000000"/>
          <w:lang w:val="en-ID"/>
        </w:rPr>
        <w:t xml:space="preserve"> yang </w:t>
      </w:r>
      <w:proofErr w:type="spellStart"/>
      <w:r w:rsidRPr="000D1D4F">
        <w:rPr>
          <w:bCs/>
          <w:iCs/>
          <w:color w:val="000000"/>
          <w:lang w:val="en-ID"/>
        </w:rPr>
        <w:t>dipegang</w:t>
      </w:r>
      <w:proofErr w:type="spellEnd"/>
      <w:r w:rsidRPr="000D1D4F">
        <w:rPr>
          <w:bCs/>
          <w:iCs/>
          <w:color w:val="000000"/>
          <w:lang w:val="en-ID"/>
        </w:rPr>
        <w:t xml:space="preserve"> oleh general </w:t>
      </w:r>
      <w:proofErr w:type="spellStart"/>
      <w:r w:rsidRPr="000D1D4F">
        <w:rPr>
          <w:bCs/>
          <w:iCs/>
          <w:color w:val="000000"/>
          <w:lang w:val="en-ID"/>
        </w:rPr>
        <w:t>manajer</w:t>
      </w:r>
      <w:proofErr w:type="spellEnd"/>
      <w:r w:rsidRPr="000D1D4F">
        <w:rPr>
          <w:bCs/>
          <w:iCs/>
          <w:color w:val="000000"/>
          <w:lang w:val="en-ID"/>
        </w:rPr>
        <w:t xml:space="preserve"> </w:t>
      </w:r>
      <w:proofErr w:type="spellStart"/>
      <w:r w:rsidRPr="000D1D4F">
        <w:rPr>
          <w:bCs/>
          <w:iCs/>
          <w:color w:val="000000"/>
          <w:lang w:val="en-ID"/>
        </w:rPr>
        <w:t>merupakan</w:t>
      </w:r>
      <w:proofErr w:type="spellEnd"/>
      <w:r w:rsidRPr="000D1D4F">
        <w:rPr>
          <w:bCs/>
          <w:iCs/>
          <w:color w:val="000000"/>
          <w:lang w:val="en-ID"/>
        </w:rPr>
        <w:t xml:space="preserve"> </w:t>
      </w:r>
      <w:proofErr w:type="spellStart"/>
      <w:r w:rsidRPr="000D1D4F">
        <w:rPr>
          <w:bCs/>
          <w:iCs/>
          <w:color w:val="000000"/>
          <w:lang w:val="en-ID"/>
        </w:rPr>
        <w:t>sosok</w:t>
      </w:r>
      <w:proofErr w:type="spellEnd"/>
      <w:r w:rsidRPr="000D1D4F">
        <w:rPr>
          <w:bCs/>
          <w:iCs/>
          <w:color w:val="000000"/>
          <w:lang w:val="en-ID"/>
        </w:rPr>
        <w:t xml:space="preserve"> yang </w:t>
      </w:r>
      <w:proofErr w:type="spellStart"/>
      <w:r w:rsidRPr="000D1D4F">
        <w:rPr>
          <w:bCs/>
          <w:iCs/>
          <w:color w:val="000000"/>
          <w:lang w:val="en-ID"/>
        </w:rPr>
        <w:t>mampu</w:t>
      </w:r>
      <w:proofErr w:type="spellEnd"/>
      <w:r w:rsidRPr="000D1D4F">
        <w:rPr>
          <w:bCs/>
          <w:iCs/>
          <w:color w:val="000000"/>
          <w:lang w:val="en-ID"/>
        </w:rPr>
        <w:t xml:space="preserve"> </w:t>
      </w:r>
      <w:proofErr w:type="spellStart"/>
      <w:r w:rsidRPr="000D1D4F">
        <w:rPr>
          <w:bCs/>
          <w:iCs/>
          <w:color w:val="000000"/>
          <w:lang w:val="en-ID"/>
        </w:rPr>
        <w:t>menjadi</w:t>
      </w:r>
      <w:proofErr w:type="spellEnd"/>
      <w:r w:rsidRPr="000D1D4F">
        <w:rPr>
          <w:bCs/>
          <w:iCs/>
          <w:color w:val="000000"/>
          <w:lang w:val="en-ID"/>
        </w:rPr>
        <w:t xml:space="preserve"> </w:t>
      </w:r>
      <w:proofErr w:type="spellStart"/>
      <w:r w:rsidRPr="000D1D4F">
        <w:rPr>
          <w:bCs/>
          <w:iCs/>
          <w:color w:val="000000"/>
          <w:lang w:val="en-ID"/>
        </w:rPr>
        <w:t>suri</w:t>
      </w:r>
      <w:proofErr w:type="spellEnd"/>
      <w:r w:rsidRPr="000D1D4F">
        <w:rPr>
          <w:bCs/>
          <w:iCs/>
          <w:color w:val="000000"/>
          <w:lang w:val="en-ID"/>
        </w:rPr>
        <w:t xml:space="preserve"> </w:t>
      </w:r>
      <w:proofErr w:type="spellStart"/>
      <w:r w:rsidRPr="000D1D4F">
        <w:rPr>
          <w:bCs/>
          <w:iCs/>
          <w:color w:val="000000"/>
          <w:lang w:val="en-ID"/>
        </w:rPr>
        <w:t>tauladan</w:t>
      </w:r>
      <w:proofErr w:type="spellEnd"/>
      <w:r w:rsidRPr="000D1D4F">
        <w:rPr>
          <w:bCs/>
          <w:iCs/>
          <w:color w:val="000000"/>
          <w:lang w:val="en-ID"/>
        </w:rPr>
        <w:t xml:space="preserve"> </w:t>
      </w:r>
      <w:proofErr w:type="spellStart"/>
      <w:r w:rsidRPr="000D1D4F">
        <w:rPr>
          <w:bCs/>
          <w:iCs/>
          <w:color w:val="000000"/>
          <w:lang w:val="en-ID"/>
        </w:rPr>
        <w:t>bagi</w:t>
      </w:r>
      <w:proofErr w:type="spellEnd"/>
      <w:r w:rsidRPr="000D1D4F">
        <w:rPr>
          <w:bCs/>
          <w:iCs/>
          <w:color w:val="000000"/>
          <w:lang w:val="en-ID"/>
        </w:rPr>
        <w:t xml:space="preserve"> </w:t>
      </w:r>
      <w:proofErr w:type="spellStart"/>
      <w:r w:rsidRPr="000D1D4F">
        <w:rPr>
          <w:bCs/>
          <w:iCs/>
          <w:color w:val="000000"/>
          <w:lang w:val="en-ID"/>
        </w:rPr>
        <w:t>karyawan</w:t>
      </w:r>
      <w:proofErr w:type="spellEnd"/>
      <w:r w:rsidRPr="000D1D4F">
        <w:rPr>
          <w:bCs/>
          <w:iCs/>
          <w:color w:val="000000"/>
          <w:lang w:val="en-ID"/>
        </w:rPr>
        <w:t xml:space="preserve"> </w:t>
      </w:r>
      <w:proofErr w:type="spellStart"/>
      <w:r w:rsidRPr="000D1D4F">
        <w:rPr>
          <w:bCs/>
          <w:iCs/>
          <w:color w:val="000000"/>
          <w:lang w:val="en-ID"/>
        </w:rPr>
        <w:t>dalam</w:t>
      </w:r>
      <w:proofErr w:type="spellEnd"/>
      <w:r w:rsidRPr="000D1D4F">
        <w:rPr>
          <w:bCs/>
          <w:iCs/>
          <w:color w:val="000000"/>
          <w:lang w:val="en-ID"/>
        </w:rPr>
        <w:t xml:space="preserve"> </w:t>
      </w:r>
      <w:proofErr w:type="spellStart"/>
      <w:r w:rsidRPr="000D1D4F">
        <w:rPr>
          <w:bCs/>
          <w:iCs/>
          <w:color w:val="000000"/>
          <w:lang w:val="en-ID"/>
        </w:rPr>
        <w:t>bekerja</w:t>
      </w:r>
      <w:proofErr w:type="spellEnd"/>
      <w:r w:rsidRPr="000D1D4F">
        <w:rPr>
          <w:bCs/>
          <w:iCs/>
          <w:color w:val="000000"/>
          <w:lang w:val="en-ID"/>
        </w:rPr>
        <w:t xml:space="preserve">. </w:t>
      </w:r>
      <w:proofErr w:type="spellStart"/>
      <w:r w:rsidRPr="000D1D4F">
        <w:rPr>
          <w:bCs/>
          <w:iCs/>
          <w:color w:val="000000"/>
          <w:lang w:val="en-ID"/>
        </w:rPr>
        <w:t>Ini</w:t>
      </w:r>
      <w:proofErr w:type="spellEnd"/>
      <w:r w:rsidRPr="000D1D4F">
        <w:rPr>
          <w:bCs/>
          <w:iCs/>
          <w:color w:val="000000"/>
          <w:lang w:val="en-ID"/>
        </w:rPr>
        <w:t xml:space="preserve"> </w:t>
      </w:r>
      <w:proofErr w:type="spellStart"/>
      <w:r w:rsidRPr="000D1D4F">
        <w:rPr>
          <w:bCs/>
          <w:iCs/>
          <w:color w:val="000000"/>
          <w:lang w:val="en-ID"/>
        </w:rPr>
        <w:t>ditunjukkan</w:t>
      </w:r>
      <w:proofErr w:type="spellEnd"/>
      <w:r w:rsidRPr="000D1D4F">
        <w:rPr>
          <w:bCs/>
          <w:iCs/>
          <w:color w:val="000000"/>
          <w:lang w:val="en-ID"/>
        </w:rPr>
        <w:t xml:space="preserve"> </w:t>
      </w:r>
      <w:proofErr w:type="spellStart"/>
      <w:r w:rsidRPr="000D1D4F">
        <w:rPr>
          <w:bCs/>
          <w:iCs/>
          <w:color w:val="000000"/>
          <w:lang w:val="en-ID"/>
        </w:rPr>
        <w:t>dengan</w:t>
      </w:r>
      <w:proofErr w:type="spellEnd"/>
      <w:r w:rsidRPr="000D1D4F">
        <w:rPr>
          <w:bCs/>
          <w:iCs/>
          <w:color w:val="000000"/>
          <w:lang w:val="en-ID"/>
        </w:rPr>
        <w:t xml:space="preserve"> </w:t>
      </w:r>
      <w:proofErr w:type="spellStart"/>
      <w:r w:rsidRPr="000D1D4F">
        <w:rPr>
          <w:bCs/>
          <w:iCs/>
          <w:color w:val="000000"/>
          <w:lang w:val="en-ID"/>
        </w:rPr>
        <w:t>sikap</w:t>
      </w:r>
      <w:proofErr w:type="spellEnd"/>
      <w:r w:rsidRPr="000D1D4F">
        <w:rPr>
          <w:bCs/>
          <w:iCs/>
          <w:color w:val="000000"/>
          <w:lang w:val="en-ID"/>
        </w:rPr>
        <w:t xml:space="preserve"> </w:t>
      </w:r>
      <w:proofErr w:type="spellStart"/>
      <w:r w:rsidRPr="000D1D4F">
        <w:rPr>
          <w:bCs/>
          <w:iCs/>
          <w:color w:val="000000"/>
          <w:lang w:val="en-ID"/>
        </w:rPr>
        <w:t>pemimpin</w:t>
      </w:r>
      <w:proofErr w:type="spellEnd"/>
      <w:r w:rsidRPr="000D1D4F">
        <w:rPr>
          <w:bCs/>
          <w:iCs/>
          <w:color w:val="000000"/>
          <w:lang w:val="en-ID"/>
        </w:rPr>
        <w:t xml:space="preserve"> yang </w:t>
      </w:r>
      <w:proofErr w:type="spellStart"/>
      <w:r w:rsidRPr="000D1D4F">
        <w:rPr>
          <w:bCs/>
          <w:iCs/>
          <w:color w:val="000000"/>
          <w:lang w:val="en-ID"/>
        </w:rPr>
        <w:t>baik</w:t>
      </w:r>
      <w:proofErr w:type="spellEnd"/>
      <w:r w:rsidRPr="000D1D4F">
        <w:rPr>
          <w:bCs/>
          <w:iCs/>
          <w:color w:val="000000"/>
          <w:lang w:val="en-ID"/>
        </w:rPr>
        <w:t xml:space="preserve"> </w:t>
      </w:r>
      <w:proofErr w:type="spellStart"/>
      <w:r w:rsidRPr="000D1D4F">
        <w:rPr>
          <w:bCs/>
          <w:iCs/>
          <w:color w:val="000000"/>
          <w:lang w:val="en-ID"/>
        </w:rPr>
        <w:t>dalam</w:t>
      </w:r>
      <w:proofErr w:type="spellEnd"/>
      <w:r w:rsidRPr="000D1D4F">
        <w:rPr>
          <w:bCs/>
          <w:iCs/>
          <w:color w:val="000000"/>
          <w:lang w:val="en-ID"/>
        </w:rPr>
        <w:t xml:space="preserve"> </w:t>
      </w:r>
      <w:proofErr w:type="spellStart"/>
      <w:r w:rsidRPr="000D1D4F">
        <w:rPr>
          <w:bCs/>
          <w:iCs/>
          <w:color w:val="000000"/>
          <w:lang w:val="en-ID"/>
        </w:rPr>
        <w:t>bekerja</w:t>
      </w:r>
      <w:proofErr w:type="spellEnd"/>
      <w:r w:rsidRPr="000D1D4F">
        <w:rPr>
          <w:bCs/>
          <w:iCs/>
          <w:color w:val="000000"/>
          <w:lang w:val="en-ID"/>
        </w:rPr>
        <w:t xml:space="preserve">, </w:t>
      </w:r>
      <w:proofErr w:type="spellStart"/>
      <w:r w:rsidRPr="000D1D4F">
        <w:rPr>
          <w:bCs/>
          <w:iCs/>
          <w:color w:val="000000"/>
          <w:lang w:val="en-ID"/>
        </w:rPr>
        <w:t>Selain</w:t>
      </w:r>
      <w:proofErr w:type="spellEnd"/>
      <w:r w:rsidRPr="000D1D4F">
        <w:rPr>
          <w:bCs/>
          <w:iCs/>
          <w:color w:val="000000"/>
          <w:lang w:val="en-ID"/>
        </w:rPr>
        <w:t xml:space="preserve"> </w:t>
      </w:r>
      <w:proofErr w:type="spellStart"/>
      <w:r w:rsidRPr="000D1D4F">
        <w:rPr>
          <w:bCs/>
          <w:iCs/>
          <w:color w:val="000000"/>
          <w:lang w:val="en-ID"/>
        </w:rPr>
        <w:t>itu</w:t>
      </w:r>
      <w:proofErr w:type="spellEnd"/>
      <w:r w:rsidRPr="000D1D4F">
        <w:rPr>
          <w:bCs/>
          <w:iCs/>
          <w:color w:val="000000"/>
          <w:lang w:val="en-ID"/>
        </w:rPr>
        <w:t xml:space="preserve"> </w:t>
      </w:r>
      <w:proofErr w:type="spellStart"/>
      <w:r w:rsidRPr="000D1D4F">
        <w:rPr>
          <w:bCs/>
          <w:iCs/>
          <w:color w:val="000000"/>
          <w:lang w:val="en-ID"/>
        </w:rPr>
        <w:t>pemimpin</w:t>
      </w:r>
      <w:proofErr w:type="spellEnd"/>
      <w:r w:rsidRPr="000D1D4F">
        <w:rPr>
          <w:bCs/>
          <w:iCs/>
          <w:color w:val="000000"/>
          <w:lang w:val="en-ID"/>
        </w:rPr>
        <w:t xml:space="preserve"> juga </w:t>
      </w:r>
      <w:proofErr w:type="spellStart"/>
      <w:r w:rsidRPr="000D1D4F">
        <w:rPr>
          <w:bCs/>
          <w:iCs/>
          <w:color w:val="000000"/>
          <w:lang w:val="en-ID"/>
        </w:rPr>
        <w:t>mengikutsertakan</w:t>
      </w:r>
      <w:proofErr w:type="spellEnd"/>
      <w:r w:rsidRPr="000D1D4F">
        <w:rPr>
          <w:bCs/>
          <w:iCs/>
          <w:color w:val="000000"/>
          <w:lang w:val="en-ID"/>
        </w:rPr>
        <w:t xml:space="preserve"> </w:t>
      </w:r>
      <w:proofErr w:type="spellStart"/>
      <w:r w:rsidRPr="000D1D4F">
        <w:rPr>
          <w:bCs/>
          <w:iCs/>
          <w:color w:val="000000"/>
          <w:lang w:val="en-ID"/>
        </w:rPr>
        <w:t>karyawan</w:t>
      </w:r>
      <w:proofErr w:type="spellEnd"/>
      <w:r w:rsidRPr="000D1D4F">
        <w:rPr>
          <w:bCs/>
          <w:iCs/>
          <w:color w:val="000000"/>
          <w:lang w:val="en-ID"/>
        </w:rPr>
        <w:t xml:space="preserve"> </w:t>
      </w:r>
      <w:proofErr w:type="spellStart"/>
      <w:r w:rsidRPr="000D1D4F">
        <w:rPr>
          <w:bCs/>
          <w:iCs/>
          <w:color w:val="000000"/>
          <w:lang w:val="en-ID"/>
        </w:rPr>
        <w:t>dalam</w:t>
      </w:r>
      <w:proofErr w:type="spellEnd"/>
      <w:r w:rsidRPr="000D1D4F">
        <w:rPr>
          <w:bCs/>
          <w:iCs/>
          <w:color w:val="000000"/>
          <w:lang w:val="en-ID"/>
        </w:rPr>
        <w:t xml:space="preserve"> </w:t>
      </w:r>
      <w:proofErr w:type="spellStart"/>
      <w:r w:rsidRPr="000D1D4F">
        <w:rPr>
          <w:bCs/>
          <w:iCs/>
          <w:color w:val="000000"/>
          <w:lang w:val="en-ID"/>
        </w:rPr>
        <w:t>setiap</w:t>
      </w:r>
      <w:proofErr w:type="spellEnd"/>
      <w:r w:rsidRPr="000D1D4F">
        <w:rPr>
          <w:bCs/>
          <w:iCs/>
          <w:color w:val="000000"/>
          <w:lang w:val="en-ID"/>
        </w:rPr>
        <w:t xml:space="preserve"> </w:t>
      </w:r>
      <w:proofErr w:type="spellStart"/>
      <w:r w:rsidRPr="000D1D4F">
        <w:rPr>
          <w:bCs/>
          <w:iCs/>
          <w:color w:val="000000"/>
          <w:lang w:val="en-ID"/>
        </w:rPr>
        <w:t>pengambilan</w:t>
      </w:r>
      <w:proofErr w:type="spellEnd"/>
      <w:r w:rsidRPr="000D1D4F">
        <w:rPr>
          <w:bCs/>
          <w:iCs/>
          <w:color w:val="000000"/>
          <w:lang w:val="en-ID"/>
        </w:rPr>
        <w:tab/>
      </w:r>
      <w:proofErr w:type="spellStart"/>
      <w:r w:rsidRPr="000D1D4F">
        <w:rPr>
          <w:bCs/>
          <w:iCs/>
          <w:color w:val="000000"/>
          <w:lang w:val="en-ID"/>
        </w:rPr>
        <w:t>keputusan</w:t>
      </w:r>
      <w:proofErr w:type="spellEnd"/>
      <w:r w:rsidRPr="000D1D4F">
        <w:rPr>
          <w:bCs/>
          <w:iCs/>
          <w:color w:val="000000"/>
          <w:lang w:val="en-ID"/>
        </w:rPr>
        <w:t xml:space="preserve"> </w:t>
      </w:r>
      <w:proofErr w:type="spellStart"/>
      <w:r w:rsidRPr="000D1D4F">
        <w:rPr>
          <w:bCs/>
          <w:iCs/>
          <w:color w:val="000000"/>
          <w:lang w:val="en-ID"/>
        </w:rPr>
        <w:t>penting</w:t>
      </w:r>
      <w:proofErr w:type="spellEnd"/>
      <w:r w:rsidRPr="000D1D4F">
        <w:rPr>
          <w:bCs/>
          <w:iCs/>
          <w:color w:val="000000"/>
          <w:lang w:val="en-ID"/>
        </w:rPr>
        <w:t xml:space="preserve"> </w:t>
      </w:r>
      <w:proofErr w:type="spellStart"/>
      <w:r w:rsidRPr="000D1D4F">
        <w:rPr>
          <w:bCs/>
          <w:iCs/>
          <w:color w:val="000000"/>
          <w:lang w:val="en-ID"/>
        </w:rPr>
        <w:t>dalam</w:t>
      </w:r>
      <w:proofErr w:type="spellEnd"/>
      <w:r w:rsidRPr="000D1D4F">
        <w:rPr>
          <w:bCs/>
          <w:iCs/>
          <w:color w:val="000000"/>
          <w:lang w:val="en-ID"/>
        </w:rPr>
        <w:tab/>
      </w:r>
      <w:proofErr w:type="spellStart"/>
      <w:r w:rsidRPr="000D1D4F">
        <w:rPr>
          <w:bCs/>
          <w:iCs/>
          <w:color w:val="000000"/>
          <w:lang w:val="en-ID"/>
        </w:rPr>
        <w:t>perusahaan</w:t>
      </w:r>
      <w:proofErr w:type="spellEnd"/>
      <w:r w:rsidRPr="000D1D4F">
        <w:rPr>
          <w:bCs/>
          <w:iCs/>
          <w:color w:val="000000"/>
          <w:lang w:val="en-ID"/>
        </w:rPr>
        <w:t xml:space="preserve">, </w:t>
      </w:r>
      <w:proofErr w:type="spellStart"/>
      <w:r w:rsidRPr="000D1D4F">
        <w:rPr>
          <w:bCs/>
          <w:iCs/>
          <w:color w:val="000000"/>
          <w:lang w:val="en-ID"/>
        </w:rPr>
        <w:t>pemimpin</w:t>
      </w:r>
      <w:proofErr w:type="spellEnd"/>
      <w:r w:rsidRPr="000D1D4F">
        <w:rPr>
          <w:bCs/>
          <w:iCs/>
          <w:color w:val="000000"/>
          <w:lang w:val="en-ID"/>
        </w:rPr>
        <w:t xml:space="preserve"> </w:t>
      </w:r>
      <w:proofErr w:type="spellStart"/>
      <w:r w:rsidRPr="000D1D4F">
        <w:rPr>
          <w:bCs/>
          <w:iCs/>
          <w:color w:val="000000"/>
          <w:lang w:val="en-ID"/>
        </w:rPr>
        <w:t>mau</w:t>
      </w:r>
      <w:proofErr w:type="spellEnd"/>
      <w:r w:rsidRPr="000D1D4F">
        <w:rPr>
          <w:bCs/>
          <w:iCs/>
          <w:color w:val="000000"/>
          <w:lang w:val="en-ID"/>
        </w:rPr>
        <w:t xml:space="preserve"> </w:t>
      </w:r>
      <w:proofErr w:type="spellStart"/>
      <w:r w:rsidRPr="000D1D4F">
        <w:rPr>
          <w:bCs/>
          <w:iCs/>
          <w:color w:val="000000"/>
          <w:lang w:val="en-ID"/>
        </w:rPr>
        <w:t>mendengarkan</w:t>
      </w:r>
      <w:proofErr w:type="spellEnd"/>
      <w:r w:rsidRPr="000D1D4F">
        <w:rPr>
          <w:bCs/>
          <w:iCs/>
          <w:color w:val="000000"/>
          <w:lang w:val="en-ID"/>
        </w:rPr>
        <w:t xml:space="preserve"> </w:t>
      </w:r>
      <w:proofErr w:type="spellStart"/>
      <w:r w:rsidRPr="000D1D4F">
        <w:rPr>
          <w:bCs/>
          <w:iCs/>
          <w:color w:val="000000"/>
          <w:lang w:val="en-ID"/>
        </w:rPr>
        <w:t>dengan</w:t>
      </w:r>
      <w:proofErr w:type="spellEnd"/>
      <w:r w:rsidRPr="000D1D4F">
        <w:rPr>
          <w:bCs/>
          <w:iCs/>
          <w:color w:val="000000"/>
          <w:lang w:val="en-ID"/>
        </w:rPr>
        <w:t xml:space="preserve"> </w:t>
      </w:r>
      <w:proofErr w:type="spellStart"/>
      <w:r w:rsidRPr="000D1D4F">
        <w:rPr>
          <w:bCs/>
          <w:iCs/>
          <w:color w:val="000000"/>
          <w:lang w:val="en-ID"/>
        </w:rPr>
        <w:t>baik</w:t>
      </w:r>
      <w:proofErr w:type="spellEnd"/>
      <w:r w:rsidRPr="000D1D4F">
        <w:rPr>
          <w:bCs/>
          <w:iCs/>
          <w:color w:val="000000"/>
          <w:lang w:val="en-ID"/>
        </w:rPr>
        <w:t xml:space="preserve"> </w:t>
      </w:r>
      <w:proofErr w:type="spellStart"/>
      <w:r w:rsidRPr="000D1D4F">
        <w:rPr>
          <w:bCs/>
          <w:iCs/>
          <w:color w:val="000000"/>
          <w:lang w:val="en-ID"/>
        </w:rPr>
        <w:t>masukan</w:t>
      </w:r>
      <w:proofErr w:type="spellEnd"/>
      <w:r w:rsidRPr="000D1D4F">
        <w:rPr>
          <w:bCs/>
          <w:iCs/>
          <w:color w:val="000000"/>
          <w:lang w:val="en-ID"/>
        </w:rPr>
        <w:t xml:space="preserve"> </w:t>
      </w:r>
      <w:proofErr w:type="spellStart"/>
      <w:r w:rsidRPr="000D1D4F">
        <w:rPr>
          <w:bCs/>
          <w:iCs/>
          <w:color w:val="000000"/>
          <w:lang w:val="en-ID"/>
        </w:rPr>
        <w:t>dari</w:t>
      </w:r>
      <w:proofErr w:type="spellEnd"/>
      <w:r w:rsidRPr="000D1D4F">
        <w:rPr>
          <w:bCs/>
          <w:iCs/>
          <w:color w:val="000000"/>
          <w:lang w:val="en-ID"/>
        </w:rPr>
        <w:t xml:space="preserve"> </w:t>
      </w:r>
      <w:proofErr w:type="spellStart"/>
      <w:r w:rsidRPr="000D1D4F">
        <w:rPr>
          <w:bCs/>
          <w:iCs/>
          <w:color w:val="000000"/>
          <w:lang w:val="en-ID"/>
        </w:rPr>
        <w:t>karyawannya</w:t>
      </w:r>
      <w:proofErr w:type="spellEnd"/>
      <w:r w:rsidRPr="000D1D4F">
        <w:rPr>
          <w:bCs/>
          <w:iCs/>
          <w:color w:val="000000"/>
          <w:lang w:val="en-ID"/>
        </w:rPr>
        <w:t xml:space="preserve"> dan </w:t>
      </w:r>
      <w:proofErr w:type="spellStart"/>
      <w:r w:rsidRPr="000D1D4F">
        <w:rPr>
          <w:bCs/>
          <w:iCs/>
          <w:color w:val="000000"/>
          <w:lang w:val="en-ID"/>
        </w:rPr>
        <w:t>pemimpin</w:t>
      </w:r>
      <w:proofErr w:type="spellEnd"/>
      <w:r w:rsidRPr="000D1D4F">
        <w:rPr>
          <w:bCs/>
          <w:iCs/>
          <w:color w:val="000000"/>
          <w:lang w:val="en-ID"/>
        </w:rPr>
        <w:t xml:space="preserve"> juga </w:t>
      </w:r>
      <w:proofErr w:type="spellStart"/>
      <w:r w:rsidRPr="000D1D4F">
        <w:rPr>
          <w:bCs/>
          <w:iCs/>
          <w:color w:val="000000"/>
          <w:lang w:val="en-ID"/>
        </w:rPr>
        <w:t>bersikap</w:t>
      </w:r>
      <w:proofErr w:type="spellEnd"/>
      <w:r w:rsidRPr="000D1D4F">
        <w:rPr>
          <w:bCs/>
          <w:iCs/>
          <w:color w:val="000000"/>
          <w:lang w:val="en-ID"/>
        </w:rPr>
        <w:t xml:space="preserve"> </w:t>
      </w:r>
      <w:proofErr w:type="spellStart"/>
      <w:r w:rsidRPr="000D1D4F">
        <w:rPr>
          <w:bCs/>
          <w:iCs/>
          <w:color w:val="000000"/>
          <w:lang w:val="en-ID"/>
        </w:rPr>
        <w:t>jujur</w:t>
      </w:r>
      <w:proofErr w:type="spellEnd"/>
      <w:r w:rsidRPr="000D1D4F">
        <w:rPr>
          <w:bCs/>
          <w:iCs/>
          <w:color w:val="000000"/>
          <w:lang w:val="en-ID"/>
        </w:rPr>
        <w:t xml:space="preserve"> dan </w:t>
      </w:r>
      <w:proofErr w:type="spellStart"/>
      <w:r w:rsidRPr="000D1D4F">
        <w:rPr>
          <w:bCs/>
          <w:iCs/>
          <w:color w:val="000000"/>
          <w:lang w:val="en-ID"/>
        </w:rPr>
        <w:t>terbuka</w:t>
      </w:r>
      <w:proofErr w:type="spellEnd"/>
      <w:r w:rsidRPr="000D1D4F">
        <w:rPr>
          <w:bCs/>
          <w:iCs/>
          <w:color w:val="000000"/>
          <w:lang w:val="en-ID"/>
        </w:rPr>
        <w:t xml:space="preserve"> </w:t>
      </w:r>
      <w:proofErr w:type="spellStart"/>
      <w:r w:rsidRPr="000D1D4F">
        <w:rPr>
          <w:bCs/>
          <w:iCs/>
          <w:color w:val="000000"/>
          <w:lang w:val="en-ID"/>
        </w:rPr>
        <w:t>dengan</w:t>
      </w:r>
      <w:proofErr w:type="spellEnd"/>
      <w:r w:rsidRPr="000D1D4F">
        <w:rPr>
          <w:bCs/>
          <w:iCs/>
          <w:color w:val="000000"/>
          <w:lang w:val="en-ID"/>
        </w:rPr>
        <w:t xml:space="preserve"> </w:t>
      </w:r>
      <w:proofErr w:type="spellStart"/>
      <w:r w:rsidRPr="000D1D4F">
        <w:rPr>
          <w:bCs/>
          <w:iCs/>
          <w:color w:val="000000"/>
          <w:lang w:val="en-ID"/>
        </w:rPr>
        <w:t>segala</w:t>
      </w:r>
      <w:proofErr w:type="spellEnd"/>
      <w:r w:rsidRPr="000D1D4F">
        <w:rPr>
          <w:bCs/>
          <w:iCs/>
          <w:color w:val="000000"/>
          <w:lang w:val="en-ID"/>
        </w:rPr>
        <w:t xml:space="preserve"> </w:t>
      </w:r>
      <w:proofErr w:type="spellStart"/>
      <w:r w:rsidRPr="000D1D4F">
        <w:rPr>
          <w:bCs/>
          <w:iCs/>
          <w:color w:val="000000"/>
          <w:lang w:val="en-ID"/>
        </w:rPr>
        <w:t>informasi</w:t>
      </w:r>
      <w:proofErr w:type="spellEnd"/>
      <w:r w:rsidRPr="000D1D4F">
        <w:rPr>
          <w:bCs/>
          <w:iCs/>
          <w:color w:val="000000"/>
          <w:lang w:val="en-ID"/>
        </w:rPr>
        <w:t xml:space="preserve"> yang </w:t>
      </w:r>
      <w:proofErr w:type="spellStart"/>
      <w:r w:rsidRPr="000D1D4F">
        <w:rPr>
          <w:bCs/>
          <w:iCs/>
          <w:color w:val="000000"/>
          <w:lang w:val="en-ID"/>
        </w:rPr>
        <w:t>dibutuhkan</w:t>
      </w:r>
      <w:proofErr w:type="spellEnd"/>
      <w:r w:rsidRPr="000D1D4F">
        <w:rPr>
          <w:bCs/>
          <w:iCs/>
          <w:color w:val="000000"/>
          <w:lang w:val="en-ID"/>
        </w:rPr>
        <w:t xml:space="preserve"> oleh </w:t>
      </w:r>
      <w:proofErr w:type="spellStart"/>
      <w:r w:rsidRPr="000D1D4F">
        <w:rPr>
          <w:bCs/>
          <w:iCs/>
          <w:color w:val="000000"/>
          <w:lang w:val="en-ID"/>
        </w:rPr>
        <w:t>karyawan</w:t>
      </w:r>
      <w:proofErr w:type="spellEnd"/>
      <w:r w:rsidRPr="000D1D4F">
        <w:rPr>
          <w:bCs/>
          <w:iCs/>
          <w:color w:val="000000"/>
          <w:lang w:val="en-ID"/>
        </w:rPr>
        <w:t xml:space="preserve"> </w:t>
      </w:r>
      <w:proofErr w:type="spellStart"/>
      <w:r w:rsidRPr="000D1D4F">
        <w:rPr>
          <w:bCs/>
          <w:iCs/>
          <w:color w:val="000000"/>
          <w:lang w:val="en-ID"/>
        </w:rPr>
        <w:t>selama</w:t>
      </w:r>
      <w:proofErr w:type="spellEnd"/>
      <w:r w:rsidRPr="000D1D4F">
        <w:rPr>
          <w:bCs/>
          <w:iCs/>
          <w:color w:val="000000"/>
          <w:lang w:val="en-ID"/>
        </w:rPr>
        <w:t xml:space="preserve"> </w:t>
      </w:r>
      <w:proofErr w:type="spellStart"/>
      <w:r w:rsidRPr="000D1D4F">
        <w:rPr>
          <w:bCs/>
          <w:iCs/>
          <w:color w:val="000000"/>
          <w:lang w:val="en-ID"/>
        </w:rPr>
        <w:t>bekerja</w:t>
      </w:r>
      <w:proofErr w:type="spellEnd"/>
      <w:r w:rsidRPr="000D1D4F">
        <w:rPr>
          <w:bCs/>
          <w:iCs/>
          <w:color w:val="000000"/>
          <w:lang w:val="en-ID"/>
        </w:rPr>
        <w:t xml:space="preserve">. </w:t>
      </w:r>
      <w:proofErr w:type="spellStart"/>
      <w:r w:rsidRPr="000D1D4F">
        <w:rPr>
          <w:bCs/>
          <w:iCs/>
          <w:color w:val="000000"/>
          <w:lang w:val="en-ID"/>
        </w:rPr>
        <w:t>Adanya</w:t>
      </w:r>
      <w:proofErr w:type="spellEnd"/>
      <w:r w:rsidRPr="000D1D4F">
        <w:rPr>
          <w:bCs/>
          <w:iCs/>
          <w:color w:val="000000"/>
          <w:lang w:val="en-ID"/>
        </w:rPr>
        <w:t xml:space="preserve"> </w:t>
      </w:r>
      <w:proofErr w:type="spellStart"/>
      <w:r w:rsidRPr="000D1D4F">
        <w:rPr>
          <w:bCs/>
          <w:iCs/>
          <w:color w:val="000000"/>
          <w:lang w:val="en-ID"/>
        </w:rPr>
        <w:t>kepemimpinan</w:t>
      </w:r>
      <w:proofErr w:type="spellEnd"/>
      <w:r w:rsidRPr="000D1D4F">
        <w:rPr>
          <w:bCs/>
          <w:iCs/>
          <w:color w:val="000000"/>
          <w:lang w:val="en-ID"/>
        </w:rPr>
        <w:t xml:space="preserve"> </w:t>
      </w:r>
      <w:proofErr w:type="spellStart"/>
      <w:r w:rsidRPr="000D1D4F">
        <w:rPr>
          <w:bCs/>
          <w:iCs/>
          <w:color w:val="000000"/>
          <w:lang w:val="en-ID"/>
        </w:rPr>
        <w:t>autentik</w:t>
      </w:r>
      <w:proofErr w:type="spellEnd"/>
      <w:r w:rsidRPr="000D1D4F">
        <w:rPr>
          <w:bCs/>
          <w:iCs/>
          <w:color w:val="000000"/>
          <w:lang w:val="en-ID"/>
        </w:rPr>
        <w:t xml:space="preserve"> yang </w:t>
      </w:r>
      <w:proofErr w:type="spellStart"/>
      <w:r w:rsidRPr="000D1D4F">
        <w:rPr>
          <w:bCs/>
          <w:iCs/>
          <w:color w:val="000000"/>
          <w:lang w:val="en-ID"/>
        </w:rPr>
        <w:t>baik</w:t>
      </w:r>
      <w:proofErr w:type="spellEnd"/>
      <w:r w:rsidRPr="000D1D4F">
        <w:rPr>
          <w:bCs/>
          <w:iCs/>
          <w:color w:val="000000"/>
          <w:lang w:val="en-ID"/>
        </w:rPr>
        <w:t xml:space="preserve"> </w:t>
      </w:r>
      <w:proofErr w:type="spellStart"/>
      <w:r w:rsidRPr="000D1D4F">
        <w:rPr>
          <w:bCs/>
          <w:iCs/>
          <w:color w:val="000000"/>
          <w:lang w:val="en-ID"/>
        </w:rPr>
        <w:t>dalam</w:t>
      </w:r>
      <w:proofErr w:type="spellEnd"/>
      <w:r w:rsidRPr="000D1D4F">
        <w:rPr>
          <w:bCs/>
          <w:iCs/>
          <w:color w:val="000000"/>
          <w:lang w:val="en-ID"/>
        </w:rPr>
        <w:t xml:space="preserve"> </w:t>
      </w:r>
      <w:proofErr w:type="spellStart"/>
      <w:r w:rsidRPr="000D1D4F">
        <w:rPr>
          <w:bCs/>
          <w:iCs/>
          <w:color w:val="000000"/>
          <w:lang w:val="en-ID"/>
        </w:rPr>
        <w:t>perusahaan</w:t>
      </w:r>
      <w:proofErr w:type="spellEnd"/>
      <w:r w:rsidRPr="000D1D4F">
        <w:rPr>
          <w:bCs/>
          <w:iCs/>
          <w:color w:val="000000"/>
          <w:lang w:val="en-ID"/>
        </w:rPr>
        <w:t xml:space="preserve"> </w:t>
      </w:r>
      <w:proofErr w:type="spellStart"/>
      <w:r w:rsidRPr="000D1D4F">
        <w:rPr>
          <w:bCs/>
          <w:iCs/>
          <w:color w:val="000000"/>
          <w:lang w:val="en-ID"/>
        </w:rPr>
        <w:t>mampu</w:t>
      </w:r>
      <w:proofErr w:type="spellEnd"/>
      <w:r w:rsidRPr="000D1D4F">
        <w:rPr>
          <w:bCs/>
          <w:iCs/>
          <w:color w:val="000000"/>
          <w:lang w:val="en-ID"/>
        </w:rPr>
        <w:t xml:space="preserve"> </w:t>
      </w:r>
      <w:proofErr w:type="spellStart"/>
      <w:r w:rsidRPr="000D1D4F">
        <w:rPr>
          <w:bCs/>
          <w:iCs/>
          <w:color w:val="000000"/>
          <w:lang w:val="en-ID"/>
        </w:rPr>
        <w:t>membuat</w:t>
      </w:r>
      <w:proofErr w:type="spellEnd"/>
      <w:r w:rsidRPr="000D1D4F">
        <w:rPr>
          <w:bCs/>
          <w:iCs/>
          <w:color w:val="000000"/>
          <w:lang w:val="en-ID"/>
        </w:rPr>
        <w:t xml:space="preserve"> </w:t>
      </w:r>
      <w:r w:rsidRPr="000D1D4F">
        <w:rPr>
          <w:bCs/>
          <w:i/>
          <w:iCs/>
          <w:color w:val="000000"/>
          <w:lang w:val="en-ID"/>
        </w:rPr>
        <w:t xml:space="preserve">work engagement </w:t>
      </w:r>
      <w:proofErr w:type="spellStart"/>
      <w:r w:rsidRPr="000D1D4F">
        <w:rPr>
          <w:bCs/>
          <w:iCs/>
          <w:color w:val="000000"/>
          <w:lang w:val="en-ID"/>
        </w:rPr>
        <w:t>karyawan</w:t>
      </w:r>
      <w:proofErr w:type="spellEnd"/>
      <w:r w:rsidRPr="000D1D4F">
        <w:rPr>
          <w:bCs/>
          <w:iCs/>
          <w:color w:val="000000"/>
          <w:lang w:val="en-ID"/>
        </w:rPr>
        <w:t xml:space="preserve"> </w:t>
      </w:r>
      <w:proofErr w:type="spellStart"/>
      <w:r w:rsidRPr="000D1D4F">
        <w:rPr>
          <w:bCs/>
          <w:iCs/>
          <w:color w:val="000000"/>
          <w:lang w:val="en-ID"/>
        </w:rPr>
        <w:t>semakin</w:t>
      </w:r>
      <w:proofErr w:type="spellEnd"/>
      <w:r w:rsidRPr="000D1D4F">
        <w:rPr>
          <w:bCs/>
          <w:iCs/>
          <w:color w:val="000000"/>
          <w:lang w:val="en-ID"/>
        </w:rPr>
        <w:t xml:space="preserve"> </w:t>
      </w:r>
      <w:proofErr w:type="spellStart"/>
      <w:r w:rsidRPr="000D1D4F">
        <w:rPr>
          <w:bCs/>
          <w:iCs/>
          <w:color w:val="000000"/>
          <w:lang w:val="en-ID"/>
        </w:rPr>
        <w:t>meningkat</w:t>
      </w:r>
      <w:proofErr w:type="spellEnd"/>
      <w:r w:rsidRPr="000D1D4F">
        <w:rPr>
          <w:bCs/>
          <w:iCs/>
          <w:color w:val="000000"/>
          <w:lang w:val="en-ID"/>
        </w:rPr>
        <w:t>.</w:t>
      </w:r>
    </w:p>
    <w:p w14:paraId="604805C0" w14:textId="77777777" w:rsidR="000D1D4F" w:rsidRDefault="000D1D4F" w:rsidP="000D1D4F">
      <w:pPr>
        <w:autoSpaceDE w:val="0"/>
        <w:ind w:firstLine="720"/>
        <w:jc w:val="both"/>
        <w:rPr>
          <w:bCs/>
          <w:iCs/>
          <w:color w:val="000000"/>
          <w:lang w:val="sv-SE"/>
        </w:rPr>
      </w:pPr>
      <w:r w:rsidRPr="000D1D4F">
        <w:rPr>
          <w:bCs/>
          <w:iCs/>
          <w:color w:val="000000"/>
          <w:lang w:val="en-ID"/>
        </w:rPr>
        <w:t xml:space="preserve">Hasil </w:t>
      </w:r>
      <w:proofErr w:type="spellStart"/>
      <w:r w:rsidRPr="000D1D4F">
        <w:rPr>
          <w:bCs/>
          <w:iCs/>
          <w:color w:val="000000"/>
          <w:lang w:val="en-ID"/>
        </w:rPr>
        <w:t>wawancara</w:t>
      </w:r>
      <w:proofErr w:type="spellEnd"/>
      <w:r w:rsidRPr="000D1D4F">
        <w:rPr>
          <w:bCs/>
          <w:iCs/>
          <w:color w:val="000000"/>
          <w:lang w:val="en-ID"/>
        </w:rPr>
        <w:t xml:space="preserve"> juga </w:t>
      </w:r>
      <w:proofErr w:type="spellStart"/>
      <w:r w:rsidRPr="000D1D4F">
        <w:rPr>
          <w:bCs/>
          <w:iCs/>
          <w:color w:val="000000"/>
          <w:lang w:val="en-ID"/>
        </w:rPr>
        <w:t>menyebutkan</w:t>
      </w:r>
      <w:proofErr w:type="spellEnd"/>
      <w:r w:rsidRPr="000D1D4F">
        <w:rPr>
          <w:bCs/>
          <w:iCs/>
          <w:color w:val="000000"/>
          <w:lang w:val="en-ID"/>
        </w:rPr>
        <w:t xml:space="preserve"> </w:t>
      </w:r>
      <w:proofErr w:type="spellStart"/>
      <w:r w:rsidRPr="000D1D4F">
        <w:rPr>
          <w:bCs/>
          <w:iCs/>
          <w:color w:val="000000"/>
          <w:lang w:val="en-ID"/>
        </w:rPr>
        <w:t>bahwa</w:t>
      </w:r>
      <w:proofErr w:type="spellEnd"/>
      <w:r w:rsidRPr="000D1D4F">
        <w:rPr>
          <w:bCs/>
          <w:iCs/>
          <w:color w:val="000000"/>
          <w:lang w:val="en-ID"/>
        </w:rPr>
        <w:t xml:space="preserve"> </w:t>
      </w:r>
      <w:r w:rsidRPr="000D1D4F">
        <w:rPr>
          <w:bCs/>
          <w:i/>
          <w:iCs/>
          <w:color w:val="000000"/>
          <w:lang w:val="en-ID"/>
        </w:rPr>
        <w:t xml:space="preserve">psychological capital </w:t>
      </w:r>
      <w:proofErr w:type="spellStart"/>
      <w:r w:rsidRPr="000D1D4F">
        <w:rPr>
          <w:bCs/>
          <w:iCs/>
          <w:color w:val="000000"/>
          <w:lang w:val="en-ID"/>
        </w:rPr>
        <w:t>karyawan</w:t>
      </w:r>
      <w:proofErr w:type="spellEnd"/>
      <w:r w:rsidRPr="000D1D4F">
        <w:rPr>
          <w:bCs/>
          <w:iCs/>
          <w:color w:val="000000"/>
          <w:lang w:val="en-ID"/>
        </w:rPr>
        <w:t xml:space="preserve"> </w:t>
      </w:r>
      <w:proofErr w:type="spellStart"/>
      <w:r w:rsidRPr="000D1D4F">
        <w:rPr>
          <w:bCs/>
          <w:iCs/>
          <w:color w:val="000000"/>
          <w:lang w:val="en-ID"/>
        </w:rPr>
        <w:t>dalam</w:t>
      </w:r>
      <w:proofErr w:type="spellEnd"/>
      <w:r w:rsidRPr="000D1D4F">
        <w:rPr>
          <w:bCs/>
          <w:iCs/>
          <w:color w:val="000000"/>
          <w:lang w:val="en-ID"/>
        </w:rPr>
        <w:t xml:space="preserve"> </w:t>
      </w:r>
      <w:proofErr w:type="spellStart"/>
      <w:r w:rsidRPr="000D1D4F">
        <w:rPr>
          <w:bCs/>
          <w:iCs/>
          <w:color w:val="000000"/>
          <w:lang w:val="en-ID"/>
        </w:rPr>
        <w:t>bekerja</w:t>
      </w:r>
      <w:proofErr w:type="spellEnd"/>
      <w:r w:rsidRPr="000D1D4F">
        <w:rPr>
          <w:bCs/>
          <w:iCs/>
          <w:color w:val="000000"/>
          <w:lang w:val="en-ID"/>
        </w:rPr>
        <w:t xml:space="preserve"> </w:t>
      </w:r>
      <w:proofErr w:type="spellStart"/>
      <w:r w:rsidRPr="000D1D4F">
        <w:rPr>
          <w:bCs/>
          <w:iCs/>
          <w:color w:val="000000"/>
          <w:lang w:val="en-ID"/>
        </w:rPr>
        <w:t>sudah</w:t>
      </w:r>
      <w:proofErr w:type="spellEnd"/>
      <w:r w:rsidRPr="000D1D4F">
        <w:rPr>
          <w:bCs/>
          <w:iCs/>
          <w:color w:val="000000"/>
          <w:lang w:val="en-ID"/>
        </w:rPr>
        <w:t xml:space="preserve"> </w:t>
      </w:r>
      <w:proofErr w:type="spellStart"/>
      <w:r w:rsidRPr="000D1D4F">
        <w:rPr>
          <w:bCs/>
          <w:iCs/>
          <w:color w:val="000000"/>
          <w:lang w:val="en-ID"/>
        </w:rPr>
        <w:t>baik</w:t>
      </w:r>
      <w:proofErr w:type="spellEnd"/>
      <w:r w:rsidRPr="000D1D4F">
        <w:rPr>
          <w:bCs/>
          <w:iCs/>
          <w:color w:val="000000"/>
          <w:lang w:val="en-ID"/>
        </w:rPr>
        <w:t xml:space="preserve">. </w:t>
      </w:r>
      <w:r w:rsidRPr="000D1D4F">
        <w:rPr>
          <w:bCs/>
          <w:iCs/>
          <w:color w:val="000000"/>
          <w:lang w:val="sv-SE"/>
        </w:rPr>
        <w:t xml:space="preserve">Ini </w:t>
      </w:r>
      <w:proofErr w:type="spellStart"/>
      <w:r w:rsidRPr="000D1D4F">
        <w:rPr>
          <w:bCs/>
          <w:iCs/>
          <w:color w:val="000000"/>
          <w:lang w:val="sv-SE"/>
        </w:rPr>
        <w:t>dapat</w:t>
      </w:r>
      <w:proofErr w:type="spellEnd"/>
      <w:r w:rsidRPr="000D1D4F">
        <w:rPr>
          <w:bCs/>
          <w:iCs/>
          <w:color w:val="000000"/>
          <w:lang w:val="sv-SE"/>
        </w:rPr>
        <w:t xml:space="preserve"> </w:t>
      </w:r>
      <w:proofErr w:type="spellStart"/>
      <w:r w:rsidRPr="000D1D4F">
        <w:rPr>
          <w:bCs/>
          <w:iCs/>
          <w:color w:val="000000"/>
          <w:lang w:val="sv-SE"/>
        </w:rPr>
        <w:t>dilihat</w:t>
      </w:r>
      <w:proofErr w:type="spellEnd"/>
      <w:r w:rsidRPr="000D1D4F">
        <w:rPr>
          <w:bCs/>
          <w:iCs/>
          <w:color w:val="000000"/>
          <w:lang w:val="sv-SE"/>
        </w:rPr>
        <w:t xml:space="preserve"> dari </w:t>
      </w:r>
      <w:proofErr w:type="spellStart"/>
      <w:r w:rsidRPr="000D1D4F">
        <w:rPr>
          <w:bCs/>
          <w:iCs/>
          <w:color w:val="000000"/>
          <w:lang w:val="sv-SE"/>
        </w:rPr>
        <w:t>adanya</w:t>
      </w:r>
      <w:proofErr w:type="spellEnd"/>
      <w:r w:rsidRPr="000D1D4F">
        <w:rPr>
          <w:bCs/>
          <w:iCs/>
          <w:color w:val="000000"/>
          <w:lang w:val="sv-SE"/>
        </w:rPr>
        <w:t xml:space="preserve"> </w:t>
      </w:r>
      <w:proofErr w:type="spellStart"/>
      <w:r w:rsidRPr="000D1D4F">
        <w:rPr>
          <w:bCs/>
          <w:iCs/>
          <w:color w:val="000000"/>
          <w:lang w:val="sv-SE"/>
        </w:rPr>
        <w:t>sikap</w:t>
      </w:r>
      <w:proofErr w:type="spellEnd"/>
      <w:r w:rsidRPr="000D1D4F">
        <w:rPr>
          <w:bCs/>
          <w:iCs/>
          <w:color w:val="000000"/>
          <w:lang w:val="sv-SE"/>
        </w:rPr>
        <w:t xml:space="preserve"> </w:t>
      </w:r>
      <w:proofErr w:type="spellStart"/>
      <w:r w:rsidRPr="000D1D4F">
        <w:rPr>
          <w:bCs/>
          <w:iCs/>
          <w:color w:val="000000"/>
          <w:lang w:val="sv-SE"/>
        </w:rPr>
        <w:t>optimis</w:t>
      </w:r>
      <w:proofErr w:type="spellEnd"/>
      <w:r w:rsidRPr="000D1D4F">
        <w:rPr>
          <w:bCs/>
          <w:iCs/>
          <w:color w:val="000000"/>
          <w:lang w:val="sv-SE"/>
        </w:rPr>
        <w:t xml:space="preserve"> dan rasa </w:t>
      </w:r>
      <w:proofErr w:type="spellStart"/>
      <w:r w:rsidRPr="000D1D4F">
        <w:rPr>
          <w:bCs/>
          <w:iCs/>
          <w:color w:val="000000"/>
          <w:lang w:val="sv-SE"/>
        </w:rPr>
        <w:t>percaya</w:t>
      </w:r>
      <w:proofErr w:type="spellEnd"/>
      <w:r w:rsidRPr="000D1D4F">
        <w:rPr>
          <w:bCs/>
          <w:iCs/>
          <w:color w:val="000000"/>
          <w:lang w:val="sv-SE"/>
        </w:rPr>
        <w:t xml:space="preserve"> </w:t>
      </w:r>
      <w:proofErr w:type="spellStart"/>
      <w:r w:rsidRPr="000D1D4F">
        <w:rPr>
          <w:bCs/>
          <w:iCs/>
          <w:color w:val="000000"/>
          <w:lang w:val="sv-SE"/>
        </w:rPr>
        <w:t>diri</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pada</w:t>
      </w:r>
      <w:proofErr w:type="spellEnd"/>
      <w:r w:rsidRPr="000D1D4F">
        <w:rPr>
          <w:bCs/>
          <w:iCs/>
          <w:color w:val="000000"/>
          <w:lang w:val="sv-SE"/>
        </w:rPr>
        <w:t xml:space="preserve"> </w:t>
      </w:r>
      <w:proofErr w:type="spellStart"/>
      <w:r w:rsidRPr="000D1D4F">
        <w:rPr>
          <w:bCs/>
          <w:iCs/>
          <w:color w:val="000000"/>
          <w:lang w:val="sv-SE"/>
        </w:rPr>
        <w:t>kemampuan</w:t>
      </w:r>
      <w:proofErr w:type="spellEnd"/>
      <w:r w:rsidRPr="000D1D4F">
        <w:rPr>
          <w:bCs/>
          <w:iCs/>
          <w:color w:val="000000"/>
          <w:lang w:val="sv-SE"/>
        </w:rPr>
        <w:t xml:space="preserve"> yang </w:t>
      </w:r>
      <w:proofErr w:type="spellStart"/>
      <w:r w:rsidRPr="000D1D4F">
        <w:rPr>
          <w:bCs/>
          <w:iCs/>
          <w:color w:val="000000"/>
          <w:lang w:val="sv-SE"/>
        </w:rPr>
        <w:t>dimilikinya</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juga</w:t>
      </w:r>
      <w:proofErr w:type="spellEnd"/>
      <w:r w:rsidRPr="000D1D4F">
        <w:rPr>
          <w:bCs/>
          <w:iCs/>
          <w:color w:val="000000"/>
          <w:lang w:val="sv-SE"/>
        </w:rPr>
        <w:t xml:space="preserve"> </w:t>
      </w:r>
      <w:proofErr w:type="spellStart"/>
      <w:r w:rsidRPr="000D1D4F">
        <w:rPr>
          <w:bCs/>
          <w:iCs/>
          <w:color w:val="000000"/>
          <w:lang w:val="sv-SE"/>
        </w:rPr>
        <w:t>mampu</w:t>
      </w:r>
      <w:proofErr w:type="spellEnd"/>
      <w:r w:rsidRPr="000D1D4F">
        <w:rPr>
          <w:bCs/>
          <w:iCs/>
          <w:color w:val="000000"/>
          <w:lang w:val="sv-SE"/>
        </w:rPr>
        <w:t xml:space="preserve"> </w:t>
      </w:r>
      <w:proofErr w:type="spellStart"/>
      <w:r w:rsidRPr="000D1D4F">
        <w:rPr>
          <w:bCs/>
          <w:iCs/>
          <w:color w:val="000000"/>
          <w:lang w:val="sv-SE"/>
        </w:rPr>
        <w:t>bertahan</w:t>
      </w:r>
      <w:proofErr w:type="spellEnd"/>
      <w:r w:rsidRPr="000D1D4F">
        <w:rPr>
          <w:bCs/>
          <w:iCs/>
          <w:color w:val="000000"/>
          <w:lang w:val="sv-SE"/>
        </w:rPr>
        <w:t xml:space="preserve"> </w:t>
      </w:r>
      <w:proofErr w:type="spellStart"/>
      <w:r w:rsidRPr="000D1D4F">
        <w:rPr>
          <w:bCs/>
          <w:iCs/>
          <w:color w:val="000000"/>
          <w:lang w:val="sv-SE"/>
        </w:rPr>
        <w:t>pada</w:t>
      </w:r>
      <w:proofErr w:type="spellEnd"/>
      <w:r w:rsidRPr="000D1D4F">
        <w:rPr>
          <w:bCs/>
          <w:iCs/>
          <w:color w:val="000000"/>
          <w:lang w:val="sv-SE"/>
        </w:rPr>
        <w:t xml:space="preserve"> </w:t>
      </w:r>
      <w:proofErr w:type="spellStart"/>
      <w:r w:rsidRPr="000D1D4F">
        <w:rPr>
          <w:bCs/>
          <w:iCs/>
          <w:color w:val="000000"/>
          <w:lang w:val="sv-SE"/>
        </w:rPr>
        <w:t>pekerjaannya</w:t>
      </w:r>
      <w:proofErr w:type="spellEnd"/>
      <w:r w:rsidRPr="000D1D4F">
        <w:rPr>
          <w:bCs/>
          <w:iCs/>
          <w:color w:val="000000"/>
          <w:lang w:val="sv-SE"/>
        </w:rPr>
        <w:t xml:space="preserve"> </w:t>
      </w:r>
      <w:proofErr w:type="spellStart"/>
      <w:r w:rsidRPr="000D1D4F">
        <w:rPr>
          <w:bCs/>
          <w:iCs/>
          <w:color w:val="000000"/>
          <w:lang w:val="sv-SE"/>
        </w:rPr>
        <w:t>meskipun</w:t>
      </w:r>
      <w:proofErr w:type="spellEnd"/>
      <w:r w:rsidRPr="000D1D4F">
        <w:rPr>
          <w:bCs/>
          <w:iCs/>
          <w:color w:val="000000"/>
          <w:lang w:val="sv-SE"/>
        </w:rPr>
        <w:t xml:space="preserve"> </w:t>
      </w:r>
      <w:proofErr w:type="spellStart"/>
      <w:r w:rsidRPr="000D1D4F">
        <w:rPr>
          <w:bCs/>
          <w:iCs/>
          <w:color w:val="000000"/>
          <w:lang w:val="sv-SE"/>
        </w:rPr>
        <w:t>banyak</w:t>
      </w:r>
      <w:proofErr w:type="spellEnd"/>
      <w:r w:rsidRPr="000D1D4F">
        <w:rPr>
          <w:bCs/>
          <w:iCs/>
          <w:color w:val="000000"/>
          <w:lang w:val="sv-SE"/>
        </w:rPr>
        <w:t xml:space="preserve"> </w:t>
      </w:r>
      <w:proofErr w:type="spellStart"/>
      <w:r w:rsidRPr="000D1D4F">
        <w:rPr>
          <w:bCs/>
          <w:iCs/>
          <w:color w:val="000000"/>
          <w:lang w:val="sv-SE"/>
        </w:rPr>
        <w:t>kesulitan</w:t>
      </w:r>
      <w:proofErr w:type="spellEnd"/>
      <w:r w:rsidRPr="000D1D4F">
        <w:rPr>
          <w:bCs/>
          <w:iCs/>
          <w:color w:val="000000"/>
          <w:lang w:val="sv-SE"/>
        </w:rPr>
        <w:t xml:space="preserve"> yang </w:t>
      </w:r>
      <w:proofErr w:type="spellStart"/>
      <w:r w:rsidRPr="000D1D4F">
        <w:rPr>
          <w:bCs/>
          <w:iCs/>
          <w:color w:val="000000"/>
          <w:lang w:val="sv-SE"/>
        </w:rPr>
        <w:t>harus</w:t>
      </w:r>
      <w:proofErr w:type="spellEnd"/>
      <w:r w:rsidRPr="000D1D4F">
        <w:rPr>
          <w:bCs/>
          <w:iCs/>
          <w:color w:val="000000"/>
          <w:lang w:val="sv-SE"/>
        </w:rPr>
        <w:t xml:space="preserve"> </w:t>
      </w:r>
      <w:proofErr w:type="spellStart"/>
      <w:r w:rsidRPr="000D1D4F">
        <w:rPr>
          <w:bCs/>
          <w:iCs/>
          <w:color w:val="000000"/>
          <w:lang w:val="sv-SE"/>
        </w:rPr>
        <w:t>diatasi</w:t>
      </w:r>
      <w:proofErr w:type="spellEnd"/>
      <w:r w:rsidRPr="000D1D4F">
        <w:rPr>
          <w:bCs/>
          <w:iCs/>
          <w:color w:val="000000"/>
          <w:lang w:val="sv-SE"/>
        </w:rPr>
        <w:t xml:space="preserve"> </w:t>
      </w:r>
      <w:proofErr w:type="spellStart"/>
      <w:r w:rsidRPr="000D1D4F">
        <w:rPr>
          <w:bCs/>
          <w:iCs/>
          <w:color w:val="000000"/>
          <w:lang w:val="sv-SE"/>
        </w:rPr>
        <w:t>seperti</w:t>
      </w:r>
      <w:proofErr w:type="spellEnd"/>
      <w:r w:rsidRPr="000D1D4F">
        <w:rPr>
          <w:bCs/>
          <w:iCs/>
          <w:color w:val="000000"/>
          <w:lang w:val="sv-SE"/>
        </w:rPr>
        <w:t xml:space="preserve"> </w:t>
      </w:r>
      <w:proofErr w:type="spellStart"/>
      <w:r w:rsidRPr="000D1D4F">
        <w:rPr>
          <w:bCs/>
          <w:iCs/>
          <w:color w:val="000000"/>
          <w:lang w:val="sv-SE"/>
        </w:rPr>
        <w:t>misalnya</w:t>
      </w:r>
      <w:proofErr w:type="spellEnd"/>
      <w:r w:rsidRPr="000D1D4F">
        <w:rPr>
          <w:bCs/>
          <w:iCs/>
          <w:color w:val="000000"/>
          <w:lang w:val="sv-SE"/>
        </w:rPr>
        <w:t xml:space="preserve"> </w:t>
      </w:r>
      <w:proofErr w:type="spellStart"/>
      <w:r w:rsidRPr="000D1D4F">
        <w:rPr>
          <w:bCs/>
          <w:iCs/>
          <w:color w:val="000000"/>
          <w:lang w:val="sv-SE"/>
        </w:rPr>
        <w:t>saat</w:t>
      </w:r>
      <w:proofErr w:type="spellEnd"/>
      <w:r w:rsidRPr="000D1D4F">
        <w:rPr>
          <w:bCs/>
          <w:iCs/>
          <w:color w:val="000000"/>
          <w:lang w:val="sv-SE"/>
        </w:rPr>
        <w:t xml:space="preserve"> </w:t>
      </w:r>
      <w:proofErr w:type="spellStart"/>
      <w:r w:rsidRPr="000D1D4F">
        <w:rPr>
          <w:bCs/>
          <w:iCs/>
          <w:color w:val="000000"/>
          <w:lang w:val="sv-SE"/>
        </w:rPr>
        <w:t>banyak</w:t>
      </w:r>
      <w:proofErr w:type="spellEnd"/>
      <w:r w:rsidRPr="000D1D4F">
        <w:rPr>
          <w:bCs/>
          <w:iCs/>
          <w:color w:val="000000"/>
          <w:lang w:val="sv-SE"/>
        </w:rPr>
        <w:t xml:space="preserve"> </w:t>
      </w:r>
      <w:proofErr w:type="spellStart"/>
      <w:r w:rsidRPr="000D1D4F">
        <w:rPr>
          <w:bCs/>
          <w:iCs/>
          <w:color w:val="000000"/>
          <w:lang w:val="sv-SE"/>
        </w:rPr>
        <w:t>pekerjaan</w:t>
      </w:r>
      <w:proofErr w:type="spellEnd"/>
      <w:r w:rsidRPr="000D1D4F">
        <w:rPr>
          <w:bCs/>
          <w:iCs/>
          <w:color w:val="000000"/>
          <w:lang w:val="sv-SE"/>
        </w:rPr>
        <w:t xml:space="preserve"> yang </w:t>
      </w:r>
      <w:proofErr w:type="spellStart"/>
      <w:r w:rsidRPr="000D1D4F">
        <w:rPr>
          <w:bCs/>
          <w:iCs/>
          <w:color w:val="000000"/>
          <w:lang w:val="sv-SE"/>
        </w:rPr>
        <w:t>menumpuk</w:t>
      </w:r>
      <w:proofErr w:type="spellEnd"/>
      <w:r w:rsidRPr="000D1D4F">
        <w:rPr>
          <w:bCs/>
          <w:iCs/>
          <w:color w:val="000000"/>
          <w:lang w:val="sv-SE"/>
        </w:rPr>
        <w:t xml:space="preserve">, </w:t>
      </w:r>
      <w:proofErr w:type="spellStart"/>
      <w:r w:rsidRPr="000D1D4F">
        <w:rPr>
          <w:bCs/>
          <w:iCs/>
          <w:color w:val="000000"/>
          <w:lang w:val="sv-SE"/>
        </w:rPr>
        <w:t>biasanya</w:t>
      </w:r>
      <w:proofErr w:type="spellEnd"/>
      <w:r w:rsidRPr="000D1D4F">
        <w:rPr>
          <w:bCs/>
          <w:iCs/>
          <w:color w:val="000000"/>
          <w:lang w:val="sv-SE"/>
        </w:rPr>
        <w:t xml:space="preserve"> ini </w:t>
      </w:r>
      <w:proofErr w:type="spellStart"/>
      <w:r w:rsidRPr="000D1D4F">
        <w:rPr>
          <w:bCs/>
          <w:iCs/>
          <w:color w:val="000000"/>
          <w:lang w:val="sv-SE"/>
        </w:rPr>
        <w:t>terjada</w:t>
      </w:r>
      <w:proofErr w:type="spellEnd"/>
      <w:r w:rsidRPr="000D1D4F">
        <w:rPr>
          <w:bCs/>
          <w:iCs/>
          <w:color w:val="000000"/>
          <w:lang w:val="sv-SE"/>
        </w:rPr>
        <w:t xml:space="preserve"> </w:t>
      </w:r>
      <w:proofErr w:type="spellStart"/>
      <w:r w:rsidRPr="000D1D4F">
        <w:rPr>
          <w:bCs/>
          <w:iCs/>
          <w:color w:val="000000"/>
          <w:lang w:val="sv-SE"/>
        </w:rPr>
        <w:t>pada</w:t>
      </w:r>
      <w:proofErr w:type="spellEnd"/>
      <w:r w:rsidRPr="000D1D4F">
        <w:rPr>
          <w:bCs/>
          <w:iCs/>
          <w:color w:val="000000"/>
          <w:lang w:val="sv-SE"/>
        </w:rPr>
        <w:t xml:space="preserve"> </w:t>
      </w:r>
      <w:proofErr w:type="spellStart"/>
      <w:r w:rsidRPr="000D1D4F">
        <w:rPr>
          <w:bCs/>
          <w:iCs/>
          <w:color w:val="000000"/>
          <w:lang w:val="sv-SE"/>
        </w:rPr>
        <w:t>saat</w:t>
      </w:r>
      <w:proofErr w:type="spellEnd"/>
      <w:r w:rsidRPr="000D1D4F">
        <w:rPr>
          <w:bCs/>
          <w:iCs/>
          <w:color w:val="000000"/>
          <w:lang w:val="sv-SE"/>
        </w:rPr>
        <w:t xml:space="preserve"> </w:t>
      </w:r>
      <w:proofErr w:type="spellStart"/>
      <w:r w:rsidRPr="000D1D4F">
        <w:rPr>
          <w:bCs/>
          <w:iCs/>
          <w:color w:val="000000"/>
          <w:lang w:val="sv-SE"/>
        </w:rPr>
        <w:t>musim</w:t>
      </w:r>
      <w:proofErr w:type="spellEnd"/>
      <w:r w:rsidRPr="000D1D4F">
        <w:rPr>
          <w:bCs/>
          <w:iCs/>
          <w:color w:val="000000"/>
          <w:lang w:val="sv-SE"/>
        </w:rPr>
        <w:t xml:space="preserve"> </w:t>
      </w:r>
      <w:proofErr w:type="spellStart"/>
      <w:r w:rsidRPr="000D1D4F">
        <w:rPr>
          <w:bCs/>
          <w:iCs/>
          <w:color w:val="000000"/>
          <w:lang w:val="sv-SE"/>
        </w:rPr>
        <w:t>giling</w:t>
      </w:r>
      <w:proofErr w:type="spellEnd"/>
      <w:r w:rsidRPr="000D1D4F">
        <w:rPr>
          <w:bCs/>
          <w:iCs/>
          <w:color w:val="000000"/>
          <w:lang w:val="sv-SE"/>
        </w:rPr>
        <w:t xml:space="preserve"> maka </w:t>
      </w:r>
      <w:proofErr w:type="spellStart"/>
      <w:r w:rsidRPr="000D1D4F">
        <w:rPr>
          <w:bCs/>
          <w:iCs/>
          <w:color w:val="000000"/>
          <w:lang w:val="sv-SE"/>
        </w:rPr>
        <w:t>banyak</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gramStart"/>
      <w:r w:rsidRPr="000D1D4F">
        <w:rPr>
          <w:bCs/>
          <w:iCs/>
          <w:color w:val="000000"/>
          <w:lang w:val="sv-SE"/>
        </w:rPr>
        <w:t>yang akan</w:t>
      </w:r>
      <w:proofErr w:type="gramEnd"/>
      <w:r w:rsidRPr="000D1D4F">
        <w:rPr>
          <w:bCs/>
          <w:iCs/>
          <w:color w:val="000000"/>
          <w:lang w:val="sv-SE"/>
        </w:rPr>
        <w:t xml:space="preserve"> </w:t>
      </w:r>
      <w:proofErr w:type="spellStart"/>
      <w:r w:rsidRPr="000D1D4F">
        <w:rPr>
          <w:bCs/>
          <w:iCs/>
          <w:color w:val="000000"/>
          <w:lang w:val="sv-SE"/>
        </w:rPr>
        <w:t>lembur</w:t>
      </w:r>
      <w:proofErr w:type="spellEnd"/>
      <w:r w:rsidRPr="000D1D4F">
        <w:rPr>
          <w:bCs/>
          <w:iCs/>
          <w:color w:val="000000"/>
          <w:lang w:val="sv-SE"/>
        </w:rPr>
        <w:t>.</w:t>
      </w:r>
    </w:p>
    <w:p w14:paraId="18A6472E" w14:textId="0F4835E3" w:rsidR="000D1D4F" w:rsidRPr="000D1D4F" w:rsidRDefault="000D1D4F" w:rsidP="000D1D4F">
      <w:pPr>
        <w:autoSpaceDE w:val="0"/>
        <w:ind w:firstLine="720"/>
        <w:jc w:val="both"/>
        <w:rPr>
          <w:bCs/>
          <w:iCs/>
          <w:color w:val="000000"/>
          <w:lang w:val="sv-SE"/>
        </w:rPr>
      </w:pPr>
      <w:proofErr w:type="spellStart"/>
      <w:r w:rsidRPr="000D1D4F">
        <w:rPr>
          <w:bCs/>
          <w:iCs/>
          <w:color w:val="000000"/>
          <w:lang w:val="sv-SE"/>
        </w:rPr>
        <w:t>Adanya</w:t>
      </w:r>
      <w:proofErr w:type="spellEnd"/>
      <w:r w:rsidRPr="000D1D4F">
        <w:rPr>
          <w:bCs/>
          <w:iCs/>
          <w:color w:val="000000"/>
          <w:lang w:val="sv-SE"/>
        </w:rPr>
        <w:t xml:space="preserve"> </w:t>
      </w:r>
      <w:proofErr w:type="spellStart"/>
      <w:r w:rsidRPr="000D1D4F">
        <w:rPr>
          <w:bCs/>
          <w:iCs/>
          <w:color w:val="000000"/>
          <w:lang w:val="sv-SE"/>
        </w:rPr>
        <w:t>persepsi</w:t>
      </w:r>
      <w:proofErr w:type="spellEnd"/>
      <w:r w:rsidRPr="000D1D4F">
        <w:rPr>
          <w:bCs/>
          <w:iCs/>
          <w:color w:val="000000"/>
          <w:lang w:val="sv-SE"/>
        </w:rPr>
        <w:t xml:space="preserve"> yang </w:t>
      </w:r>
      <w:proofErr w:type="spellStart"/>
      <w:r w:rsidRPr="000D1D4F">
        <w:rPr>
          <w:bCs/>
          <w:iCs/>
          <w:color w:val="000000"/>
          <w:lang w:val="sv-SE"/>
        </w:rPr>
        <w:t>tinggi</w:t>
      </w:r>
      <w:proofErr w:type="spellEnd"/>
      <w:r w:rsidRPr="000D1D4F">
        <w:rPr>
          <w:bCs/>
          <w:iCs/>
          <w:color w:val="000000"/>
          <w:lang w:val="sv-SE"/>
        </w:rPr>
        <w:t xml:space="preserve"> dari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terhadap</w:t>
      </w:r>
      <w:proofErr w:type="spellEnd"/>
      <w:r w:rsidRPr="000D1D4F">
        <w:rPr>
          <w:bCs/>
          <w:iCs/>
          <w:color w:val="000000"/>
          <w:lang w:val="sv-SE"/>
        </w:rPr>
        <w:t xml:space="preserve"> </w:t>
      </w:r>
      <w:proofErr w:type="spellStart"/>
      <w:r w:rsidRPr="000D1D4F">
        <w:rPr>
          <w:bCs/>
          <w:iCs/>
          <w:color w:val="000000"/>
          <w:lang w:val="sv-SE"/>
        </w:rPr>
        <w:t>kepemimpinan</w:t>
      </w:r>
      <w:proofErr w:type="spellEnd"/>
      <w:r w:rsidRPr="000D1D4F">
        <w:rPr>
          <w:bCs/>
          <w:iCs/>
          <w:color w:val="000000"/>
          <w:lang w:val="sv-SE"/>
        </w:rPr>
        <w:t xml:space="preserve"> </w:t>
      </w:r>
      <w:proofErr w:type="spellStart"/>
      <w:r w:rsidRPr="000D1D4F">
        <w:rPr>
          <w:bCs/>
          <w:iCs/>
          <w:color w:val="000000"/>
          <w:lang w:val="sv-SE"/>
        </w:rPr>
        <w:t>autentik</w:t>
      </w:r>
      <w:proofErr w:type="spellEnd"/>
      <w:r w:rsidRPr="000D1D4F">
        <w:rPr>
          <w:bCs/>
          <w:iCs/>
          <w:color w:val="000000"/>
          <w:lang w:val="sv-SE"/>
        </w:rPr>
        <w:t xml:space="preserve"> </w:t>
      </w:r>
      <w:proofErr w:type="spellStart"/>
      <w:r w:rsidRPr="000D1D4F">
        <w:rPr>
          <w:bCs/>
          <w:iCs/>
          <w:color w:val="000000"/>
          <w:lang w:val="sv-SE"/>
        </w:rPr>
        <w:t>dapat</w:t>
      </w:r>
      <w:proofErr w:type="spellEnd"/>
      <w:r w:rsidRPr="000D1D4F">
        <w:rPr>
          <w:bCs/>
          <w:iCs/>
          <w:color w:val="000000"/>
          <w:lang w:val="sv-SE"/>
        </w:rPr>
        <w:t xml:space="preserve"> </w:t>
      </w:r>
      <w:proofErr w:type="spellStart"/>
      <w:r w:rsidRPr="000D1D4F">
        <w:rPr>
          <w:bCs/>
          <w:iCs/>
          <w:color w:val="000000"/>
          <w:lang w:val="sv-SE"/>
        </w:rPr>
        <w:t>dijadikan</w:t>
      </w:r>
      <w:proofErr w:type="spellEnd"/>
      <w:r w:rsidRPr="000D1D4F">
        <w:rPr>
          <w:bCs/>
          <w:iCs/>
          <w:color w:val="000000"/>
          <w:lang w:val="sv-SE"/>
        </w:rPr>
        <w:t xml:space="preserve"> </w:t>
      </w:r>
      <w:proofErr w:type="spellStart"/>
      <w:r w:rsidRPr="000D1D4F">
        <w:rPr>
          <w:bCs/>
          <w:iCs/>
          <w:color w:val="000000"/>
          <w:lang w:val="sv-SE"/>
        </w:rPr>
        <w:t>inspirasi</w:t>
      </w:r>
      <w:proofErr w:type="spellEnd"/>
      <w:r w:rsidRPr="000D1D4F">
        <w:rPr>
          <w:bCs/>
          <w:iCs/>
          <w:color w:val="000000"/>
          <w:lang w:val="sv-SE"/>
        </w:rPr>
        <w:t xml:space="preserve"> </w:t>
      </w:r>
      <w:proofErr w:type="spellStart"/>
      <w:r w:rsidRPr="000D1D4F">
        <w:rPr>
          <w:bCs/>
          <w:iCs/>
          <w:color w:val="000000"/>
          <w:lang w:val="sv-SE"/>
        </w:rPr>
        <w:t>oleh</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sehingga</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akan </w:t>
      </w:r>
      <w:proofErr w:type="spellStart"/>
      <w:r w:rsidRPr="000D1D4F">
        <w:rPr>
          <w:bCs/>
          <w:iCs/>
          <w:color w:val="000000"/>
          <w:lang w:val="sv-SE"/>
        </w:rPr>
        <w:t>terdorong</w:t>
      </w:r>
      <w:proofErr w:type="spellEnd"/>
      <w:r w:rsidRPr="000D1D4F">
        <w:rPr>
          <w:bCs/>
          <w:iCs/>
          <w:color w:val="000000"/>
          <w:lang w:val="sv-SE"/>
        </w:rPr>
        <w:t xml:space="preserve"> </w:t>
      </w:r>
      <w:proofErr w:type="spellStart"/>
      <w:r w:rsidRPr="000D1D4F">
        <w:rPr>
          <w:bCs/>
          <w:iCs/>
          <w:color w:val="000000"/>
          <w:lang w:val="sv-SE"/>
        </w:rPr>
        <w:t>untuk</w:t>
      </w:r>
      <w:proofErr w:type="spellEnd"/>
      <w:r w:rsidRPr="000D1D4F">
        <w:rPr>
          <w:bCs/>
          <w:iCs/>
          <w:color w:val="000000"/>
          <w:lang w:val="sv-SE"/>
        </w:rPr>
        <w:t xml:space="preserve"> </w:t>
      </w:r>
      <w:proofErr w:type="spellStart"/>
      <w:r w:rsidRPr="000D1D4F">
        <w:rPr>
          <w:bCs/>
          <w:iCs/>
          <w:color w:val="000000"/>
          <w:lang w:val="sv-SE"/>
        </w:rPr>
        <w:t>meningkatkan</w:t>
      </w:r>
      <w:proofErr w:type="spellEnd"/>
      <w:r w:rsidRPr="000D1D4F">
        <w:rPr>
          <w:bCs/>
          <w:iCs/>
          <w:color w:val="000000"/>
          <w:lang w:val="sv-SE"/>
        </w:rPr>
        <w:t xml:space="preserve"> </w:t>
      </w:r>
      <w:proofErr w:type="spellStart"/>
      <w:r w:rsidRPr="000D1D4F">
        <w:rPr>
          <w:bCs/>
          <w:i/>
          <w:iCs/>
          <w:color w:val="000000"/>
          <w:lang w:val="sv-SE"/>
        </w:rPr>
        <w:t>psychological</w:t>
      </w:r>
      <w:proofErr w:type="spellEnd"/>
      <w:r w:rsidRPr="000D1D4F">
        <w:rPr>
          <w:bCs/>
          <w:i/>
          <w:iCs/>
          <w:color w:val="000000"/>
          <w:lang w:val="sv-SE"/>
        </w:rPr>
        <w:t xml:space="preserve"> </w:t>
      </w:r>
      <w:proofErr w:type="spellStart"/>
      <w:r w:rsidRPr="000D1D4F">
        <w:rPr>
          <w:bCs/>
          <w:i/>
          <w:iCs/>
          <w:color w:val="000000"/>
          <w:lang w:val="sv-SE"/>
        </w:rPr>
        <w:t>capital</w:t>
      </w:r>
      <w:proofErr w:type="spellEnd"/>
      <w:r w:rsidRPr="000D1D4F">
        <w:rPr>
          <w:bCs/>
          <w:i/>
          <w:iCs/>
          <w:color w:val="000000"/>
          <w:lang w:val="sv-SE"/>
        </w:rPr>
        <w:t xml:space="preserve"> </w:t>
      </w:r>
      <w:r w:rsidRPr="000D1D4F">
        <w:rPr>
          <w:bCs/>
          <w:iCs/>
          <w:color w:val="000000"/>
          <w:lang w:val="sv-SE"/>
        </w:rPr>
        <w:t xml:space="preserve">yang </w:t>
      </w:r>
      <w:proofErr w:type="spellStart"/>
      <w:r w:rsidRPr="000D1D4F">
        <w:rPr>
          <w:bCs/>
          <w:iCs/>
          <w:color w:val="000000"/>
          <w:lang w:val="sv-SE"/>
        </w:rPr>
        <w:t>mereka</w:t>
      </w:r>
      <w:proofErr w:type="spellEnd"/>
      <w:r w:rsidRPr="000D1D4F">
        <w:rPr>
          <w:bCs/>
          <w:iCs/>
          <w:color w:val="000000"/>
          <w:lang w:val="sv-SE"/>
        </w:rPr>
        <w:t xml:space="preserve"> </w:t>
      </w:r>
      <w:proofErr w:type="spellStart"/>
      <w:r w:rsidRPr="000D1D4F">
        <w:rPr>
          <w:bCs/>
          <w:iCs/>
          <w:color w:val="000000"/>
          <w:lang w:val="sv-SE"/>
        </w:rPr>
        <w:t>miliki</w:t>
      </w:r>
      <w:proofErr w:type="spellEnd"/>
      <w:r w:rsidRPr="000D1D4F">
        <w:rPr>
          <w:bCs/>
          <w:iCs/>
          <w:color w:val="000000"/>
          <w:lang w:val="sv-SE"/>
        </w:rPr>
        <w:t xml:space="preserve">. </w:t>
      </w:r>
      <w:proofErr w:type="spellStart"/>
      <w:r w:rsidRPr="000D1D4F">
        <w:rPr>
          <w:bCs/>
          <w:iCs/>
          <w:color w:val="000000"/>
          <w:lang w:val="sv-SE"/>
        </w:rPr>
        <w:t>Seorang</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yang </w:t>
      </w:r>
      <w:proofErr w:type="spellStart"/>
      <w:r w:rsidRPr="000D1D4F">
        <w:rPr>
          <w:bCs/>
          <w:iCs/>
          <w:color w:val="000000"/>
          <w:lang w:val="sv-SE"/>
        </w:rPr>
        <w:t>sudah</w:t>
      </w:r>
      <w:proofErr w:type="spellEnd"/>
      <w:r w:rsidRPr="000D1D4F">
        <w:rPr>
          <w:bCs/>
          <w:iCs/>
          <w:color w:val="000000"/>
          <w:lang w:val="sv-SE"/>
        </w:rPr>
        <w:t xml:space="preserve"> </w:t>
      </w:r>
      <w:proofErr w:type="spellStart"/>
      <w:r w:rsidRPr="000D1D4F">
        <w:rPr>
          <w:bCs/>
          <w:iCs/>
          <w:color w:val="000000"/>
          <w:lang w:val="sv-SE"/>
        </w:rPr>
        <w:t>memiliki</w:t>
      </w:r>
      <w:proofErr w:type="spellEnd"/>
      <w:r w:rsidRPr="000D1D4F">
        <w:rPr>
          <w:bCs/>
          <w:iCs/>
          <w:color w:val="000000"/>
          <w:lang w:val="sv-SE"/>
        </w:rPr>
        <w:t xml:space="preserve"> </w:t>
      </w:r>
      <w:proofErr w:type="spellStart"/>
      <w:r w:rsidRPr="000D1D4F">
        <w:rPr>
          <w:bCs/>
          <w:i/>
          <w:iCs/>
          <w:color w:val="000000"/>
          <w:lang w:val="sv-SE"/>
        </w:rPr>
        <w:t>psychological</w:t>
      </w:r>
      <w:proofErr w:type="spellEnd"/>
      <w:r w:rsidRPr="000D1D4F">
        <w:rPr>
          <w:bCs/>
          <w:i/>
          <w:iCs/>
          <w:color w:val="000000"/>
          <w:lang w:val="sv-SE"/>
        </w:rPr>
        <w:t xml:space="preserve"> </w:t>
      </w:r>
      <w:proofErr w:type="spellStart"/>
      <w:r w:rsidRPr="000D1D4F">
        <w:rPr>
          <w:bCs/>
          <w:i/>
          <w:iCs/>
          <w:color w:val="000000"/>
          <w:lang w:val="sv-SE"/>
        </w:rPr>
        <w:t>capital</w:t>
      </w:r>
      <w:proofErr w:type="spellEnd"/>
      <w:r w:rsidRPr="000D1D4F">
        <w:rPr>
          <w:bCs/>
          <w:i/>
          <w:iCs/>
          <w:color w:val="000000"/>
          <w:lang w:val="sv-SE"/>
        </w:rPr>
        <w:t xml:space="preserve"> </w:t>
      </w:r>
      <w:r w:rsidRPr="000D1D4F">
        <w:rPr>
          <w:bCs/>
          <w:iCs/>
          <w:color w:val="000000"/>
          <w:lang w:val="sv-SE"/>
        </w:rPr>
        <w:t xml:space="preserve">yang </w:t>
      </w:r>
      <w:proofErr w:type="spellStart"/>
      <w:r w:rsidRPr="000D1D4F">
        <w:rPr>
          <w:bCs/>
          <w:iCs/>
          <w:color w:val="000000"/>
          <w:lang w:val="sv-SE"/>
        </w:rPr>
        <w:t>terbangun</w:t>
      </w:r>
      <w:proofErr w:type="spellEnd"/>
      <w:r w:rsidRPr="000D1D4F">
        <w:rPr>
          <w:bCs/>
          <w:iCs/>
          <w:color w:val="000000"/>
          <w:lang w:val="sv-SE"/>
        </w:rPr>
        <w:t xml:space="preserve"> </w:t>
      </w:r>
      <w:proofErr w:type="spellStart"/>
      <w:r w:rsidRPr="000D1D4F">
        <w:rPr>
          <w:bCs/>
          <w:iCs/>
          <w:color w:val="000000"/>
          <w:lang w:val="sv-SE"/>
        </w:rPr>
        <w:t>baik</w:t>
      </w:r>
      <w:proofErr w:type="spellEnd"/>
      <w:r w:rsidRPr="000D1D4F">
        <w:rPr>
          <w:bCs/>
          <w:iCs/>
          <w:color w:val="000000"/>
          <w:lang w:val="sv-SE"/>
        </w:rPr>
        <w:t xml:space="preserve"> maka </w:t>
      </w:r>
      <w:proofErr w:type="spellStart"/>
      <w:r w:rsidRPr="000D1D4F">
        <w:rPr>
          <w:bCs/>
          <w:iCs/>
          <w:color w:val="000000"/>
          <w:lang w:val="sv-SE"/>
        </w:rPr>
        <w:t>dapat</w:t>
      </w:r>
      <w:proofErr w:type="spellEnd"/>
      <w:r w:rsidRPr="000D1D4F">
        <w:rPr>
          <w:bCs/>
          <w:iCs/>
          <w:color w:val="000000"/>
          <w:lang w:val="sv-SE"/>
        </w:rPr>
        <w:t xml:space="preserve"> </w:t>
      </w:r>
      <w:proofErr w:type="spellStart"/>
      <w:r w:rsidRPr="000D1D4F">
        <w:rPr>
          <w:bCs/>
          <w:iCs/>
          <w:color w:val="000000"/>
          <w:lang w:val="sv-SE"/>
        </w:rPr>
        <w:t>mempengaruhi</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untuk</w:t>
      </w:r>
      <w:proofErr w:type="spellEnd"/>
      <w:r w:rsidRPr="000D1D4F">
        <w:rPr>
          <w:bCs/>
          <w:iCs/>
          <w:color w:val="000000"/>
          <w:lang w:val="sv-SE"/>
        </w:rPr>
        <w:t xml:space="preserve"> </w:t>
      </w:r>
      <w:proofErr w:type="spellStart"/>
      <w:r w:rsidRPr="000D1D4F">
        <w:rPr>
          <w:bCs/>
          <w:iCs/>
          <w:color w:val="000000"/>
          <w:lang w:val="sv-SE"/>
        </w:rPr>
        <w:t>memiliki</w:t>
      </w:r>
      <w:proofErr w:type="spellEnd"/>
      <w:r w:rsidRPr="000D1D4F">
        <w:rPr>
          <w:bCs/>
          <w:iCs/>
          <w:color w:val="000000"/>
          <w:lang w:val="sv-SE"/>
        </w:rPr>
        <w:t xml:space="preserve"> </w:t>
      </w:r>
      <w:proofErr w:type="spellStart"/>
      <w:r w:rsidRPr="000D1D4F">
        <w:rPr>
          <w:bCs/>
          <w:i/>
          <w:iCs/>
          <w:color w:val="000000"/>
          <w:lang w:val="sv-SE"/>
        </w:rPr>
        <w:t>work</w:t>
      </w:r>
      <w:proofErr w:type="spellEnd"/>
      <w:r w:rsidRPr="000D1D4F">
        <w:rPr>
          <w:bCs/>
          <w:i/>
          <w:iCs/>
          <w:color w:val="000000"/>
          <w:lang w:val="sv-SE"/>
        </w:rPr>
        <w:t xml:space="preserve"> </w:t>
      </w:r>
      <w:proofErr w:type="spellStart"/>
      <w:r w:rsidRPr="000D1D4F">
        <w:rPr>
          <w:bCs/>
          <w:i/>
          <w:iCs/>
          <w:color w:val="000000"/>
          <w:lang w:val="sv-SE"/>
        </w:rPr>
        <w:t>engagement</w:t>
      </w:r>
      <w:proofErr w:type="spellEnd"/>
      <w:r w:rsidRPr="000D1D4F">
        <w:rPr>
          <w:bCs/>
          <w:i/>
          <w:iCs/>
          <w:color w:val="000000"/>
          <w:lang w:val="sv-SE"/>
        </w:rPr>
        <w:t xml:space="preserve"> </w:t>
      </w:r>
      <w:proofErr w:type="spellStart"/>
      <w:r w:rsidRPr="000D1D4F">
        <w:rPr>
          <w:bCs/>
          <w:iCs/>
          <w:color w:val="000000"/>
          <w:lang w:val="sv-SE"/>
        </w:rPr>
        <w:t>dalam</w:t>
      </w:r>
      <w:proofErr w:type="spellEnd"/>
      <w:r w:rsidRPr="000D1D4F">
        <w:rPr>
          <w:bCs/>
          <w:iCs/>
          <w:color w:val="000000"/>
          <w:lang w:val="sv-SE"/>
        </w:rPr>
        <w:t xml:space="preserve"> </w:t>
      </w:r>
      <w:proofErr w:type="spellStart"/>
      <w:r w:rsidRPr="000D1D4F">
        <w:rPr>
          <w:bCs/>
          <w:iCs/>
          <w:color w:val="000000"/>
          <w:lang w:val="sv-SE"/>
        </w:rPr>
        <w:t>perusahaan</w:t>
      </w:r>
      <w:proofErr w:type="spellEnd"/>
      <w:r w:rsidRPr="000D1D4F">
        <w:rPr>
          <w:bCs/>
          <w:iCs/>
          <w:color w:val="000000"/>
          <w:lang w:val="sv-SE"/>
        </w:rPr>
        <w:t xml:space="preserve">. </w:t>
      </w:r>
      <w:proofErr w:type="spellStart"/>
      <w:r w:rsidRPr="000D1D4F">
        <w:rPr>
          <w:bCs/>
          <w:iCs/>
          <w:color w:val="000000"/>
          <w:lang w:val="sv-SE"/>
        </w:rPr>
        <w:t>Sehingga</w:t>
      </w:r>
      <w:proofErr w:type="spellEnd"/>
      <w:r w:rsidRPr="000D1D4F">
        <w:rPr>
          <w:bCs/>
          <w:iCs/>
          <w:color w:val="000000"/>
          <w:lang w:val="sv-SE"/>
        </w:rPr>
        <w:t xml:space="preserve"> </w:t>
      </w:r>
      <w:proofErr w:type="spellStart"/>
      <w:r w:rsidRPr="000D1D4F">
        <w:rPr>
          <w:bCs/>
          <w:iCs/>
          <w:color w:val="000000"/>
          <w:lang w:val="sv-SE"/>
        </w:rPr>
        <w:t>jika</w:t>
      </w:r>
      <w:proofErr w:type="spellEnd"/>
      <w:r w:rsidRPr="000D1D4F">
        <w:rPr>
          <w:bCs/>
          <w:iCs/>
          <w:color w:val="000000"/>
          <w:lang w:val="sv-SE"/>
        </w:rPr>
        <w:t xml:space="preserve"> </w:t>
      </w:r>
      <w:proofErr w:type="spellStart"/>
      <w:r w:rsidRPr="000D1D4F">
        <w:rPr>
          <w:bCs/>
          <w:iCs/>
          <w:color w:val="000000"/>
          <w:lang w:val="sv-SE"/>
        </w:rPr>
        <w:t>seorang</w:t>
      </w:r>
      <w:proofErr w:type="spellEnd"/>
      <w:r w:rsidRPr="000D1D4F">
        <w:rPr>
          <w:bCs/>
          <w:iCs/>
          <w:color w:val="000000"/>
          <w:lang w:val="sv-SE"/>
        </w:rPr>
        <w:t xml:space="preserve"> </w:t>
      </w:r>
      <w:proofErr w:type="spellStart"/>
      <w:r w:rsidRPr="000D1D4F">
        <w:rPr>
          <w:bCs/>
          <w:iCs/>
          <w:color w:val="000000"/>
          <w:lang w:val="sv-SE"/>
        </w:rPr>
        <w:t>pemimpin</w:t>
      </w:r>
      <w:proofErr w:type="spellEnd"/>
      <w:r w:rsidRPr="000D1D4F">
        <w:rPr>
          <w:bCs/>
          <w:iCs/>
          <w:color w:val="000000"/>
          <w:lang w:val="sv-SE"/>
        </w:rPr>
        <w:t xml:space="preserve"> </w:t>
      </w:r>
      <w:proofErr w:type="spellStart"/>
      <w:r w:rsidRPr="000D1D4F">
        <w:rPr>
          <w:bCs/>
          <w:iCs/>
          <w:color w:val="000000"/>
          <w:lang w:val="sv-SE"/>
        </w:rPr>
        <w:t>autentik</w:t>
      </w:r>
      <w:proofErr w:type="spellEnd"/>
      <w:r w:rsidRPr="000D1D4F">
        <w:rPr>
          <w:bCs/>
          <w:iCs/>
          <w:color w:val="000000"/>
          <w:lang w:val="sv-SE"/>
        </w:rPr>
        <w:t xml:space="preserve"> </w:t>
      </w:r>
      <w:proofErr w:type="spellStart"/>
      <w:r w:rsidRPr="000D1D4F">
        <w:rPr>
          <w:bCs/>
          <w:iCs/>
          <w:color w:val="000000"/>
          <w:lang w:val="sv-SE"/>
        </w:rPr>
        <w:t>ingin</w:t>
      </w:r>
      <w:proofErr w:type="spellEnd"/>
      <w:r w:rsidRPr="000D1D4F">
        <w:rPr>
          <w:bCs/>
          <w:iCs/>
          <w:color w:val="000000"/>
          <w:lang w:val="sv-SE"/>
        </w:rPr>
        <w:t xml:space="preserve"> </w:t>
      </w:r>
      <w:proofErr w:type="spellStart"/>
      <w:r w:rsidRPr="000D1D4F">
        <w:rPr>
          <w:bCs/>
          <w:iCs/>
          <w:color w:val="000000"/>
          <w:lang w:val="sv-SE"/>
        </w:rPr>
        <w:t>karyawannya</w:t>
      </w:r>
      <w:proofErr w:type="spellEnd"/>
      <w:r w:rsidRPr="000D1D4F">
        <w:rPr>
          <w:bCs/>
          <w:iCs/>
          <w:color w:val="000000"/>
          <w:lang w:val="sv-SE"/>
        </w:rPr>
        <w:t xml:space="preserve"> </w:t>
      </w:r>
      <w:proofErr w:type="spellStart"/>
      <w:r w:rsidRPr="000D1D4F">
        <w:rPr>
          <w:bCs/>
          <w:iCs/>
          <w:color w:val="000000"/>
          <w:lang w:val="sv-SE"/>
        </w:rPr>
        <w:lastRenderedPageBreak/>
        <w:t>memiliki</w:t>
      </w:r>
      <w:proofErr w:type="spellEnd"/>
      <w:r w:rsidRPr="000D1D4F">
        <w:rPr>
          <w:bCs/>
          <w:iCs/>
          <w:color w:val="000000"/>
          <w:lang w:val="sv-SE"/>
        </w:rPr>
        <w:t xml:space="preserve"> </w:t>
      </w:r>
      <w:proofErr w:type="spellStart"/>
      <w:r w:rsidRPr="000D1D4F">
        <w:rPr>
          <w:bCs/>
          <w:i/>
          <w:iCs/>
          <w:color w:val="000000"/>
          <w:lang w:val="sv-SE"/>
        </w:rPr>
        <w:t>work</w:t>
      </w:r>
      <w:proofErr w:type="spellEnd"/>
      <w:r w:rsidRPr="000D1D4F">
        <w:rPr>
          <w:bCs/>
          <w:i/>
          <w:iCs/>
          <w:color w:val="000000"/>
          <w:lang w:val="sv-SE"/>
        </w:rPr>
        <w:t xml:space="preserve"> </w:t>
      </w:r>
      <w:proofErr w:type="spellStart"/>
      <w:r w:rsidRPr="000D1D4F">
        <w:rPr>
          <w:bCs/>
          <w:i/>
          <w:iCs/>
          <w:color w:val="000000"/>
          <w:lang w:val="sv-SE"/>
        </w:rPr>
        <w:t>engagement</w:t>
      </w:r>
      <w:proofErr w:type="spellEnd"/>
      <w:r w:rsidRPr="000D1D4F">
        <w:rPr>
          <w:bCs/>
          <w:i/>
          <w:iCs/>
          <w:color w:val="000000"/>
          <w:lang w:val="sv-SE"/>
        </w:rPr>
        <w:t xml:space="preserve"> </w:t>
      </w:r>
      <w:r w:rsidRPr="000D1D4F">
        <w:rPr>
          <w:bCs/>
          <w:iCs/>
          <w:color w:val="000000"/>
          <w:lang w:val="sv-SE"/>
        </w:rPr>
        <w:t xml:space="preserve">yang </w:t>
      </w:r>
      <w:proofErr w:type="spellStart"/>
      <w:r w:rsidRPr="000D1D4F">
        <w:rPr>
          <w:bCs/>
          <w:iCs/>
          <w:color w:val="000000"/>
          <w:lang w:val="sv-SE"/>
        </w:rPr>
        <w:t>tinggi</w:t>
      </w:r>
      <w:proofErr w:type="spellEnd"/>
      <w:r w:rsidRPr="000D1D4F">
        <w:rPr>
          <w:bCs/>
          <w:iCs/>
          <w:color w:val="000000"/>
          <w:lang w:val="sv-SE"/>
        </w:rPr>
        <w:t xml:space="preserve"> maka </w:t>
      </w:r>
      <w:proofErr w:type="spellStart"/>
      <w:r w:rsidRPr="000D1D4F">
        <w:rPr>
          <w:bCs/>
          <w:iCs/>
          <w:color w:val="000000"/>
          <w:lang w:val="sv-SE"/>
        </w:rPr>
        <w:t>pemimpin</w:t>
      </w:r>
      <w:proofErr w:type="spellEnd"/>
      <w:r w:rsidRPr="000D1D4F">
        <w:rPr>
          <w:bCs/>
          <w:iCs/>
          <w:color w:val="000000"/>
          <w:lang w:val="sv-SE"/>
        </w:rPr>
        <w:t xml:space="preserve"> </w:t>
      </w:r>
      <w:proofErr w:type="spellStart"/>
      <w:r w:rsidRPr="000D1D4F">
        <w:rPr>
          <w:bCs/>
          <w:iCs/>
          <w:color w:val="000000"/>
          <w:lang w:val="sv-SE"/>
        </w:rPr>
        <w:t>tersebut</w:t>
      </w:r>
      <w:proofErr w:type="spellEnd"/>
      <w:r w:rsidRPr="000D1D4F">
        <w:rPr>
          <w:bCs/>
          <w:iCs/>
          <w:color w:val="000000"/>
          <w:lang w:val="sv-SE"/>
        </w:rPr>
        <w:t xml:space="preserve"> </w:t>
      </w:r>
      <w:proofErr w:type="spellStart"/>
      <w:r w:rsidRPr="000D1D4F">
        <w:rPr>
          <w:bCs/>
          <w:iCs/>
          <w:color w:val="000000"/>
          <w:lang w:val="sv-SE"/>
        </w:rPr>
        <w:t>harus</w:t>
      </w:r>
      <w:proofErr w:type="spellEnd"/>
      <w:r w:rsidRPr="000D1D4F">
        <w:rPr>
          <w:bCs/>
          <w:iCs/>
          <w:color w:val="000000"/>
          <w:lang w:val="sv-SE"/>
        </w:rPr>
        <w:t xml:space="preserve"> </w:t>
      </w:r>
      <w:proofErr w:type="spellStart"/>
      <w:r w:rsidRPr="000D1D4F">
        <w:rPr>
          <w:bCs/>
          <w:iCs/>
          <w:color w:val="000000"/>
          <w:lang w:val="sv-SE"/>
        </w:rPr>
        <w:t>membuat</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mempunyai</w:t>
      </w:r>
      <w:proofErr w:type="spellEnd"/>
      <w:r w:rsidRPr="000D1D4F">
        <w:rPr>
          <w:bCs/>
          <w:iCs/>
          <w:color w:val="000000"/>
          <w:lang w:val="sv-SE"/>
        </w:rPr>
        <w:t xml:space="preserve"> </w:t>
      </w:r>
      <w:proofErr w:type="spellStart"/>
      <w:r w:rsidRPr="000D1D4F">
        <w:rPr>
          <w:bCs/>
          <w:i/>
          <w:iCs/>
          <w:color w:val="000000"/>
          <w:lang w:val="sv-SE"/>
        </w:rPr>
        <w:t>psychological</w:t>
      </w:r>
      <w:proofErr w:type="spellEnd"/>
      <w:r w:rsidRPr="000D1D4F">
        <w:rPr>
          <w:bCs/>
          <w:i/>
          <w:iCs/>
          <w:color w:val="000000"/>
          <w:lang w:val="sv-SE"/>
        </w:rPr>
        <w:t xml:space="preserve"> </w:t>
      </w:r>
      <w:proofErr w:type="spellStart"/>
      <w:r w:rsidRPr="000D1D4F">
        <w:rPr>
          <w:bCs/>
          <w:i/>
          <w:iCs/>
          <w:color w:val="000000"/>
          <w:lang w:val="sv-SE"/>
        </w:rPr>
        <w:t>capital</w:t>
      </w:r>
      <w:proofErr w:type="spellEnd"/>
      <w:r w:rsidRPr="000D1D4F">
        <w:rPr>
          <w:bCs/>
          <w:i/>
          <w:iCs/>
          <w:color w:val="000000"/>
          <w:lang w:val="sv-SE"/>
        </w:rPr>
        <w:t xml:space="preserve"> </w:t>
      </w:r>
      <w:r w:rsidRPr="000D1D4F">
        <w:rPr>
          <w:bCs/>
          <w:iCs/>
          <w:color w:val="000000"/>
          <w:lang w:val="sv-SE"/>
        </w:rPr>
        <w:t xml:space="preserve">yang </w:t>
      </w:r>
      <w:proofErr w:type="spellStart"/>
      <w:r w:rsidRPr="000D1D4F">
        <w:rPr>
          <w:bCs/>
          <w:iCs/>
          <w:color w:val="000000"/>
          <w:lang w:val="sv-SE"/>
        </w:rPr>
        <w:t>terbangun</w:t>
      </w:r>
      <w:proofErr w:type="spellEnd"/>
      <w:r w:rsidRPr="000D1D4F">
        <w:rPr>
          <w:bCs/>
          <w:iCs/>
          <w:color w:val="000000"/>
          <w:lang w:val="sv-SE"/>
        </w:rPr>
        <w:t xml:space="preserve"> </w:t>
      </w:r>
      <w:proofErr w:type="spellStart"/>
      <w:r w:rsidRPr="000D1D4F">
        <w:rPr>
          <w:bCs/>
          <w:iCs/>
          <w:color w:val="000000"/>
          <w:lang w:val="sv-SE"/>
        </w:rPr>
        <w:t>dengan</w:t>
      </w:r>
      <w:proofErr w:type="spellEnd"/>
      <w:r w:rsidRPr="000D1D4F">
        <w:rPr>
          <w:bCs/>
          <w:iCs/>
          <w:color w:val="000000"/>
          <w:lang w:val="sv-SE"/>
        </w:rPr>
        <w:t xml:space="preserve"> </w:t>
      </w:r>
      <w:proofErr w:type="spellStart"/>
      <w:r w:rsidRPr="000D1D4F">
        <w:rPr>
          <w:bCs/>
          <w:iCs/>
          <w:color w:val="000000"/>
          <w:lang w:val="sv-SE"/>
        </w:rPr>
        <w:t>baik</w:t>
      </w:r>
      <w:proofErr w:type="spellEnd"/>
      <w:r w:rsidRPr="000D1D4F">
        <w:rPr>
          <w:bCs/>
          <w:iCs/>
          <w:color w:val="000000"/>
          <w:lang w:val="sv-SE"/>
        </w:rPr>
        <w:t xml:space="preserve">. </w:t>
      </w:r>
      <w:proofErr w:type="spellStart"/>
      <w:r w:rsidRPr="000D1D4F">
        <w:rPr>
          <w:bCs/>
          <w:iCs/>
          <w:color w:val="000000"/>
          <w:lang w:val="sv-SE"/>
        </w:rPr>
        <w:t>Ketika</w:t>
      </w:r>
      <w:proofErr w:type="spellEnd"/>
      <w:r w:rsidRPr="000D1D4F">
        <w:rPr>
          <w:bCs/>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w:t>
      </w:r>
      <w:proofErr w:type="spellStart"/>
      <w:r w:rsidRPr="000D1D4F">
        <w:rPr>
          <w:bCs/>
          <w:iCs/>
          <w:color w:val="000000"/>
          <w:lang w:val="sv-SE"/>
        </w:rPr>
        <w:t>sudah</w:t>
      </w:r>
      <w:proofErr w:type="spellEnd"/>
      <w:r w:rsidRPr="000D1D4F">
        <w:rPr>
          <w:bCs/>
          <w:iCs/>
          <w:color w:val="000000"/>
          <w:lang w:val="sv-SE"/>
        </w:rPr>
        <w:t xml:space="preserve"> </w:t>
      </w:r>
      <w:proofErr w:type="spellStart"/>
      <w:r w:rsidRPr="000D1D4F">
        <w:rPr>
          <w:bCs/>
          <w:iCs/>
          <w:color w:val="000000"/>
          <w:lang w:val="sv-SE"/>
        </w:rPr>
        <w:t>memiliki</w:t>
      </w:r>
      <w:proofErr w:type="spellEnd"/>
      <w:r w:rsidRPr="000D1D4F">
        <w:rPr>
          <w:bCs/>
          <w:iCs/>
          <w:color w:val="000000"/>
          <w:lang w:val="sv-SE"/>
        </w:rPr>
        <w:t xml:space="preserve"> </w:t>
      </w:r>
      <w:proofErr w:type="spellStart"/>
      <w:r w:rsidRPr="000D1D4F">
        <w:rPr>
          <w:bCs/>
          <w:i/>
          <w:iCs/>
          <w:color w:val="000000"/>
          <w:lang w:val="sv-SE"/>
        </w:rPr>
        <w:t>psychological</w:t>
      </w:r>
      <w:proofErr w:type="spellEnd"/>
      <w:r w:rsidRPr="000D1D4F">
        <w:rPr>
          <w:bCs/>
          <w:i/>
          <w:iCs/>
          <w:color w:val="000000"/>
          <w:lang w:val="sv-SE"/>
        </w:rPr>
        <w:t xml:space="preserve"> </w:t>
      </w:r>
      <w:proofErr w:type="spellStart"/>
      <w:r w:rsidRPr="000D1D4F">
        <w:rPr>
          <w:bCs/>
          <w:i/>
          <w:iCs/>
          <w:color w:val="000000"/>
          <w:lang w:val="sv-SE"/>
        </w:rPr>
        <w:t>capital</w:t>
      </w:r>
      <w:proofErr w:type="spellEnd"/>
      <w:r w:rsidRPr="000D1D4F">
        <w:rPr>
          <w:bCs/>
          <w:i/>
          <w:iCs/>
          <w:color w:val="000000"/>
          <w:lang w:val="sv-SE"/>
        </w:rPr>
        <w:t xml:space="preserve"> </w:t>
      </w:r>
      <w:r w:rsidRPr="000D1D4F">
        <w:rPr>
          <w:bCs/>
          <w:iCs/>
          <w:color w:val="000000"/>
          <w:lang w:val="sv-SE"/>
        </w:rPr>
        <w:t xml:space="preserve">maka </w:t>
      </w:r>
      <w:proofErr w:type="spellStart"/>
      <w:r w:rsidRPr="000D1D4F">
        <w:rPr>
          <w:bCs/>
          <w:i/>
          <w:iCs/>
          <w:color w:val="000000"/>
          <w:lang w:val="sv-SE"/>
        </w:rPr>
        <w:t>work</w:t>
      </w:r>
      <w:proofErr w:type="spellEnd"/>
      <w:r w:rsidRPr="000D1D4F">
        <w:rPr>
          <w:bCs/>
          <w:i/>
          <w:iCs/>
          <w:color w:val="000000"/>
          <w:lang w:val="sv-SE"/>
        </w:rPr>
        <w:t xml:space="preserve"> </w:t>
      </w:r>
      <w:proofErr w:type="spellStart"/>
      <w:r w:rsidRPr="000D1D4F">
        <w:rPr>
          <w:bCs/>
          <w:i/>
          <w:iCs/>
          <w:color w:val="000000"/>
          <w:lang w:val="sv-SE"/>
        </w:rPr>
        <w:t>engagement</w:t>
      </w:r>
      <w:proofErr w:type="spellEnd"/>
      <w:r w:rsidRPr="000D1D4F">
        <w:rPr>
          <w:bCs/>
          <w:i/>
          <w:iCs/>
          <w:color w:val="000000"/>
          <w:lang w:val="sv-SE"/>
        </w:rPr>
        <w:t xml:space="preserve"> </w:t>
      </w:r>
      <w:proofErr w:type="spellStart"/>
      <w:r w:rsidRPr="000D1D4F">
        <w:rPr>
          <w:bCs/>
          <w:iCs/>
          <w:color w:val="000000"/>
          <w:lang w:val="sv-SE"/>
        </w:rPr>
        <w:t>karyawan</w:t>
      </w:r>
      <w:proofErr w:type="spellEnd"/>
      <w:r w:rsidRPr="000D1D4F">
        <w:rPr>
          <w:bCs/>
          <w:iCs/>
          <w:color w:val="000000"/>
          <w:lang w:val="sv-SE"/>
        </w:rPr>
        <w:t xml:space="preserve"> akan </w:t>
      </w:r>
      <w:proofErr w:type="spellStart"/>
      <w:r w:rsidRPr="000D1D4F">
        <w:rPr>
          <w:bCs/>
          <w:iCs/>
          <w:color w:val="000000"/>
          <w:lang w:val="sv-SE"/>
        </w:rPr>
        <w:t>semakin</w:t>
      </w:r>
      <w:proofErr w:type="spellEnd"/>
      <w:r w:rsidRPr="000D1D4F">
        <w:rPr>
          <w:bCs/>
          <w:iCs/>
          <w:color w:val="000000"/>
          <w:lang w:val="sv-SE"/>
        </w:rPr>
        <w:t xml:space="preserve"> </w:t>
      </w:r>
      <w:proofErr w:type="spellStart"/>
      <w:r w:rsidRPr="000D1D4F">
        <w:rPr>
          <w:bCs/>
          <w:iCs/>
          <w:color w:val="000000"/>
          <w:lang w:val="sv-SE"/>
        </w:rPr>
        <w:t>meningkat</w:t>
      </w:r>
      <w:proofErr w:type="spellEnd"/>
      <w:r w:rsidRPr="000D1D4F">
        <w:rPr>
          <w:bCs/>
          <w:iCs/>
          <w:color w:val="000000"/>
          <w:lang w:val="sv-SE"/>
        </w:rPr>
        <w:t>.</w:t>
      </w:r>
    </w:p>
    <w:p w14:paraId="20C0C9A5" w14:textId="1F047C03" w:rsidR="000D1D4F" w:rsidRDefault="000D1D4F" w:rsidP="000D1D4F">
      <w:pPr>
        <w:autoSpaceDE w:val="0"/>
        <w:ind w:firstLine="720"/>
        <w:jc w:val="both"/>
        <w:rPr>
          <w:bCs/>
          <w:i/>
          <w:color w:val="000000"/>
          <w:lang w:val="sv-SE"/>
        </w:rPr>
      </w:pPr>
    </w:p>
    <w:p w14:paraId="0A1633FE" w14:textId="77777777" w:rsidR="000D1D4F" w:rsidRPr="000D1D4F" w:rsidRDefault="000D1D4F" w:rsidP="000D1D4F">
      <w:pPr>
        <w:autoSpaceDE w:val="0"/>
        <w:ind w:firstLine="720"/>
        <w:jc w:val="both"/>
        <w:rPr>
          <w:bCs/>
          <w:color w:val="000000"/>
          <w:lang w:val="fi-FI"/>
        </w:rPr>
      </w:pPr>
    </w:p>
    <w:p w14:paraId="66678EDA" w14:textId="46280DF0" w:rsidR="00D360E9" w:rsidRPr="00D273B6" w:rsidRDefault="005B51E5" w:rsidP="00D360E9">
      <w:pPr>
        <w:autoSpaceDE w:val="0"/>
        <w:rPr>
          <w:b/>
          <w:color w:val="000000"/>
          <w:lang w:val="fi-FI"/>
        </w:rPr>
      </w:pPr>
      <w:r>
        <w:rPr>
          <w:b/>
          <w:color w:val="000000"/>
          <w:lang w:val="fi-FI"/>
        </w:rPr>
        <w:t>KESIMPULAN</w:t>
      </w:r>
    </w:p>
    <w:p w14:paraId="30497FE2" w14:textId="600DC313" w:rsidR="000D1D4F" w:rsidRPr="000D1D4F" w:rsidRDefault="000D1D4F" w:rsidP="000D1D4F">
      <w:pPr>
        <w:autoSpaceDE w:val="0"/>
        <w:ind w:firstLine="567"/>
        <w:jc w:val="both"/>
        <w:rPr>
          <w:i/>
          <w:color w:val="000000" w:themeColor="text1"/>
          <w:lang w:val="sv-SE"/>
        </w:rPr>
      </w:pPr>
      <w:proofErr w:type="spellStart"/>
      <w:r w:rsidRPr="000D1D4F">
        <w:rPr>
          <w:color w:val="000000" w:themeColor="text1"/>
          <w:lang w:val="sv-SE"/>
        </w:rPr>
        <w:t>Kesimpulan</w:t>
      </w:r>
      <w:proofErr w:type="spellEnd"/>
      <w:r w:rsidRPr="000D1D4F">
        <w:rPr>
          <w:color w:val="000000" w:themeColor="text1"/>
          <w:lang w:val="sv-SE"/>
        </w:rPr>
        <w:t xml:space="preserve"> </w:t>
      </w:r>
      <w:proofErr w:type="spellStart"/>
      <w:r w:rsidRPr="000D1D4F">
        <w:rPr>
          <w:color w:val="000000" w:themeColor="text1"/>
          <w:lang w:val="sv-SE"/>
        </w:rPr>
        <w:t>dalam</w:t>
      </w:r>
      <w:proofErr w:type="spellEnd"/>
      <w:r w:rsidRPr="000D1D4F">
        <w:rPr>
          <w:color w:val="000000" w:themeColor="text1"/>
          <w:lang w:val="sv-SE"/>
        </w:rPr>
        <w:t xml:space="preserve"> </w:t>
      </w:r>
      <w:proofErr w:type="spellStart"/>
      <w:r w:rsidRPr="000D1D4F">
        <w:rPr>
          <w:color w:val="000000" w:themeColor="text1"/>
          <w:lang w:val="sv-SE"/>
        </w:rPr>
        <w:t>penelitian</w:t>
      </w:r>
      <w:proofErr w:type="spellEnd"/>
      <w:r w:rsidRPr="000D1D4F">
        <w:rPr>
          <w:color w:val="000000" w:themeColor="text1"/>
          <w:lang w:val="sv-SE"/>
        </w:rPr>
        <w:t xml:space="preserve"> ini </w:t>
      </w:r>
      <w:proofErr w:type="spellStart"/>
      <w:r w:rsidRPr="000D1D4F">
        <w:rPr>
          <w:color w:val="000000" w:themeColor="text1"/>
          <w:lang w:val="sv-SE"/>
        </w:rPr>
        <w:t>yaitu</w:t>
      </w:r>
      <w:proofErr w:type="spellEnd"/>
      <w:r w:rsidRPr="000D1D4F">
        <w:rPr>
          <w:color w:val="000000" w:themeColor="text1"/>
          <w:lang w:val="sv-SE"/>
        </w:rPr>
        <w:t xml:space="preserve"> </w:t>
      </w:r>
      <w:proofErr w:type="spellStart"/>
      <w:r w:rsidRPr="000D1D4F">
        <w:rPr>
          <w:color w:val="000000" w:themeColor="text1"/>
          <w:lang w:val="sv-SE"/>
        </w:rPr>
        <w:t>adanya</w:t>
      </w:r>
      <w:proofErr w:type="spellEnd"/>
      <w:r w:rsidRPr="000D1D4F">
        <w:rPr>
          <w:color w:val="000000" w:themeColor="text1"/>
          <w:lang w:val="sv-SE"/>
        </w:rPr>
        <w:t xml:space="preserve"> </w:t>
      </w:r>
      <w:proofErr w:type="spellStart"/>
      <w:r w:rsidRPr="000D1D4F">
        <w:rPr>
          <w:color w:val="000000" w:themeColor="text1"/>
          <w:lang w:val="sv-SE"/>
        </w:rPr>
        <w:t>pengaruh</w:t>
      </w:r>
      <w:proofErr w:type="spellEnd"/>
      <w:r w:rsidRPr="000D1D4F">
        <w:rPr>
          <w:color w:val="000000" w:themeColor="text1"/>
          <w:lang w:val="sv-SE"/>
        </w:rPr>
        <w:t xml:space="preserve"> </w:t>
      </w:r>
      <w:proofErr w:type="spellStart"/>
      <w:r w:rsidRPr="000D1D4F">
        <w:rPr>
          <w:color w:val="000000" w:themeColor="text1"/>
          <w:lang w:val="sv-SE"/>
        </w:rPr>
        <w:t>positif</w:t>
      </w:r>
      <w:proofErr w:type="spellEnd"/>
      <w:r w:rsidRPr="000D1D4F">
        <w:rPr>
          <w:color w:val="000000" w:themeColor="text1"/>
          <w:lang w:val="sv-SE"/>
        </w:rPr>
        <w:t xml:space="preserve"> yang </w:t>
      </w:r>
      <w:proofErr w:type="spellStart"/>
      <w:r w:rsidRPr="000D1D4F">
        <w:rPr>
          <w:color w:val="000000" w:themeColor="text1"/>
          <w:lang w:val="sv-SE"/>
        </w:rPr>
        <w:t>diberikan</w:t>
      </w:r>
      <w:proofErr w:type="spellEnd"/>
      <w:r w:rsidRPr="000D1D4F">
        <w:rPr>
          <w:color w:val="000000" w:themeColor="text1"/>
          <w:lang w:val="sv-SE"/>
        </w:rPr>
        <w:t xml:space="preserve"> </w:t>
      </w:r>
      <w:proofErr w:type="spellStart"/>
      <w:r w:rsidRPr="000D1D4F">
        <w:rPr>
          <w:color w:val="000000" w:themeColor="text1"/>
          <w:lang w:val="sv-SE"/>
        </w:rPr>
        <w:t>kepemimpinan</w:t>
      </w:r>
      <w:proofErr w:type="spellEnd"/>
      <w:r w:rsidRPr="000D1D4F">
        <w:rPr>
          <w:color w:val="000000" w:themeColor="text1"/>
          <w:lang w:val="sv-SE"/>
        </w:rPr>
        <w:t xml:space="preserve"> </w:t>
      </w:r>
      <w:proofErr w:type="spellStart"/>
      <w:r w:rsidRPr="000D1D4F">
        <w:rPr>
          <w:color w:val="000000" w:themeColor="text1"/>
          <w:lang w:val="sv-SE"/>
        </w:rPr>
        <w:t>autentik</w:t>
      </w:r>
      <w:proofErr w:type="spellEnd"/>
      <w:r w:rsidRPr="000D1D4F">
        <w:rPr>
          <w:color w:val="000000" w:themeColor="text1"/>
          <w:lang w:val="sv-SE"/>
        </w:rPr>
        <w:t xml:space="preserve"> </w:t>
      </w:r>
      <w:proofErr w:type="spellStart"/>
      <w:r w:rsidRPr="000D1D4F">
        <w:rPr>
          <w:color w:val="000000" w:themeColor="text1"/>
          <w:lang w:val="sv-SE"/>
        </w:rPr>
        <w:t>pada</w:t>
      </w:r>
      <w:proofErr w:type="spellEnd"/>
      <w:r w:rsidRPr="000D1D4F">
        <w:rPr>
          <w:color w:val="000000" w:themeColor="text1"/>
          <w:lang w:val="sv-SE"/>
        </w:rPr>
        <w:t xml:space="preserve"> variabel </w:t>
      </w:r>
      <w:proofErr w:type="spellStart"/>
      <w:r w:rsidRPr="000D1D4F">
        <w:rPr>
          <w:i/>
          <w:color w:val="000000" w:themeColor="text1"/>
          <w:lang w:val="sv-SE"/>
        </w:rPr>
        <w:t>psychological</w:t>
      </w:r>
      <w:proofErr w:type="spellEnd"/>
      <w:r w:rsidRPr="000D1D4F">
        <w:rPr>
          <w:i/>
          <w:color w:val="000000" w:themeColor="text1"/>
          <w:lang w:val="sv-SE"/>
        </w:rPr>
        <w:t xml:space="preserve"> </w:t>
      </w:r>
      <w:proofErr w:type="spellStart"/>
      <w:r w:rsidRPr="000D1D4F">
        <w:rPr>
          <w:i/>
          <w:color w:val="000000" w:themeColor="text1"/>
          <w:lang w:val="sv-SE"/>
        </w:rPr>
        <w:t>capital</w:t>
      </w:r>
      <w:proofErr w:type="spellEnd"/>
      <w:r w:rsidRPr="000D1D4F">
        <w:rPr>
          <w:color w:val="000000" w:themeColor="text1"/>
          <w:lang w:val="sv-SE"/>
        </w:rPr>
        <w:t xml:space="preserve">. </w:t>
      </w:r>
      <w:proofErr w:type="spellStart"/>
      <w:r w:rsidRPr="000D1D4F">
        <w:rPr>
          <w:color w:val="000000" w:themeColor="text1"/>
          <w:lang w:val="sv-SE"/>
        </w:rPr>
        <w:t>Adanya</w:t>
      </w:r>
      <w:proofErr w:type="spellEnd"/>
      <w:r w:rsidRPr="000D1D4F">
        <w:rPr>
          <w:color w:val="000000" w:themeColor="text1"/>
          <w:lang w:val="sv-SE"/>
        </w:rPr>
        <w:t xml:space="preserve"> </w:t>
      </w:r>
      <w:proofErr w:type="spellStart"/>
      <w:r w:rsidRPr="000D1D4F">
        <w:rPr>
          <w:color w:val="000000" w:themeColor="text1"/>
          <w:lang w:val="sv-SE"/>
        </w:rPr>
        <w:t>pengaruh</w:t>
      </w:r>
      <w:proofErr w:type="spellEnd"/>
      <w:r w:rsidRPr="000D1D4F">
        <w:rPr>
          <w:color w:val="000000" w:themeColor="text1"/>
          <w:lang w:val="sv-SE"/>
        </w:rPr>
        <w:t xml:space="preserve"> </w:t>
      </w:r>
      <w:proofErr w:type="spellStart"/>
      <w:r w:rsidRPr="000D1D4F">
        <w:rPr>
          <w:color w:val="000000" w:themeColor="text1"/>
          <w:lang w:val="sv-SE"/>
        </w:rPr>
        <w:t>positif</w:t>
      </w:r>
      <w:proofErr w:type="spellEnd"/>
      <w:r w:rsidRPr="000D1D4F">
        <w:rPr>
          <w:color w:val="000000" w:themeColor="text1"/>
          <w:lang w:val="sv-SE"/>
        </w:rPr>
        <w:t xml:space="preserve"> yang </w:t>
      </w:r>
      <w:proofErr w:type="spellStart"/>
      <w:r w:rsidRPr="000D1D4F">
        <w:rPr>
          <w:color w:val="000000" w:themeColor="text1"/>
          <w:lang w:val="sv-SE"/>
        </w:rPr>
        <w:t>diberikan</w:t>
      </w:r>
      <w:proofErr w:type="spellEnd"/>
      <w:r w:rsidRPr="000D1D4F">
        <w:rPr>
          <w:color w:val="000000" w:themeColor="text1"/>
          <w:lang w:val="sv-SE"/>
        </w:rPr>
        <w:t xml:space="preserve"> </w:t>
      </w:r>
      <w:proofErr w:type="spellStart"/>
      <w:r w:rsidRPr="000D1D4F">
        <w:rPr>
          <w:color w:val="000000" w:themeColor="text1"/>
          <w:lang w:val="sv-SE"/>
        </w:rPr>
        <w:t>kepemimpinan</w:t>
      </w:r>
      <w:proofErr w:type="spellEnd"/>
      <w:r w:rsidRPr="000D1D4F">
        <w:rPr>
          <w:color w:val="000000" w:themeColor="text1"/>
          <w:lang w:val="sv-SE"/>
        </w:rPr>
        <w:t xml:space="preserve"> </w:t>
      </w:r>
      <w:proofErr w:type="spellStart"/>
      <w:r w:rsidRPr="000D1D4F">
        <w:rPr>
          <w:color w:val="000000" w:themeColor="text1"/>
          <w:lang w:val="sv-SE"/>
        </w:rPr>
        <w:t>autentik</w:t>
      </w:r>
      <w:proofErr w:type="spellEnd"/>
      <w:r w:rsidRPr="000D1D4F">
        <w:rPr>
          <w:color w:val="000000" w:themeColor="text1"/>
          <w:lang w:val="sv-SE"/>
        </w:rPr>
        <w:t xml:space="preserve"> dan </w:t>
      </w:r>
      <w:proofErr w:type="spellStart"/>
      <w:r w:rsidRPr="000D1D4F">
        <w:rPr>
          <w:i/>
          <w:color w:val="000000" w:themeColor="text1"/>
          <w:lang w:val="sv-SE"/>
        </w:rPr>
        <w:t>psychological</w:t>
      </w:r>
      <w:proofErr w:type="spellEnd"/>
      <w:r w:rsidRPr="000D1D4F">
        <w:rPr>
          <w:i/>
          <w:color w:val="000000" w:themeColor="text1"/>
          <w:lang w:val="sv-SE"/>
        </w:rPr>
        <w:t xml:space="preserve"> </w:t>
      </w:r>
      <w:proofErr w:type="spellStart"/>
      <w:r w:rsidRPr="000D1D4F">
        <w:rPr>
          <w:i/>
          <w:color w:val="000000" w:themeColor="text1"/>
          <w:lang w:val="sv-SE"/>
        </w:rPr>
        <w:t>capital</w:t>
      </w:r>
      <w:proofErr w:type="spellEnd"/>
      <w:r w:rsidRPr="000D1D4F">
        <w:rPr>
          <w:i/>
          <w:color w:val="000000" w:themeColor="text1"/>
          <w:lang w:val="sv-SE"/>
        </w:rPr>
        <w:t xml:space="preserve"> </w:t>
      </w:r>
      <w:proofErr w:type="spellStart"/>
      <w:r w:rsidRPr="000D1D4F">
        <w:rPr>
          <w:color w:val="000000" w:themeColor="text1"/>
          <w:lang w:val="sv-SE"/>
        </w:rPr>
        <w:t>pada</w:t>
      </w:r>
      <w:proofErr w:type="spellEnd"/>
      <w:r w:rsidRPr="000D1D4F">
        <w:rPr>
          <w:color w:val="000000" w:themeColor="text1"/>
          <w:lang w:val="sv-SE"/>
        </w:rPr>
        <w:t xml:space="preserve"> variabel </w:t>
      </w:r>
      <w:proofErr w:type="spellStart"/>
      <w:r w:rsidRPr="000D1D4F">
        <w:rPr>
          <w:i/>
          <w:color w:val="000000" w:themeColor="text1"/>
          <w:lang w:val="sv-SE"/>
        </w:rPr>
        <w:t>work</w:t>
      </w:r>
      <w:proofErr w:type="spellEnd"/>
      <w:r w:rsidRPr="000D1D4F">
        <w:rPr>
          <w:i/>
          <w:color w:val="000000" w:themeColor="text1"/>
          <w:lang w:val="sv-SE"/>
        </w:rPr>
        <w:t xml:space="preserve"> </w:t>
      </w:r>
      <w:proofErr w:type="spellStart"/>
      <w:r w:rsidRPr="000D1D4F">
        <w:rPr>
          <w:i/>
          <w:color w:val="000000" w:themeColor="text1"/>
          <w:lang w:val="sv-SE"/>
        </w:rPr>
        <w:t>engagement</w:t>
      </w:r>
      <w:proofErr w:type="spellEnd"/>
      <w:r w:rsidRPr="000D1D4F">
        <w:rPr>
          <w:i/>
          <w:color w:val="000000" w:themeColor="text1"/>
          <w:lang w:val="sv-SE"/>
        </w:rPr>
        <w:t xml:space="preserve">. </w:t>
      </w:r>
      <w:r w:rsidRPr="000D1D4F">
        <w:rPr>
          <w:color w:val="000000" w:themeColor="text1"/>
          <w:lang w:val="sv-SE"/>
        </w:rPr>
        <w:t xml:space="preserve">Selanjutnya </w:t>
      </w:r>
      <w:proofErr w:type="spellStart"/>
      <w:r w:rsidRPr="000D1D4F">
        <w:rPr>
          <w:color w:val="000000" w:themeColor="text1"/>
          <w:lang w:val="sv-SE"/>
        </w:rPr>
        <w:t>kepemimpinan</w:t>
      </w:r>
      <w:proofErr w:type="spellEnd"/>
      <w:r w:rsidRPr="000D1D4F">
        <w:rPr>
          <w:color w:val="000000" w:themeColor="text1"/>
          <w:lang w:val="sv-SE"/>
        </w:rPr>
        <w:t xml:space="preserve"> </w:t>
      </w:r>
      <w:proofErr w:type="spellStart"/>
      <w:r w:rsidRPr="000D1D4F">
        <w:rPr>
          <w:color w:val="000000" w:themeColor="text1"/>
          <w:lang w:val="sv-SE"/>
        </w:rPr>
        <w:t>autentik</w:t>
      </w:r>
      <w:proofErr w:type="spellEnd"/>
      <w:r w:rsidRPr="000D1D4F">
        <w:rPr>
          <w:color w:val="000000" w:themeColor="text1"/>
          <w:lang w:val="sv-SE"/>
        </w:rPr>
        <w:t xml:space="preserve"> </w:t>
      </w:r>
      <w:proofErr w:type="spellStart"/>
      <w:r w:rsidRPr="000D1D4F">
        <w:rPr>
          <w:color w:val="000000" w:themeColor="text1"/>
          <w:lang w:val="sv-SE"/>
        </w:rPr>
        <w:t>dapat</w:t>
      </w:r>
      <w:proofErr w:type="spellEnd"/>
      <w:r w:rsidRPr="000D1D4F">
        <w:rPr>
          <w:color w:val="000000" w:themeColor="text1"/>
          <w:lang w:val="sv-SE"/>
        </w:rPr>
        <w:t xml:space="preserve"> </w:t>
      </w:r>
      <w:proofErr w:type="spellStart"/>
      <w:r w:rsidRPr="000D1D4F">
        <w:rPr>
          <w:color w:val="000000" w:themeColor="text1"/>
          <w:lang w:val="sv-SE"/>
        </w:rPr>
        <w:t>mempengaruhi</w:t>
      </w:r>
      <w:proofErr w:type="spellEnd"/>
      <w:r w:rsidRPr="000D1D4F">
        <w:rPr>
          <w:color w:val="000000" w:themeColor="text1"/>
          <w:lang w:val="sv-SE"/>
        </w:rPr>
        <w:t xml:space="preserve"> </w:t>
      </w:r>
      <w:proofErr w:type="spellStart"/>
      <w:r w:rsidRPr="000D1D4F">
        <w:rPr>
          <w:i/>
          <w:color w:val="000000" w:themeColor="text1"/>
          <w:lang w:val="sv-SE"/>
        </w:rPr>
        <w:t>work</w:t>
      </w:r>
      <w:proofErr w:type="spellEnd"/>
      <w:r w:rsidRPr="000D1D4F">
        <w:rPr>
          <w:i/>
          <w:color w:val="000000" w:themeColor="text1"/>
          <w:lang w:val="sv-SE"/>
        </w:rPr>
        <w:t xml:space="preserve"> </w:t>
      </w:r>
      <w:proofErr w:type="spellStart"/>
      <w:r w:rsidRPr="000D1D4F">
        <w:rPr>
          <w:i/>
          <w:color w:val="000000" w:themeColor="text1"/>
          <w:lang w:val="sv-SE"/>
        </w:rPr>
        <w:t>engagement</w:t>
      </w:r>
      <w:proofErr w:type="spellEnd"/>
      <w:r w:rsidRPr="000D1D4F">
        <w:rPr>
          <w:i/>
          <w:color w:val="000000" w:themeColor="text1"/>
          <w:lang w:val="sv-SE"/>
        </w:rPr>
        <w:t xml:space="preserve"> </w:t>
      </w:r>
      <w:proofErr w:type="spellStart"/>
      <w:r w:rsidRPr="000D1D4F">
        <w:rPr>
          <w:color w:val="000000" w:themeColor="text1"/>
          <w:lang w:val="sv-SE"/>
        </w:rPr>
        <w:t>melalui</w:t>
      </w:r>
      <w:proofErr w:type="spellEnd"/>
      <w:r w:rsidRPr="000D1D4F">
        <w:rPr>
          <w:color w:val="000000" w:themeColor="text1"/>
          <w:lang w:val="sv-SE"/>
        </w:rPr>
        <w:t xml:space="preserve"> variabel </w:t>
      </w:r>
      <w:proofErr w:type="spellStart"/>
      <w:r w:rsidRPr="000D1D4F">
        <w:rPr>
          <w:i/>
          <w:color w:val="000000" w:themeColor="text1"/>
          <w:lang w:val="sv-SE"/>
        </w:rPr>
        <w:t>psychological</w:t>
      </w:r>
      <w:proofErr w:type="spellEnd"/>
      <w:r w:rsidRPr="000D1D4F">
        <w:rPr>
          <w:i/>
          <w:color w:val="000000" w:themeColor="text1"/>
          <w:lang w:val="sv-SE"/>
        </w:rPr>
        <w:t xml:space="preserve"> </w:t>
      </w:r>
      <w:proofErr w:type="spellStart"/>
      <w:r w:rsidRPr="000D1D4F">
        <w:rPr>
          <w:i/>
          <w:color w:val="000000" w:themeColor="text1"/>
          <w:lang w:val="sv-SE"/>
        </w:rPr>
        <w:t>capital</w:t>
      </w:r>
      <w:proofErr w:type="spellEnd"/>
      <w:r w:rsidRPr="000D1D4F">
        <w:rPr>
          <w:i/>
          <w:color w:val="000000" w:themeColor="text1"/>
          <w:lang w:val="sv-SE"/>
        </w:rPr>
        <w:t>.</w:t>
      </w:r>
      <w:r>
        <w:rPr>
          <w:i/>
          <w:color w:val="000000" w:themeColor="text1"/>
          <w:lang w:val="sv-SE"/>
        </w:rPr>
        <w:t xml:space="preserve"> </w:t>
      </w:r>
      <w:proofErr w:type="spellStart"/>
      <w:r w:rsidRPr="000D1D4F">
        <w:rPr>
          <w:color w:val="000000" w:themeColor="text1"/>
          <w:lang w:val="sv-SE"/>
        </w:rPr>
        <w:t>Berdasarkan</w:t>
      </w:r>
      <w:proofErr w:type="spellEnd"/>
      <w:r w:rsidRPr="000D1D4F">
        <w:rPr>
          <w:color w:val="000000" w:themeColor="text1"/>
          <w:lang w:val="sv-SE"/>
        </w:rPr>
        <w:t xml:space="preserve"> </w:t>
      </w:r>
      <w:proofErr w:type="spellStart"/>
      <w:r w:rsidRPr="000D1D4F">
        <w:rPr>
          <w:color w:val="000000" w:themeColor="text1"/>
          <w:lang w:val="sv-SE"/>
        </w:rPr>
        <w:t>hasil</w:t>
      </w:r>
      <w:proofErr w:type="spellEnd"/>
      <w:r w:rsidRPr="000D1D4F">
        <w:rPr>
          <w:color w:val="000000" w:themeColor="text1"/>
          <w:lang w:val="sv-SE"/>
        </w:rPr>
        <w:t xml:space="preserve"> </w:t>
      </w:r>
      <w:proofErr w:type="spellStart"/>
      <w:r w:rsidRPr="000D1D4F">
        <w:rPr>
          <w:color w:val="000000" w:themeColor="text1"/>
          <w:lang w:val="sv-SE"/>
        </w:rPr>
        <w:t>penelitian</w:t>
      </w:r>
      <w:proofErr w:type="spellEnd"/>
      <w:r w:rsidRPr="000D1D4F">
        <w:rPr>
          <w:color w:val="000000" w:themeColor="text1"/>
          <w:lang w:val="sv-SE"/>
        </w:rPr>
        <w:t xml:space="preserve"> maka </w:t>
      </w:r>
      <w:proofErr w:type="spellStart"/>
      <w:r w:rsidRPr="000D1D4F">
        <w:rPr>
          <w:color w:val="000000" w:themeColor="text1"/>
          <w:lang w:val="sv-SE"/>
        </w:rPr>
        <w:t>saran</w:t>
      </w:r>
      <w:proofErr w:type="spellEnd"/>
      <w:r w:rsidRPr="000D1D4F">
        <w:rPr>
          <w:color w:val="000000" w:themeColor="text1"/>
          <w:lang w:val="sv-SE"/>
        </w:rPr>
        <w:t xml:space="preserve"> </w:t>
      </w:r>
      <w:proofErr w:type="spellStart"/>
      <w:r w:rsidRPr="000D1D4F">
        <w:rPr>
          <w:color w:val="000000" w:themeColor="text1"/>
          <w:lang w:val="sv-SE"/>
        </w:rPr>
        <w:t>bagi</w:t>
      </w:r>
      <w:proofErr w:type="spellEnd"/>
      <w:r w:rsidRPr="000D1D4F">
        <w:rPr>
          <w:color w:val="000000" w:themeColor="text1"/>
          <w:lang w:val="sv-SE"/>
        </w:rPr>
        <w:t xml:space="preserve"> </w:t>
      </w:r>
      <w:proofErr w:type="spellStart"/>
      <w:r w:rsidRPr="000D1D4F">
        <w:rPr>
          <w:color w:val="000000" w:themeColor="text1"/>
          <w:lang w:val="sv-SE"/>
        </w:rPr>
        <w:t>perusahaan</w:t>
      </w:r>
      <w:proofErr w:type="spellEnd"/>
      <w:r w:rsidRPr="000D1D4F">
        <w:rPr>
          <w:color w:val="000000" w:themeColor="text1"/>
          <w:lang w:val="sv-SE"/>
        </w:rPr>
        <w:t xml:space="preserve"> </w:t>
      </w:r>
      <w:proofErr w:type="spellStart"/>
      <w:r w:rsidRPr="000D1D4F">
        <w:rPr>
          <w:color w:val="000000" w:themeColor="text1"/>
          <w:lang w:val="sv-SE"/>
        </w:rPr>
        <w:t>meliputi</w:t>
      </w:r>
      <w:proofErr w:type="spellEnd"/>
      <w:r w:rsidRPr="000D1D4F">
        <w:rPr>
          <w:color w:val="000000" w:themeColor="text1"/>
          <w:lang w:val="sv-SE"/>
        </w:rPr>
        <w:t xml:space="preserve"> (1) </w:t>
      </w:r>
      <w:proofErr w:type="spellStart"/>
      <w:r w:rsidRPr="000D1D4F">
        <w:rPr>
          <w:color w:val="000000" w:themeColor="text1"/>
          <w:lang w:val="sv-SE"/>
        </w:rPr>
        <w:t>perusahaan</w:t>
      </w:r>
      <w:proofErr w:type="spellEnd"/>
      <w:r w:rsidRPr="000D1D4F">
        <w:rPr>
          <w:color w:val="000000" w:themeColor="text1"/>
          <w:lang w:val="sv-SE"/>
        </w:rPr>
        <w:t xml:space="preserve"> </w:t>
      </w:r>
      <w:proofErr w:type="spellStart"/>
      <w:r w:rsidRPr="000D1D4F">
        <w:rPr>
          <w:color w:val="000000" w:themeColor="text1"/>
          <w:lang w:val="sv-SE"/>
        </w:rPr>
        <w:t>harus</w:t>
      </w:r>
      <w:proofErr w:type="spellEnd"/>
      <w:r w:rsidRPr="000D1D4F">
        <w:rPr>
          <w:color w:val="000000" w:themeColor="text1"/>
          <w:lang w:val="sv-SE"/>
        </w:rPr>
        <w:t xml:space="preserve"> </w:t>
      </w:r>
      <w:proofErr w:type="spellStart"/>
      <w:r w:rsidRPr="000D1D4F">
        <w:rPr>
          <w:color w:val="000000" w:themeColor="text1"/>
          <w:lang w:val="sv-SE"/>
        </w:rPr>
        <w:t>tetep</w:t>
      </w:r>
      <w:proofErr w:type="spellEnd"/>
      <w:r w:rsidRPr="000D1D4F">
        <w:rPr>
          <w:color w:val="000000" w:themeColor="text1"/>
          <w:lang w:val="sv-SE"/>
        </w:rPr>
        <w:t xml:space="preserve"> </w:t>
      </w:r>
      <w:proofErr w:type="spellStart"/>
      <w:r w:rsidRPr="000D1D4F">
        <w:rPr>
          <w:color w:val="000000" w:themeColor="text1"/>
          <w:lang w:val="sv-SE"/>
        </w:rPr>
        <w:t>mempertahankan</w:t>
      </w:r>
      <w:proofErr w:type="spellEnd"/>
      <w:r w:rsidRPr="000D1D4F">
        <w:rPr>
          <w:color w:val="000000" w:themeColor="text1"/>
          <w:lang w:val="sv-SE"/>
        </w:rPr>
        <w:t xml:space="preserve"> </w:t>
      </w:r>
      <w:proofErr w:type="spellStart"/>
      <w:r w:rsidRPr="000D1D4F">
        <w:rPr>
          <w:color w:val="000000" w:themeColor="text1"/>
          <w:lang w:val="sv-SE"/>
        </w:rPr>
        <w:t>bentuk</w:t>
      </w:r>
      <w:proofErr w:type="spellEnd"/>
      <w:r>
        <w:rPr>
          <w:color w:val="000000" w:themeColor="text1"/>
          <w:lang w:val="sv-SE"/>
        </w:rPr>
        <w:t xml:space="preserve"> </w:t>
      </w:r>
      <w:proofErr w:type="spellStart"/>
      <w:r w:rsidRPr="000D1D4F">
        <w:rPr>
          <w:color w:val="000000" w:themeColor="text1"/>
          <w:lang w:val="sv-SE"/>
        </w:rPr>
        <w:t>kepemimpinan</w:t>
      </w:r>
      <w:proofErr w:type="spellEnd"/>
      <w:r w:rsidRPr="000D1D4F">
        <w:rPr>
          <w:color w:val="000000" w:themeColor="text1"/>
          <w:lang w:val="sv-SE"/>
        </w:rPr>
        <w:t xml:space="preserve"> </w:t>
      </w:r>
      <w:proofErr w:type="spellStart"/>
      <w:r w:rsidRPr="000D1D4F">
        <w:rPr>
          <w:color w:val="000000" w:themeColor="text1"/>
          <w:lang w:val="sv-SE"/>
        </w:rPr>
        <w:t>autentik</w:t>
      </w:r>
      <w:proofErr w:type="spellEnd"/>
      <w:r w:rsidRPr="000D1D4F">
        <w:rPr>
          <w:color w:val="000000" w:themeColor="text1"/>
          <w:lang w:val="sv-SE"/>
        </w:rPr>
        <w:t xml:space="preserve"> yang </w:t>
      </w:r>
      <w:proofErr w:type="spellStart"/>
      <w:r w:rsidRPr="000D1D4F">
        <w:rPr>
          <w:color w:val="000000" w:themeColor="text1"/>
          <w:lang w:val="sv-SE"/>
        </w:rPr>
        <w:t>ada</w:t>
      </w:r>
      <w:proofErr w:type="spellEnd"/>
      <w:r w:rsidRPr="000D1D4F">
        <w:rPr>
          <w:color w:val="000000" w:themeColor="text1"/>
          <w:lang w:val="sv-SE"/>
        </w:rPr>
        <w:t xml:space="preserve"> </w:t>
      </w:r>
      <w:proofErr w:type="spellStart"/>
      <w:r w:rsidRPr="000D1D4F">
        <w:rPr>
          <w:color w:val="000000" w:themeColor="text1"/>
          <w:lang w:val="sv-SE"/>
        </w:rPr>
        <w:t>dalam</w:t>
      </w:r>
      <w:proofErr w:type="spellEnd"/>
      <w:r w:rsidRPr="000D1D4F">
        <w:rPr>
          <w:color w:val="000000" w:themeColor="text1"/>
          <w:lang w:val="sv-SE"/>
        </w:rPr>
        <w:t xml:space="preserve"> </w:t>
      </w:r>
      <w:proofErr w:type="spellStart"/>
      <w:r w:rsidRPr="000D1D4F">
        <w:rPr>
          <w:color w:val="000000" w:themeColor="text1"/>
          <w:lang w:val="sv-SE"/>
        </w:rPr>
        <w:t>perusahaan</w:t>
      </w:r>
      <w:proofErr w:type="spellEnd"/>
      <w:r w:rsidRPr="000D1D4F">
        <w:rPr>
          <w:color w:val="000000" w:themeColor="text1"/>
          <w:lang w:val="sv-SE"/>
        </w:rPr>
        <w:t xml:space="preserve">. (2) Agar </w:t>
      </w:r>
      <w:proofErr w:type="spellStart"/>
      <w:r w:rsidRPr="000D1D4F">
        <w:rPr>
          <w:color w:val="000000" w:themeColor="text1"/>
          <w:lang w:val="sv-SE"/>
        </w:rPr>
        <w:t>karyawan</w:t>
      </w:r>
      <w:proofErr w:type="spellEnd"/>
      <w:r w:rsidRPr="000D1D4F">
        <w:rPr>
          <w:color w:val="000000" w:themeColor="text1"/>
          <w:lang w:val="sv-SE"/>
        </w:rPr>
        <w:t xml:space="preserve"> </w:t>
      </w:r>
      <w:proofErr w:type="spellStart"/>
      <w:r w:rsidRPr="000D1D4F">
        <w:rPr>
          <w:color w:val="000000" w:themeColor="text1"/>
          <w:lang w:val="sv-SE"/>
        </w:rPr>
        <w:t>tidak</w:t>
      </w:r>
      <w:proofErr w:type="spellEnd"/>
      <w:r w:rsidRPr="000D1D4F">
        <w:rPr>
          <w:color w:val="000000" w:themeColor="text1"/>
          <w:lang w:val="sv-SE"/>
        </w:rPr>
        <w:t xml:space="preserve"> </w:t>
      </w:r>
      <w:proofErr w:type="spellStart"/>
      <w:r w:rsidRPr="000D1D4F">
        <w:rPr>
          <w:color w:val="000000" w:themeColor="text1"/>
          <w:lang w:val="sv-SE"/>
        </w:rPr>
        <w:t>keluar</w:t>
      </w:r>
      <w:proofErr w:type="spellEnd"/>
      <w:r w:rsidRPr="000D1D4F">
        <w:rPr>
          <w:color w:val="000000" w:themeColor="text1"/>
          <w:lang w:val="sv-SE"/>
        </w:rPr>
        <w:t xml:space="preserve"> </w:t>
      </w:r>
      <w:proofErr w:type="spellStart"/>
      <w:r w:rsidRPr="000D1D4F">
        <w:rPr>
          <w:color w:val="000000" w:themeColor="text1"/>
          <w:lang w:val="sv-SE"/>
        </w:rPr>
        <w:t>kekantin</w:t>
      </w:r>
      <w:proofErr w:type="spellEnd"/>
      <w:r w:rsidRPr="000D1D4F">
        <w:rPr>
          <w:color w:val="000000" w:themeColor="text1"/>
          <w:lang w:val="sv-SE"/>
        </w:rPr>
        <w:t xml:space="preserve"> </w:t>
      </w:r>
      <w:proofErr w:type="spellStart"/>
      <w:r w:rsidRPr="000D1D4F">
        <w:rPr>
          <w:color w:val="000000" w:themeColor="text1"/>
          <w:lang w:val="sv-SE"/>
        </w:rPr>
        <w:t>sebelum</w:t>
      </w:r>
      <w:proofErr w:type="spellEnd"/>
      <w:r w:rsidRPr="000D1D4F">
        <w:rPr>
          <w:color w:val="000000" w:themeColor="text1"/>
          <w:lang w:val="sv-SE"/>
        </w:rPr>
        <w:t xml:space="preserve"> jam </w:t>
      </w:r>
      <w:proofErr w:type="spellStart"/>
      <w:r w:rsidRPr="000D1D4F">
        <w:rPr>
          <w:color w:val="000000" w:themeColor="text1"/>
          <w:lang w:val="sv-SE"/>
        </w:rPr>
        <w:t>istirahat</w:t>
      </w:r>
      <w:proofErr w:type="spellEnd"/>
      <w:r w:rsidRPr="000D1D4F">
        <w:rPr>
          <w:color w:val="000000" w:themeColor="text1"/>
          <w:lang w:val="sv-SE"/>
        </w:rPr>
        <w:t xml:space="preserve"> </w:t>
      </w:r>
      <w:proofErr w:type="spellStart"/>
      <w:r w:rsidRPr="000D1D4F">
        <w:rPr>
          <w:color w:val="000000" w:themeColor="text1"/>
          <w:lang w:val="sv-SE"/>
        </w:rPr>
        <w:t>tiba</w:t>
      </w:r>
      <w:proofErr w:type="spellEnd"/>
      <w:r w:rsidRPr="000D1D4F">
        <w:rPr>
          <w:color w:val="000000" w:themeColor="text1"/>
          <w:lang w:val="sv-SE"/>
        </w:rPr>
        <w:t xml:space="preserve"> maka </w:t>
      </w:r>
      <w:proofErr w:type="spellStart"/>
      <w:r w:rsidRPr="000D1D4F">
        <w:rPr>
          <w:color w:val="000000" w:themeColor="text1"/>
          <w:lang w:val="sv-SE"/>
        </w:rPr>
        <w:t>pihak</w:t>
      </w:r>
      <w:proofErr w:type="spellEnd"/>
      <w:r w:rsidRPr="000D1D4F">
        <w:rPr>
          <w:color w:val="000000" w:themeColor="text1"/>
          <w:lang w:val="sv-SE"/>
        </w:rPr>
        <w:t xml:space="preserve"> </w:t>
      </w:r>
      <w:proofErr w:type="spellStart"/>
      <w:r w:rsidRPr="000D1D4F">
        <w:rPr>
          <w:color w:val="000000" w:themeColor="text1"/>
          <w:lang w:val="sv-SE"/>
        </w:rPr>
        <w:t>perusahaan</w:t>
      </w:r>
      <w:proofErr w:type="spellEnd"/>
      <w:r w:rsidRPr="000D1D4F">
        <w:rPr>
          <w:color w:val="000000" w:themeColor="text1"/>
          <w:lang w:val="sv-SE"/>
        </w:rPr>
        <w:t xml:space="preserve"> </w:t>
      </w:r>
      <w:proofErr w:type="spellStart"/>
      <w:r w:rsidRPr="000D1D4F">
        <w:rPr>
          <w:color w:val="000000" w:themeColor="text1"/>
          <w:lang w:val="sv-SE"/>
        </w:rPr>
        <w:t>diharapkan</w:t>
      </w:r>
      <w:proofErr w:type="spellEnd"/>
      <w:r w:rsidRPr="000D1D4F">
        <w:rPr>
          <w:color w:val="000000" w:themeColor="text1"/>
          <w:lang w:val="sv-SE"/>
        </w:rPr>
        <w:t xml:space="preserve"> </w:t>
      </w:r>
      <w:proofErr w:type="spellStart"/>
      <w:r w:rsidRPr="000D1D4F">
        <w:rPr>
          <w:color w:val="000000" w:themeColor="text1"/>
          <w:lang w:val="sv-SE"/>
        </w:rPr>
        <w:t>untuk</w:t>
      </w:r>
      <w:proofErr w:type="spellEnd"/>
      <w:r w:rsidRPr="000D1D4F">
        <w:rPr>
          <w:color w:val="000000" w:themeColor="text1"/>
          <w:lang w:val="sv-SE"/>
        </w:rPr>
        <w:t xml:space="preserve"> </w:t>
      </w:r>
      <w:proofErr w:type="spellStart"/>
      <w:r w:rsidRPr="000D1D4F">
        <w:rPr>
          <w:color w:val="000000" w:themeColor="text1"/>
          <w:lang w:val="sv-SE"/>
        </w:rPr>
        <w:t>membentuk</w:t>
      </w:r>
      <w:proofErr w:type="spellEnd"/>
      <w:r w:rsidRPr="000D1D4F">
        <w:rPr>
          <w:color w:val="000000" w:themeColor="text1"/>
          <w:lang w:val="sv-SE"/>
        </w:rPr>
        <w:t xml:space="preserve"> supervisor </w:t>
      </w:r>
      <w:proofErr w:type="spellStart"/>
      <w:r w:rsidRPr="000D1D4F">
        <w:rPr>
          <w:color w:val="000000" w:themeColor="text1"/>
          <w:lang w:val="sv-SE"/>
        </w:rPr>
        <w:t>atau</w:t>
      </w:r>
      <w:proofErr w:type="spellEnd"/>
      <w:r w:rsidRPr="000D1D4F">
        <w:rPr>
          <w:color w:val="000000" w:themeColor="text1"/>
          <w:lang w:val="sv-SE"/>
        </w:rPr>
        <w:t xml:space="preserve"> </w:t>
      </w:r>
      <w:proofErr w:type="spellStart"/>
      <w:r w:rsidRPr="000D1D4F">
        <w:rPr>
          <w:color w:val="000000" w:themeColor="text1"/>
          <w:lang w:val="sv-SE"/>
        </w:rPr>
        <w:t>pengawas</w:t>
      </w:r>
      <w:proofErr w:type="spellEnd"/>
      <w:r w:rsidRPr="000D1D4F">
        <w:rPr>
          <w:color w:val="000000" w:themeColor="text1"/>
          <w:lang w:val="sv-SE"/>
        </w:rPr>
        <w:t xml:space="preserve"> </w:t>
      </w:r>
      <w:proofErr w:type="spellStart"/>
      <w:r w:rsidRPr="000D1D4F">
        <w:rPr>
          <w:color w:val="000000" w:themeColor="text1"/>
          <w:lang w:val="sv-SE"/>
        </w:rPr>
        <w:t>kerja</w:t>
      </w:r>
      <w:proofErr w:type="spellEnd"/>
      <w:r w:rsidRPr="000D1D4F">
        <w:rPr>
          <w:color w:val="000000" w:themeColor="text1"/>
          <w:lang w:val="sv-SE"/>
        </w:rPr>
        <w:t xml:space="preserve">. (3) agar </w:t>
      </w:r>
      <w:proofErr w:type="spellStart"/>
      <w:r w:rsidRPr="000D1D4F">
        <w:rPr>
          <w:color w:val="000000" w:themeColor="text1"/>
          <w:lang w:val="sv-SE"/>
        </w:rPr>
        <w:t>karyawan</w:t>
      </w:r>
      <w:proofErr w:type="spellEnd"/>
      <w:r w:rsidRPr="000D1D4F">
        <w:rPr>
          <w:color w:val="000000" w:themeColor="text1"/>
          <w:lang w:val="sv-SE"/>
        </w:rPr>
        <w:t xml:space="preserve"> </w:t>
      </w:r>
      <w:proofErr w:type="spellStart"/>
      <w:r w:rsidRPr="000D1D4F">
        <w:rPr>
          <w:color w:val="000000" w:themeColor="text1"/>
          <w:lang w:val="sv-SE"/>
        </w:rPr>
        <w:t>dapat</w:t>
      </w:r>
      <w:proofErr w:type="spellEnd"/>
      <w:r w:rsidRPr="000D1D4F">
        <w:rPr>
          <w:color w:val="000000" w:themeColor="text1"/>
          <w:lang w:val="sv-SE"/>
        </w:rPr>
        <w:t xml:space="preserve"> </w:t>
      </w:r>
      <w:proofErr w:type="spellStart"/>
      <w:r w:rsidRPr="000D1D4F">
        <w:rPr>
          <w:color w:val="000000" w:themeColor="text1"/>
          <w:lang w:val="sv-SE"/>
        </w:rPr>
        <w:t>lebih</w:t>
      </w:r>
      <w:proofErr w:type="spellEnd"/>
      <w:r w:rsidRPr="000D1D4F">
        <w:rPr>
          <w:color w:val="000000" w:themeColor="text1"/>
          <w:lang w:val="sv-SE"/>
        </w:rPr>
        <w:t xml:space="preserve"> </w:t>
      </w:r>
      <w:proofErr w:type="spellStart"/>
      <w:r w:rsidRPr="000D1D4F">
        <w:rPr>
          <w:color w:val="000000" w:themeColor="text1"/>
          <w:lang w:val="sv-SE"/>
        </w:rPr>
        <w:t>konsentrasi</w:t>
      </w:r>
      <w:proofErr w:type="spellEnd"/>
      <w:r w:rsidRPr="000D1D4F">
        <w:rPr>
          <w:color w:val="000000" w:themeColor="text1"/>
          <w:lang w:val="sv-SE"/>
        </w:rPr>
        <w:t xml:space="preserve"> </w:t>
      </w:r>
      <w:proofErr w:type="spellStart"/>
      <w:r w:rsidRPr="000D1D4F">
        <w:rPr>
          <w:color w:val="000000" w:themeColor="text1"/>
          <w:lang w:val="sv-SE"/>
        </w:rPr>
        <w:t>ketika</w:t>
      </w:r>
      <w:proofErr w:type="spellEnd"/>
      <w:r w:rsidRPr="000D1D4F">
        <w:rPr>
          <w:color w:val="000000" w:themeColor="text1"/>
          <w:lang w:val="sv-SE"/>
        </w:rPr>
        <w:t xml:space="preserve"> </w:t>
      </w:r>
      <w:proofErr w:type="spellStart"/>
      <w:r w:rsidRPr="000D1D4F">
        <w:rPr>
          <w:color w:val="000000" w:themeColor="text1"/>
          <w:lang w:val="sv-SE"/>
        </w:rPr>
        <w:t>bekerja</w:t>
      </w:r>
      <w:proofErr w:type="spellEnd"/>
      <w:r w:rsidRPr="000D1D4F">
        <w:rPr>
          <w:color w:val="000000" w:themeColor="text1"/>
          <w:lang w:val="sv-SE"/>
        </w:rPr>
        <w:t xml:space="preserve">, maka </w:t>
      </w:r>
      <w:proofErr w:type="spellStart"/>
      <w:r w:rsidRPr="000D1D4F">
        <w:rPr>
          <w:color w:val="000000" w:themeColor="text1"/>
          <w:lang w:val="sv-SE"/>
        </w:rPr>
        <w:t>diharapkan</w:t>
      </w:r>
      <w:proofErr w:type="spellEnd"/>
      <w:r w:rsidRPr="000D1D4F">
        <w:rPr>
          <w:color w:val="000000" w:themeColor="text1"/>
          <w:lang w:val="sv-SE"/>
        </w:rPr>
        <w:t xml:space="preserve"> </w:t>
      </w:r>
      <w:proofErr w:type="spellStart"/>
      <w:r w:rsidRPr="000D1D4F">
        <w:rPr>
          <w:color w:val="000000" w:themeColor="text1"/>
          <w:lang w:val="sv-SE"/>
        </w:rPr>
        <w:t>pihak</w:t>
      </w:r>
      <w:proofErr w:type="spellEnd"/>
      <w:r w:rsidRPr="000D1D4F">
        <w:rPr>
          <w:color w:val="000000" w:themeColor="text1"/>
          <w:lang w:val="sv-SE"/>
        </w:rPr>
        <w:t xml:space="preserve"> </w:t>
      </w:r>
      <w:proofErr w:type="spellStart"/>
      <w:r w:rsidRPr="000D1D4F">
        <w:rPr>
          <w:color w:val="000000" w:themeColor="text1"/>
          <w:lang w:val="sv-SE"/>
        </w:rPr>
        <w:t>perusahaan</w:t>
      </w:r>
      <w:proofErr w:type="spellEnd"/>
      <w:r w:rsidRPr="000D1D4F">
        <w:rPr>
          <w:color w:val="000000" w:themeColor="text1"/>
          <w:lang w:val="sv-SE"/>
        </w:rPr>
        <w:t xml:space="preserve"> </w:t>
      </w:r>
      <w:proofErr w:type="spellStart"/>
      <w:r w:rsidRPr="000D1D4F">
        <w:rPr>
          <w:color w:val="000000" w:themeColor="text1"/>
          <w:lang w:val="sv-SE"/>
        </w:rPr>
        <w:t>memberikan</w:t>
      </w:r>
      <w:proofErr w:type="spellEnd"/>
      <w:r w:rsidRPr="000D1D4F">
        <w:rPr>
          <w:color w:val="000000" w:themeColor="text1"/>
          <w:lang w:val="sv-SE"/>
        </w:rPr>
        <w:t xml:space="preserve"> </w:t>
      </w:r>
      <w:proofErr w:type="spellStart"/>
      <w:r w:rsidRPr="000D1D4F">
        <w:rPr>
          <w:color w:val="000000" w:themeColor="text1"/>
          <w:lang w:val="sv-SE"/>
        </w:rPr>
        <w:t>batasan</w:t>
      </w:r>
      <w:proofErr w:type="spellEnd"/>
      <w:r w:rsidRPr="000D1D4F">
        <w:rPr>
          <w:color w:val="000000" w:themeColor="text1"/>
          <w:lang w:val="sv-SE"/>
        </w:rPr>
        <w:t xml:space="preserve"> </w:t>
      </w:r>
      <w:proofErr w:type="spellStart"/>
      <w:r w:rsidRPr="000D1D4F">
        <w:rPr>
          <w:color w:val="000000" w:themeColor="text1"/>
          <w:lang w:val="sv-SE"/>
        </w:rPr>
        <w:t>pada</w:t>
      </w:r>
      <w:proofErr w:type="spellEnd"/>
      <w:r w:rsidRPr="000D1D4F">
        <w:rPr>
          <w:color w:val="000000" w:themeColor="text1"/>
          <w:lang w:val="sv-SE"/>
        </w:rPr>
        <w:t xml:space="preserve"> </w:t>
      </w:r>
      <w:proofErr w:type="spellStart"/>
      <w:r w:rsidRPr="000D1D4F">
        <w:rPr>
          <w:color w:val="000000" w:themeColor="text1"/>
          <w:lang w:val="sv-SE"/>
        </w:rPr>
        <w:t>akses</w:t>
      </w:r>
      <w:proofErr w:type="spellEnd"/>
      <w:r w:rsidRPr="000D1D4F">
        <w:rPr>
          <w:color w:val="000000" w:themeColor="text1"/>
          <w:lang w:val="sv-SE"/>
        </w:rPr>
        <w:t xml:space="preserve"> </w:t>
      </w:r>
      <w:proofErr w:type="spellStart"/>
      <w:r w:rsidRPr="000D1D4F">
        <w:rPr>
          <w:color w:val="000000" w:themeColor="text1"/>
          <w:lang w:val="sv-SE"/>
        </w:rPr>
        <w:t>wifi</w:t>
      </w:r>
      <w:proofErr w:type="spellEnd"/>
      <w:r w:rsidRPr="000D1D4F">
        <w:rPr>
          <w:color w:val="000000" w:themeColor="text1"/>
          <w:lang w:val="sv-SE"/>
        </w:rPr>
        <w:t xml:space="preserve"> </w:t>
      </w:r>
      <w:proofErr w:type="spellStart"/>
      <w:r w:rsidRPr="000D1D4F">
        <w:rPr>
          <w:color w:val="000000" w:themeColor="text1"/>
          <w:lang w:val="sv-SE"/>
        </w:rPr>
        <w:t>untuk</w:t>
      </w:r>
      <w:proofErr w:type="spellEnd"/>
      <w:r w:rsidRPr="000D1D4F">
        <w:rPr>
          <w:color w:val="000000" w:themeColor="text1"/>
          <w:lang w:val="sv-SE"/>
        </w:rPr>
        <w:t xml:space="preserve"> </w:t>
      </w:r>
      <w:proofErr w:type="spellStart"/>
      <w:r w:rsidRPr="000D1D4F">
        <w:rPr>
          <w:color w:val="000000" w:themeColor="text1"/>
          <w:lang w:val="sv-SE"/>
        </w:rPr>
        <w:t>ke</w:t>
      </w:r>
      <w:proofErr w:type="spellEnd"/>
      <w:r w:rsidRPr="000D1D4F">
        <w:rPr>
          <w:color w:val="000000" w:themeColor="text1"/>
          <w:lang w:val="sv-SE"/>
        </w:rPr>
        <w:t xml:space="preserve"> </w:t>
      </w:r>
      <w:proofErr w:type="spellStart"/>
      <w:r w:rsidRPr="000D1D4F">
        <w:rPr>
          <w:color w:val="000000" w:themeColor="text1"/>
          <w:lang w:val="sv-SE"/>
        </w:rPr>
        <w:t>sosial</w:t>
      </w:r>
      <w:proofErr w:type="spellEnd"/>
      <w:r w:rsidRPr="000D1D4F">
        <w:rPr>
          <w:color w:val="000000" w:themeColor="text1"/>
          <w:lang w:val="sv-SE"/>
        </w:rPr>
        <w:t xml:space="preserve"> media </w:t>
      </w:r>
      <w:proofErr w:type="spellStart"/>
      <w:r w:rsidRPr="000D1D4F">
        <w:rPr>
          <w:color w:val="000000" w:themeColor="text1"/>
          <w:lang w:val="sv-SE"/>
        </w:rPr>
        <w:t>atau</w:t>
      </w:r>
      <w:proofErr w:type="spellEnd"/>
      <w:r w:rsidRPr="000D1D4F">
        <w:rPr>
          <w:color w:val="000000" w:themeColor="text1"/>
          <w:lang w:val="sv-SE"/>
        </w:rPr>
        <w:t xml:space="preserve"> </w:t>
      </w:r>
      <w:proofErr w:type="spellStart"/>
      <w:r w:rsidRPr="000D1D4F">
        <w:rPr>
          <w:color w:val="000000" w:themeColor="text1"/>
          <w:lang w:val="sv-SE"/>
        </w:rPr>
        <w:t>bisa</w:t>
      </w:r>
      <w:proofErr w:type="spellEnd"/>
      <w:r w:rsidRPr="000D1D4F">
        <w:rPr>
          <w:color w:val="000000" w:themeColor="text1"/>
          <w:lang w:val="sv-SE"/>
        </w:rPr>
        <w:t xml:space="preserve"> </w:t>
      </w:r>
      <w:proofErr w:type="spellStart"/>
      <w:r w:rsidRPr="000D1D4F">
        <w:rPr>
          <w:color w:val="000000" w:themeColor="text1"/>
          <w:lang w:val="sv-SE"/>
        </w:rPr>
        <w:t>dengan</w:t>
      </w:r>
      <w:proofErr w:type="spellEnd"/>
      <w:r w:rsidRPr="000D1D4F">
        <w:rPr>
          <w:color w:val="000000" w:themeColor="text1"/>
          <w:lang w:val="sv-SE"/>
        </w:rPr>
        <w:t xml:space="preserve"> </w:t>
      </w:r>
      <w:proofErr w:type="spellStart"/>
      <w:r w:rsidRPr="000D1D4F">
        <w:rPr>
          <w:color w:val="000000" w:themeColor="text1"/>
          <w:lang w:val="sv-SE"/>
        </w:rPr>
        <w:t>adanya</w:t>
      </w:r>
      <w:proofErr w:type="spellEnd"/>
      <w:r w:rsidRPr="000D1D4F">
        <w:rPr>
          <w:color w:val="000000" w:themeColor="text1"/>
          <w:lang w:val="sv-SE"/>
        </w:rPr>
        <w:t xml:space="preserve"> </w:t>
      </w:r>
      <w:proofErr w:type="spellStart"/>
      <w:r w:rsidRPr="000D1D4F">
        <w:rPr>
          <w:color w:val="000000" w:themeColor="text1"/>
          <w:lang w:val="sv-SE"/>
        </w:rPr>
        <w:t>camera</w:t>
      </w:r>
      <w:proofErr w:type="spellEnd"/>
      <w:r w:rsidRPr="000D1D4F">
        <w:rPr>
          <w:color w:val="000000" w:themeColor="text1"/>
          <w:lang w:val="sv-SE"/>
        </w:rPr>
        <w:t xml:space="preserve"> </w:t>
      </w:r>
      <w:proofErr w:type="spellStart"/>
      <w:r w:rsidRPr="000D1D4F">
        <w:rPr>
          <w:color w:val="000000" w:themeColor="text1"/>
          <w:lang w:val="sv-SE"/>
        </w:rPr>
        <w:t>cctv</w:t>
      </w:r>
      <w:proofErr w:type="spellEnd"/>
      <w:r w:rsidRPr="000D1D4F">
        <w:rPr>
          <w:color w:val="000000" w:themeColor="text1"/>
          <w:lang w:val="sv-SE"/>
        </w:rPr>
        <w:t xml:space="preserve"> yang </w:t>
      </w:r>
      <w:proofErr w:type="spellStart"/>
      <w:r w:rsidRPr="000D1D4F">
        <w:rPr>
          <w:color w:val="000000" w:themeColor="text1"/>
          <w:lang w:val="sv-SE"/>
        </w:rPr>
        <w:t>dipasang</w:t>
      </w:r>
      <w:proofErr w:type="spellEnd"/>
      <w:r w:rsidRPr="000D1D4F">
        <w:rPr>
          <w:color w:val="000000" w:themeColor="text1"/>
          <w:lang w:val="sv-SE"/>
        </w:rPr>
        <w:t xml:space="preserve"> </w:t>
      </w:r>
      <w:proofErr w:type="spellStart"/>
      <w:r w:rsidRPr="000D1D4F">
        <w:rPr>
          <w:color w:val="000000" w:themeColor="text1"/>
          <w:lang w:val="sv-SE"/>
        </w:rPr>
        <w:t>dalam</w:t>
      </w:r>
      <w:proofErr w:type="spellEnd"/>
      <w:r w:rsidRPr="000D1D4F">
        <w:rPr>
          <w:color w:val="000000" w:themeColor="text1"/>
          <w:lang w:val="sv-SE"/>
        </w:rPr>
        <w:t xml:space="preserve"> </w:t>
      </w:r>
      <w:proofErr w:type="gramStart"/>
      <w:r w:rsidRPr="000D1D4F">
        <w:rPr>
          <w:color w:val="000000" w:themeColor="text1"/>
          <w:lang w:val="sv-SE"/>
        </w:rPr>
        <w:t>area kantor</w:t>
      </w:r>
      <w:proofErr w:type="gramEnd"/>
      <w:r w:rsidRPr="000D1D4F">
        <w:rPr>
          <w:color w:val="000000" w:themeColor="text1"/>
          <w:lang w:val="sv-SE"/>
        </w:rPr>
        <w:t xml:space="preserve">. (4) </w:t>
      </w:r>
      <w:proofErr w:type="spellStart"/>
      <w:r w:rsidRPr="000D1D4F">
        <w:rPr>
          <w:color w:val="000000" w:themeColor="text1"/>
          <w:lang w:val="sv-SE"/>
        </w:rPr>
        <w:t>memberikan</w:t>
      </w:r>
      <w:proofErr w:type="spellEnd"/>
      <w:r w:rsidRPr="000D1D4F">
        <w:rPr>
          <w:color w:val="000000" w:themeColor="text1"/>
          <w:lang w:val="sv-SE"/>
        </w:rPr>
        <w:t xml:space="preserve"> program </w:t>
      </w:r>
      <w:proofErr w:type="spellStart"/>
      <w:r w:rsidRPr="000D1D4F">
        <w:rPr>
          <w:color w:val="000000" w:themeColor="text1"/>
          <w:lang w:val="sv-SE"/>
        </w:rPr>
        <w:t>jenjang</w:t>
      </w:r>
      <w:proofErr w:type="spellEnd"/>
      <w:r w:rsidRPr="000D1D4F">
        <w:rPr>
          <w:color w:val="000000" w:themeColor="text1"/>
          <w:lang w:val="sv-SE"/>
        </w:rPr>
        <w:t xml:space="preserve"> </w:t>
      </w:r>
      <w:proofErr w:type="spellStart"/>
      <w:r w:rsidRPr="000D1D4F">
        <w:rPr>
          <w:color w:val="000000" w:themeColor="text1"/>
          <w:lang w:val="sv-SE"/>
        </w:rPr>
        <w:t>karir</w:t>
      </w:r>
      <w:proofErr w:type="spellEnd"/>
      <w:r w:rsidRPr="000D1D4F">
        <w:rPr>
          <w:color w:val="000000" w:themeColor="text1"/>
          <w:lang w:val="sv-SE"/>
        </w:rPr>
        <w:t xml:space="preserve"> </w:t>
      </w:r>
      <w:proofErr w:type="spellStart"/>
      <w:r w:rsidRPr="000D1D4F">
        <w:rPr>
          <w:color w:val="000000" w:themeColor="text1"/>
          <w:lang w:val="sv-SE"/>
        </w:rPr>
        <w:t>bagi</w:t>
      </w:r>
      <w:proofErr w:type="spellEnd"/>
      <w:r w:rsidRPr="000D1D4F">
        <w:rPr>
          <w:color w:val="000000" w:themeColor="text1"/>
          <w:lang w:val="sv-SE"/>
        </w:rPr>
        <w:t xml:space="preserve"> </w:t>
      </w:r>
      <w:proofErr w:type="spellStart"/>
      <w:r w:rsidRPr="000D1D4F">
        <w:rPr>
          <w:color w:val="000000" w:themeColor="text1"/>
          <w:lang w:val="sv-SE"/>
        </w:rPr>
        <w:t>karyawan</w:t>
      </w:r>
      <w:proofErr w:type="spellEnd"/>
      <w:r w:rsidRPr="000D1D4F">
        <w:rPr>
          <w:color w:val="000000" w:themeColor="text1"/>
          <w:lang w:val="sv-SE"/>
        </w:rPr>
        <w:t xml:space="preserve"> </w:t>
      </w:r>
      <w:proofErr w:type="spellStart"/>
      <w:r w:rsidRPr="000D1D4F">
        <w:rPr>
          <w:color w:val="000000" w:themeColor="text1"/>
          <w:lang w:val="sv-SE"/>
        </w:rPr>
        <w:t>melalui</w:t>
      </w:r>
      <w:proofErr w:type="spellEnd"/>
      <w:r w:rsidRPr="000D1D4F">
        <w:rPr>
          <w:color w:val="000000" w:themeColor="text1"/>
          <w:lang w:val="sv-SE"/>
        </w:rPr>
        <w:t xml:space="preserve"> program </w:t>
      </w:r>
      <w:proofErr w:type="spellStart"/>
      <w:r w:rsidRPr="000D1D4F">
        <w:rPr>
          <w:color w:val="000000" w:themeColor="text1"/>
          <w:lang w:val="sv-SE"/>
        </w:rPr>
        <w:t>promosi</w:t>
      </w:r>
      <w:proofErr w:type="spellEnd"/>
      <w:r w:rsidRPr="000D1D4F">
        <w:rPr>
          <w:color w:val="000000" w:themeColor="text1"/>
          <w:lang w:val="sv-SE"/>
        </w:rPr>
        <w:t xml:space="preserve"> </w:t>
      </w:r>
      <w:proofErr w:type="spellStart"/>
      <w:r w:rsidRPr="000D1D4F">
        <w:rPr>
          <w:color w:val="000000" w:themeColor="text1"/>
          <w:lang w:val="sv-SE"/>
        </w:rPr>
        <w:t>maupun</w:t>
      </w:r>
      <w:proofErr w:type="spellEnd"/>
      <w:r w:rsidRPr="000D1D4F">
        <w:rPr>
          <w:color w:val="000000" w:themeColor="text1"/>
          <w:lang w:val="sv-SE"/>
        </w:rPr>
        <w:t xml:space="preserve"> </w:t>
      </w:r>
      <w:proofErr w:type="spellStart"/>
      <w:r w:rsidRPr="000D1D4F">
        <w:rPr>
          <w:color w:val="000000" w:themeColor="text1"/>
          <w:lang w:val="sv-SE"/>
        </w:rPr>
        <w:t>kenaikan</w:t>
      </w:r>
      <w:proofErr w:type="spellEnd"/>
      <w:r w:rsidRPr="000D1D4F">
        <w:rPr>
          <w:color w:val="000000" w:themeColor="text1"/>
          <w:lang w:val="sv-SE"/>
        </w:rPr>
        <w:t xml:space="preserve"> </w:t>
      </w:r>
      <w:proofErr w:type="spellStart"/>
      <w:r w:rsidRPr="000D1D4F">
        <w:rPr>
          <w:color w:val="000000" w:themeColor="text1"/>
          <w:lang w:val="sv-SE"/>
        </w:rPr>
        <w:t>jabatan</w:t>
      </w:r>
      <w:proofErr w:type="spellEnd"/>
      <w:r w:rsidRPr="000D1D4F">
        <w:rPr>
          <w:color w:val="000000" w:themeColor="text1"/>
          <w:lang w:val="sv-SE"/>
        </w:rPr>
        <w:t>.</w:t>
      </w:r>
    </w:p>
    <w:p w14:paraId="36302B6C" w14:textId="0EBBC750" w:rsidR="000D1D4F" w:rsidRPr="00F642A1" w:rsidRDefault="000D1D4F" w:rsidP="000D1D4F">
      <w:pPr>
        <w:autoSpaceDE w:val="0"/>
        <w:ind w:firstLine="567"/>
        <w:jc w:val="both"/>
        <w:rPr>
          <w:color w:val="000000" w:themeColor="text1"/>
          <w:lang w:val="sv-SE"/>
        </w:rPr>
      </w:pPr>
      <w:r w:rsidRPr="000D1D4F">
        <w:rPr>
          <w:color w:val="000000" w:themeColor="text1"/>
          <w:lang w:val="sv-SE"/>
        </w:rPr>
        <w:t xml:space="preserve">Selanjutnya </w:t>
      </w:r>
      <w:proofErr w:type="spellStart"/>
      <w:r w:rsidRPr="000D1D4F">
        <w:rPr>
          <w:color w:val="000000" w:themeColor="text1"/>
          <w:lang w:val="sv-SE"/>
        </w:rPr>
        <w:t>saran</w:t>
      </w:r>
      <w:proofErr w:type="spellEnd"/>
      <w:r w:rsidRPr="000D1D4F">
        <w:rPr>
          <w:color w:val="000000" w:themeColor="text1"/>
          <w:lang w:val="sv-SE"/>
        </w:rPr>
        <w:t xml:space="preserve"> </w:t>
      </w:r>
      <w:proofErr w:type="spellStart"/>
      <w:r w:rsidRPr="000D1D4F">
        <w:rPr>
          <w:color w:val="000000" w:themeColor="text1"/>
          <w:lang w:val="sv-SE"/>
        </w:rPr>
        <w:t>bagi</w:t>
      </w:r>
      <w:proofErr w:type="spellEnd"/>
      <w:r w:rsidRPr="000D1D4F">
        <w:rPr>
          <w:color w:val="000000" w:themeColor="text1"/>
          <w:lang w:val="sv-SE"/>
        </w:rPr>
        <w:t xml:space="preserve"> </w:t>
      </w:r>
      <w:proofErr w:type="spellStart"/>
      <w:r w:rsidRPr="000D1D4F">
        <w:rPr>
          <w:color w:val="000000" w:themeColor="text1"/>
          <w:lang w:val="sv-SE"/>
        </w:rPr>
        <w:t>peneliti</w:t>
      </w:r>
      <w:proofErr w:type="spellEnd"/>
      <w:r w:rsidRPr="000D1D4F">
        <w:rPr>
          <w:color w:val="000000" w:themeColor="text1"/>
          <w:lang w:val="sv-SE"/>
        </w:rPr>
        <w:t xml:space="preserve"> </w:t>
      </w:r>
      <w:proofErr w:type="spellStart"/>
      <w:r w:rsidRPr="000D1D4F">
        <w:rPr>
          <w:color w:val="000000" w:themeColor="text1"/>
          <w:lang w:val="sv-SE"/>
        </w:rPr>
        <w:t>berikutnya</w:t>
      </w:r>
      <w:proofErr w:type="spellEnd"/>
      <w:r w:rsidRPr="000D1D4F">
        <w:rPr>
          <w:color w:val="000000" w:themeColor="text1"/>
          <w:lang w:val="sv-SE"/>
        </w:rPr>
        <w:t xml:space="preserve"> </w:t>
      </w:r>
      <w:proofErr w:type="spellStart"/>
      <w:r w:rsidRPr="000D1D4F">
        <w:rPr>
          <w:color w:val="000000" w:themeColor="text1"/>
          <w:lang w:val="sv-SE"/>
        </w:rPr>
        <w:t>meliputi</w:t>
      </w:r>
      <w:proofErr w:type="spellEnd"/>
      <w:r w:rsidRPr="000D1D4F">
        <w:rPr>
          <w:color w:val="000000" w:themeColor="text1"/>
          <w:lang w:val="sv-SE"/>
        </w:rPr>
        <w:t xml:space="preserve"> (1) variabel </w:t>
      </w:r>
      <w:proofErr w:type="spellStart"/>
      <w:r w:rsidRPr="000D1D4F">
        <w:rPr>
          <w:color w:val="000000" w:themeColor="text1"/>
          <w:lang w:val="sv-SE"/>
        </w:rPr>
        <w:t>dependen</w:t>
      </w:r>
      <w:proofErr w:type="spellEnd"/>
      <w:r w:rsidRPr="000D1D4F">
        <w:rPr>
          <w:color w:val="000000" w:themeColor="text1"/>
          <w:lang w:val="sv-SE"/>
        </w:rPr>
        <w:t xml:space="preserve"> yang </w:t>
      </w:r>
      <w:proofErr w:type="spellStart"/>
      <w:r w:rsidRPr="000D1D4F">
        <w:rPr>
          <w:color w:val="000000" w:themeColor="text1"/>
          <w:lang w:val="sv-SE"/>
        </w:rPr>
        <w:t>dapat</w:t>
      </w:r>
      <w:proofErr w:type="spellEnd"/>
      <w:r w:rsidRPr="000D1D4F">
        <w:rPr>
          <w:color w:val="000000" w:themeColor="text1"/>
          <w:lang w:val="sv-SE"/>
        </w:rPr>
        <w:t xml:space="preserve"> </w:t>
      </w:r>
      <w:proofErr w:type="spellStart"/>
      <w:r w:rsidRPr="000D1D4F">
        <w:rPr>
          <w:color w:val="000000" w:themeColor="text1"/>
          <w:lang w:val="sv-SE"/>
        </w:rPr>
        <w:t>ditambahkan</w:t>
      </w:r>
      <w:proofErr w:type="spellEnd"/>
      <w:r w:rsidRPr="000D1D4F">
        <w:rPr>
          <w:color w:val="000000" w:themeColor="text1"/>
          <w:lang w:val="sv-SE"/>
        </w:rPr>
        <w:t xml:space="preserve"> </w:t>
      </w:r>
      <w:proofErr w:type="spellStart"/>
      <w:r w:rsidRPr="000D1D4F">
        <w:rPr>
          <w:color w:val="000000" w:themeColor="text1"/>
          <w:lang w:val="sv-SE"/>
        </w:rPr>
        <w:t>dalam</w:t>
      </w:r>
      <w:proofErr w:type="spellEnd"/>
      <w:r w:rsidRPr="000D1D4F">
        <w:rPr>
          <w:color w:val="000000" w:themeColor="text1"/>
          <w:lang w:val="sv-SE"/>
        </w:rPr>
        <w:t xml:space="preserve"> </w:t>
      </w:r>
      <w:proofErr w:type="spellStart"/>
      <w:r w:rsidRPr="000D1D4F">
        <w:rPr>
          <w:color w:val="000000" w:themeColor="text1"/>
          <w:lang w:val="sv-SE"/>
        </w:rPr>
        <w:t>penelitian</w:t>
      </w:r>
      <w:proofErr w:type="spellEnd"/>
      <w:r w:rsidRPr="000D1D4F">
        <w:rPr>
          <w:color w:val="000000" w:themeColor="text1"/>
          <w:lang w:val="sv-SE"/>
        </w:rPr>
        <w:t xml:space="preserve"> </w:t>
      </w:r>
      <w:proofErr w:type="spellStart"/>
      <w:r w:rsidRPr="000D1D4F">
        <w:rPr>
          <w:color w:val="000000" w:themeColor="text1"/>
          <w:lang w:val="sv-SE"/>
        </w:rPr>
        <w:t>yaitu</w:t>
      </w:r>
      <w:proofErr w:type="spellEnd"/>
      <w:r w:rsidRPr="000D1D4F">
        <w:rPr>
          <w:color w:val="000000" w:themeColor="text1"/>
          <w:lang w:val="sv-SE"/>
        </w:rPr>
        <w:t xml:space="preserve"> variabel </w:t>
      </w:r>
      <w:proofErr w:type="spellStart"/>
      <w:r w:rsidRPr="000D1D4F">
        <w:rPr>
          <w:color w:val="000000" w:themeColor="text1"/>
          <w:lang w:val="sv-SE"/>
        </w:rPr>
        <w:t>disiplin</w:t>
      </w:r>
      <w:proofErr w:type="spellEnd"/>
      <w:r w:rsidRPr="000D1D4F">
        <w:rPr>
          <w:color w:val="000000" w:themeColor="text1"/>
          <w:lang w:val="sv-SE"/>
        </w:rPr>
        <w:t xml:space="preserve"> </w:t>
      </w:r>
      <w:proofErr w:type="spellStart"/>
      <w:r w:rsidRPr="000D1D4F">
        <w:rPr>
          <w:color w:val="000000" w:themeColor="text1"/>
          <w:lang w:val="sv-SE"/>
        </w:rPr>
        <w:t>kerja</w:t>
      </w:r>
      <w:proofErr w:type="spellEnd"/>
      <w:r w:rsidRPr="000D1D4F">
        <w:rPr>
          <w:color w:val="000000" w:themeColor="text1"/>
          <w:lang w:val="sv-SE"/>
        </w:rPr>
        <w:t xml:space="preserve"> yang </w:t>
      </w:r>
      <w:proofErr w:type="spellStart"/>
      <w:r w:rsidRPr="000D1D4F">
        <w:rPr>
          <w:color w:val="000000" w:themeColor="text1"/>
          <w:lang w:val="sv-SE"/>
        </w:rPr>
        <w:t>diharapkan</w:t>
      </w:r>
      <w:proofErr w:type="spellEnd"/>
      <w:r w:rsidRPr="000D1D4F">
        <w:rPr>
          <w:color w:val="000000" w:themeColor="text1"/>
          <w:lang w:val="sv-SE"/>
        </w:rPr>
        <w:t xml:space="preserve"> </w:t>
      </w:r>
      <w:proofErr w:type="spellStart"/>
      <w:r w:rsidRPr="000D1D4F">
        <w:rPr>
          <w:color w:val="000000" w:themeColor="text1"/>
          <w:lang w:val="sv-SE"/>
        </w:rPr>
        <w:t>mampu</w:t>
      </w:r>
      <w:proofErr w:type="spellEnd"/>
      <w:r w:rsidRPr="000D1D4F">
        <w:rPr>
          <w:color w:val="000000" w:themeColor="text1"/>
          <w:lang w:val="sv-SE"/>
        </w:rPr>
        <w:t xml:space="preserve"> </w:t>
      </w:r>
      <w:proofErr w:type="spellStart"/>
      <w:r w:rsidRPr="000D1D4F">
        <w:rPr>
          <w:color w:val="000000" w:themeColor="text1"/>
          <w:lang w:val="sv-SE"/>
        </w:rPr>
        <w:t>membuat</w:t>
      </w:r>
      <w:proofErr w:type="spellEnd"/>
      <w:r w:rsidRPr="000D1D4F">
        <w:rPr>
          <w:color w:val="000000" w:themeColor="text1"/>
          <w:lang w:val="sv-SE"/>
        </w:rPr>
        <w:t xml:space="preserve"> </w:t>
      </w:r>
      <w:proofErr w:type="spellStart"/>
      <w:r w:rsidRPr="000D1D4F">
        <w:rPr>
          <w:i/>
          <w:color w:val="000000" w:themeColor="text1"/>
          <w:lang w:val="sv-SE"/>
        </w:rPr>
        <w:t>work</w:t>
      </w:r>
      <w:proofErr w:type="spellEnd"/>
      <w:r w:rsidRPr="000D1D4F">
        <w:rPr>
          <w:i/>
          <w:color w:val="000000" w:themeColor="text1"/>
          <w:lang w:val="sv-SE"/>
        </w:rPr>
        <w:t xml:space="preserve"> </w:t>
      </w:r>
      <w:proofErr w:type="spellStart"/>
      <w:r w:rsidRPr="000D1D4F">
        <w:rPr>
          <w:i/>
          <w:color w:val="000000" w:themeColor="text1"/>
          <w:lang w:val="sv-SE"/>
        </w:rPr>
        <w:t>engagement</w:t>
      </w:r>
      <w:proofErr w:type="spellEnd"/>
      <w:r w:rsidRPr="000D1D4F">
        <w:rPr>
          <w:i/>
          <w:color w:val="000000" w:themeColor="text1"/>
          <w:lang w:val="sv-SE"/>
        </w:rPr>
        <w:t xml:space="preserve"> </w:t>
      </w:r>
      <w:proofErr w:type="spellStart"/>
      <w:r w:rsidRPr="000D1D4F">
        <w:rPr>
          <w:color w:val="000000" w:themeColor="text1"/>
          <w:lang w:val="sv-SE"/>
        </w:rPr>
        <w:t>meningkat</w:t>
      </w:r>
      <w:proofErr w:type="spellEnd"/>
      <w:r w:rsidRPr="000D1D4F">
        <w:rPr>
          <w:color w:val="000000" w:themeColor="text1"/>
          <w:lang w:val="sv-SE"/>
        </w:rPr>
        <w:t xml:space="preserve">. (2) variabel </w:t>
      </w:r>
      <w:proofErr w:type="spellStart"/>
      <w:r w:rsidRPr="000D1D4F">
        <w:rPr>
          <w:color w:val="000000" w:themeColor="text1"/>
          <w:lang w:val="sv-SE"/>
        </w:rPr>
        <w:t>dependen</w:t>
      </w:r>
      <w:proofErr w:type="spellEnd"/>
      <w:r w:rsidRPr="000D1D4F">
        <w:rPr>
          <w:color w:val="000000" w:themeColor="text1"/>
          <w:lang w:val="sv-SE"/>
        </w:rPr>
        <w:t xml:space="preserve"> yang </w:t>
      </w:r>
      <w:proofErr w:type="spellStart"/>
      <w:r w:rsidRPr="000D1D4F">
        <w:rPr>
          <w:color w:val="000000" w:themeColor="text1"/>
          <w:lang w:val="sv-SE"/>
        </w:rPr>
        <w:t>dapat</w:t>
      </w:r>
      <w:proofErr w:type="spellEnd"/>
      <w:r w:rsidRPr="000D1D4F">
        <w:rPr>
          <w:color w:val="000000" w:themeColor="text1"/>
          <w:lang w:val="sv-SE"/>
        </w:rPr>
        <w:t xml:space="preserve"> </w:t>
      </w:r>
      <w:proofErr w:type="spellStart"/>
      <w:r w:rsidRPr="000D1D4F">
        <w:rPr>
          <w:color w:val="000000" w:themeColor="text1"/>
          <w:lang w:val="sv-SE"/>
        </w:rPr>
        <w:t>ditambahkan</w:t>
      </w:r>
      <w:proofErr w:type="spellEnd"/>
      <w:r w:rsidRPr="000D1D4F">
        <w:rPr>
          <w:color w:val="000000" w:themeColor="text1"/>
          <w:lang w:val="sv-SE"/>
        </w:rPr>
        <w:t xml:space="preserve"> </w:t>
      </w:r>
      <w:proofErr w:type="spellStart"/>
      <w:r w:rsidRPr="000D1D4F">
        <w:rPr>
          <w:color w:val="000000" w:themeColor="text1"/>
          <w:lang w:val="sv-SE"/>
        </w:rPr>
        <w:t>dalam</w:t>
      </w:r>
      <w:proofErr w:type="spellEnd"/>
      <w:r w:rsidRPr="000D1D4F">
        <w:rPr>
          <w:color w:val="000000" w:themeColor="text1"/>
          <w:lang w:val="sv-SE"/>
        </w:rPr>
        <w:t xml:space="preserve"> </w:t>
      </w:r>
      <w:proofErr w:type="spellStart"/>
      <w:r w:rsidRPr="000D1D4F">
        <w:rPr>
          <w:color w:val="000000" w:themeColor="text1"/>
          <w:lang w:val="sv-SE"/>
        </w:rPr>
        <w:t>penelitian</w:t>
      </w:r>
      <w:proofErr w:type="spellEnd"/>
      <w:r w:rsidRPr="000D1D4F">
        <w:rPr>
          <w:color w:val="000000" w:themeColor="text1"/>
          <w:lang w:val="sv-SE"/>
        </w:rPr>
        <w:t xml:space="preserve"> </w:t>
      </w:r>
      <w:proofErr w:type="spellStart"/>
      <w:r w:rsidRPr="000D1D4F">
        <w:rPr>
          <w:color w:val="000000" w:themeColor="text1"/>
          <w:lang w:val="sv-SE"/>
        </w:rPr>
        <w:t>yaitu</w:t>
      </w:r>
      <w:proofErr w:type="spellEnd"/>
      <w:r w:rsidRPr="000D1D4F">
        <w:rPr>
          <w:color w:val="000000" w:themeColor="text1"/>
          <w:lang w:val="sv-SE"/>
        </w:rPr>
        <w:t xml:space="preserve"> </w:t>
      </w:r>
      <w:proofErr w:type="spellStart"/>
      <w:r w:rsidRPr="000D1D4F">
        <w:rPr>
          <w:color w:val="000000" w:themeColor="text1"/>
          <w:lang w:val="sv-SE"/>
        </w:rPr>
        <w:t>jenjang</w:t>
      </w:r>
      <w:proofErr w:type="spellEnd"/>
      <w:r w:rsidRPr="000D1D4F">
        <w:rPr>
          <w:color w:val="000000" w:themeColor="text1"/>
          <w:lang w:val="sv-SE"/>
        </w:rPr>
        <w:t xml:space="preserve"> </w:t>
      </w:r>
      <w:proofErr w:type="spellStart"/>
      <w:r w:rsidRPr="000D1D4F">
        <w:rPr>
          <w:color w:val="000000" w:themeColor="text1"/>
          <w:lang w:val="sv-SE"/>
        </w:rPr>
        <w:t>karir</w:t>
      </w:r>
      <w:proofErr w:type="spellEnd"/>
      <w:r w:rsidRPr="000D1D4F">
        <w:rPr>
          <w:color w:val="000000" w:themeColor="text1"/>
          <w:lang w:val="sv-SE"/>
        </w:rPr>
        <w:t xml:space="preserve"> yang </w:t>
      </w:r>
      <w:proofErr w:type="spellStart"/>
      <w:r w:rsidRPr="000D1D4F">
        <w:rPr>
          <w:color w:val="000000" w:themeColor="text1"/>
          <w:lang w:val="sv-SE"/>
        </w:rPr>
        <w:t>diharapkan</w:t>
      </w:r>
      <w:proofErr w:type="spellEnd"/>
      <w:r w:rsidRPr="000D1D4F">
        <w:rPr>
          <w:color w:val="000000" w:themeColor="text1"/>
          <w:lang w:val="sv-SE"/>
        </w:rPr>
        <w:t xml:space="preserve"> </w:t>
      </w:r>
      <w:proofErr w:type="spellStart"/>
      <w:r w:rsidRPr="000D1D4F">
        <w:rPr>
          <w:color w:val="000000" w:themeColor="text1"/>
          <w:lang w:val="sv-SE"/>
        </w:rPr>
        <w:t>mampu</w:t>
      </w:r>
      <w:proofErr w:type="spellEnd"/>
      <w:r w:rsidRPr="000D1D4F">
        <w:rPr>
          <w:color w:val="000000" w:themeColor="text1"/>
          <w:lang w:val="sv-SE"/>
        </w:rPr>
        <w:t xml:space="preserve"> </w:t>
      </w:r>
      <w:proofErr w:type="spellStart"/>
      <w:r w:rsidRPr="000D1D4F">
        <w:rPr>
          <w:color w:val="000000" w:themeColor="text1"/>
          <w:lang w:val="sv-SE"/>
        </w:rPr>
        <w:t>membuat</w:t>
      </w:r>
      <w:proofErr w:type="spellEnd"/>
      <w:r w:rsidRPr="000D1D4F">
        <w:rPr>
          <w:color w:val="000000" w:themeColor="text1"/>
          <w:lang w:val="sv-SE"/>
        </w:rPr>
        <w:t xml:space="preserve"> </w:t>
      </w:r>
      <w:proofErr w:type="spellStart"/>
      <w:r w:rsidRPr="000D1D4F">
        <w:rPr>
          <w:i/>
          <w:color w:val="000000" w:themeColor="text1"/>
          <w:lang w:val="sv-SE"/>
        </w:rPr>
        <w:t>psychological</w:t>
      </w:r>
      <w:proofErr w:type="spellEnd"/>
      <w:r w:rsidRPr="000D1D4F">
        <w:rPr>
          <w:i/>
          <w:color w:val="000000" w:themeColor="text1"/>
          <w:lang w:val="sv-SE"/>
        </w:rPr>
        <w:t xml:space="preserve"> </w:t>
      </w:r>
      <w:proofErr w:type="spellStart"/>
      <w:r w:rsidRPr="000D1D4F">
        <w:rPr>
          <w:i/>
          <w:color w:val="000000" w:themeColor="text1"/>
          <w:lang w:val="sv-SE"/>
        </w:rPr>
        <w:t>capital</w:t>
      </w:r>
      <w:proofErr w:type="spellEnd"/>
      <w:r w:rsidRPr="000D1D4F">
        <w:rPr>
          <w:i/>
          <w:color w:val="000000" w:themeColor="text1"/>
          <w:lang w:val="sv-SE"/>
        </w:rPr>
        <w:t xml:space="preserve"> </w:t>
      </w:r>
      <w:proofErr w:type="spellStart"/>
      <w:r w:rsidRPr="000D1D4F">
        <w:rPr>
          <w:color w:val="000000" w:themeColor="text1"/>
          <w:lang w:val="sv-SE"/>
        </w:rPr>
        <w:t>meningkat</w:t>
      </w:r>
      <w:proofErr w:type="spellEnd"/>
      <w:r w:rsidRPr="000D1D4F">
        <w:rPr>
          <w:color w:val="000000" w:themeColor="text1"/>
          <w:lang w:val="sv-SE"/>
        </w:rPr>
        <w:t>.</w:t>
      </w:r>
    </w:p>
    <w:p w14:paraId="0BD59EC9" w14:textId="77777777" w:rsidR="00D360E9" w:rsidRPr="00D273B6" w:rsidRDefault="00D360E9" w:rsidP="00D360E9">
      <w:pPr>
        <w:autoSpaceDE w:val="0"/>
        <w:ind w:firstLine="567"/>
        <w:jc w:val="both"/>
        <w:rPr>
          <w:color w:val="000000"/>
          <w:lang w:val="fi-FI"/>
        </w:rPr>
      </w:pPr>
    </w:p>
    <w:p w14:paraId="6B5F9C8F" w14:textId="3AD7560A" w:rsidR="00D360E9" w:rsidRPr="000D1D4F" w:rsidRDefault="005B51E5" w:rsidP="000D1D4F">
      <w:pPr>
        <w:autoSpaceDE w:val="0"/>
        <w:rPr>
          <w:b/>
          <w:color w:val="000000"/>
          <w:lang w:val="fi-FI"/>
        </w:rPr>
      </w:pPr>
      <w:r>
        <w:rPr>
          <w:b/>
          <w:color w:val="000000"/>
          <w:lang w:val="fi-FI"/>
        </w:rPr>
        <w:t>REFERENSI</w:t>
      </w:r>
      <w:r w:rsidR="00856BC7" w:rsidRPr="00E074BE">
        <w:rPr>
          <w:bCs/>
        </w:rPr>
        <w:fldChar w:fldCharType="begin" w:fldLock="1"/>
      </w:r>
      <w:r w:rsidR="00D360E9" w:rsidRPr="0061756E">
        <w:rPr>
          <w:bCs/>
          <w:lang w:val="sv-SE"/>
        </w:rPr>
        <w:instrText xml:space="preserve">ADDIN Mendeley Bibliography CSL_BIBLIOGRAPHY </w:instrText>
      </w:r>
      <w:r w:rsidR="00856BC7" w:rsidRPr="00E074BE">
        <w:rPr>
          <w:bCs/>
        </w:rPr>
        <w:fldChar w:fldCharType="separate"/>
      </w:r>
    </w:p>
    <w:p w14:paraId="7BB0EEFB" w14:textId="7937FCAE" w:rsidR="000D1D4F" w:rsidRPr="000D1D4F" w:rsidRDefault="000D1D4F" w:rsidP="000D1D4F">
      <w:pPr>
        <w:widowControl w:val="0"/>
        <w:autoSpaceDE w:val="0"/>
        <w:autoSpaceDN w:val="0"/>
        <w:adjustRightInd w:val="0"/>
        <w:ind w:left="480" w:hanging="480"/>
        <w:jc w:val="both"/>
        <w:rPr>
          <w:i/>
          <w:noProof/>
        </w:rPr>
      </w:pPr>
      <w:r w:rsidRPr="000D1D4F">
        <w:rPr>
          <w:noProof/>
          <w:lang w:val="sv-SE"/>
        </w:rPr>
        <w:t xml:space="preserve">Hayuningtyas, Dyah Ratri I. Helmi, Avin Fadilla. 2015. Peran Kepemimpinan Otentik terhadap Work Engagement Dosen dengan Efikasi Diri sebagai Mediator. </w:t>
      </w:r>
      <w:r w:rsidRPr="000D1D4F">
        <w:rPr>
          <w:i/>
          <w:noProof/>
        </w:rPr>
        <w:t>Gadjah Mada Journal Of Psychologi.</w:t>
      </w:r>
      <w:r w:rsidRPr="000D1D4F">
        <w:rPr>
          <w:noProof/>
        </w:rPr>
        <w:t>Vol. 1 No. 3, Hlm. 167-179.</w:t>
      </w:r>
    </w:p>
    <w:p w14:paraId="4E709A17" w14:textId="4C29EB5B" w:rsidR="000D1D4F" w:rsidRPr="000D1D4F" w:rsidRDefault="000D1D4F" w:rsidP="000D1D4F">
      <w:pPr>
        <w:widowControl w:val="0"/>
        <w:autoSpaceDE w:val="0"/>
        <w:autoSpaceDN w:val="0"/>
        <w:adjustRightInd w:val="0"/>
        <w:ind w:left="480" w:hanging="480"/>
        <w:jc w:val="both"/>
        <w:rPr>
          <w:noProof/>
        </w:rPr>
      </w:pPr>
      <w:r w:rsidRPr="000D1D4F">
        <w:rPr>
          <w:noProof/>
        </w:rPr>
        <w:t xml:space="preserve">Hwang, Yeoun Kyoung. Lee, Chang Seek. 2015. Structural Relationship between Authentic Leadership, Organizational Communication, Organizational Effectiveness, and Psychological Capital of Office Workers. </w:t>
      </w:r>
      <w:r w:rsidRPr="000D1D4F">
        <w:rPr>
          <w:i/>
          <w:noProof/>
        </w:rPr>
        <w:t xml:space="preserve">Indian Journal of Science and Technology, </w:t>
      </w:r>
      <w:r w:rsidRPr="000D1D4F">
        <w:rPr>
          <w:noProof/>
        </w:rPr>
        <w:t>Vol. 8, Pp. 292–298.</w:t>
      </w:r>
    </w:p>
    <w:p w14:paraId="7CF7CC94" w14:textId="7F36E6FC" w:rsidR="000D1D4F" w:rsidRPr="000D1D4F" w:rsidRDefault="000D1D4F" w:rsidP="000D1D4F">
      <w:pPr>
        <w:widowControl w:val="0"/>
        <w:autoSpaceDE w:val="0"/>
        <w:autoSpaceDN w:val="0"/>
        <w:adjustRightInd w:val="0"/>
        <w:ind w:left="480" w:hanging="480"/>
        <w:jc w:val="both"/>
        <w:rPr>
          <w:noProof/>
        </w:rPr>
      </w:pPr>
      <w:r w:rsidRPr="000D1D4F">
        <w:rPr>
          <w:noProof/>
        </w:rPr>
        <w:t xml:space="preserve">Indrianti, Rullyta. </w:t>
      </w:r>
      <w:r w:rsidRPr="000D1D4F">
        <w:rPr>
          <w:noProof/>
          <w:lang w:val="sv-SE"/>
        </w:rPr>
        <w:t xml:space="preserve">Hadi, Cholichul. 2012. Hubungan Antara Modal Psikologis Dengan Keterikatan Kerja Pada Perawat di Instalasi Rawat Inap Rumah Sakit Jiwa Menur Surabaya. </w:t>
      </w:r>
      <w:r w:rsidRPr="000D1D4F">
        <w:rPr>
          <w:i/>
          <w:noProof/>
        </w:rPr>
        <w:t xml:space="preserve">Jurnal Psikologi Industri dan Organisasi. </w:t>
      </w:r>
      <w:r w:rsidRPr="000D1D4F">
        <w:rPr>
          <w:noProof/>
        </w:rPr>
        <w:t>Vol. 1, No. 03.</w:t>
      </w:r>
    </w:p>
    <w:p w14:paraId="7ABFF0BD" w14:textId="49703F41" w:rsidR="000D1D4F" w:rsidRDefault="000D1D4F" w:rsidP="000D1D4F">
      <w:pPr>
        <w:widowControl w:val="0"/>
        <w:autoSpaceDE w:val="0"/>
        <w:autoSpaceDN w:val="0"/>
        <w:adjustRightInd w:val="0"/>
        <w:ind w:left="480" w:hanging="480"/>
        <w:jc w:val="both"/>
        <w:rPr>
          <w:noProof/>
        </w:rPr>
      </w:pPr>
      <w:r w:rsidRPr="000D1D4F">
        <w:rPr>
          <w:noProof/>
        </w:rPr>
        <w:t xml:space="preserve">Kyoo, Baek. Hun, Joo Doo. Kim, Lim Sewon. 2016. Enhancing Work Engagement: The Roles of Psychological Capital, Authentic Leadership. </w:t>
      </w:r>
      <w:r w:rsidRPr="000D1D4F">
        <w:rPr>
          <w:i/>
          <w:noProof/>
        </w:rPr>
        <w:t>Leadership &amp; Organization Development Journal</w:t>
      </w:r>
      <w:r w:rsidRPr="000D1D4F">
        <w:rPr>
          <w:noProof/>
        </w:rPr>
        <w:t>. Vol. 37, Iss. 8.</w:t>
      </w:r>
    </w:p>
    <w:p w14:paraId="56500136" w14:textId="635DB994" w:rsidR="000D1D4F" w:rsidRDefault="000D1D4F" w:rsidP="00D360E9">
      <w:pPr>
        <w:widowControl w:val="0"/>
        <w:autoSpaceDE w:val="0"/>
        <w:autoSpaceDN w:val="0"/>
        <w:adjustRightInd w:val="0"/>
        <w:ind w:left="480" w:hanging="480"/>
        <w:jc w:val="both"/>
        <w:rPr>
          <w:i/>
          <w:noProof/>
        </w:rPr>
      </w:pPr>
      <w:r w:rsidRPr="000D1D4F">
        <w:rPr>
          <w:noProof/>
        </w:rPr>
        <w:t xml:space="preserve">Luthans, Fred. Youssef, M. Carolyn. Bruce, J. Avilio. 2007. </w:t>
      </w:r>
      <w:r w:rsidRPr="000D1D4F">
        <w:rPr>
          <w:i/>
          <w:noProof/>
        </w:rPr>
        <w:t>Psychological Capital: Developing The Human Competitive Edge</w:t>
      </w:r>
      <w:r w:rsidRPr="000D1D4F">
        <w:rPr>
          <w:noProof/>
        </w:rPr>
        <w:t>. Oxford University Press.</w:t>
      </w:r>
      <w:r w:rsidRPr="000D1D4F">
        <w:rPr>
          <w:i/>
          <w:noProof/>
        </w:rPr>
        <w:t>.</w:t>
      </w:r>
    </w:p>
    <w:p w14:paraId="28BF8A48" w14:textId="3D29745B" w:rsidR="000D1D4F" w:rsidRPr="000D1D4F" w:rsidRDefault="000D1D4F" w:rsidP="000D1D4F">
      <w:pPr>
        <w:widowControl w:val="0"/>
        <w:autoSpaceDE w:val="0"/>
        <w:autoSpaceDN w:val="0"/>
        <w:adjustRightInd w:val="0"/>
        <w:ind w:left="480" w:hanging="480"/>
        <w:jc w:val="both"/>
        <w:rPr>
          <w:noProof/>
        </w:rPr>
      </w:pPr>
      <w:r w:rsidRPr="0061756E">
        <w:rPr>
          <w:noProof/>
          <w:lang w:val="en-ID"/>
        </w:rPr>
        <w:t xml:space="preserve">Malik, Nistha. Dhar, Rajib Lochan. </w:t>
      </w:r>
      <w:r w:rsidRPr="000D1D4F">
        <w:rPr>
          <w:noProof/>
        </w:rPr>
        <w:t xml:space="preserve">2017. Authentic leadership and its impact on extra role behaviour of nurses: the mediating role of psychological capital and the moderating role of autonomy. </w:t>
      </w:r>
      <w:r w:rsidRPr="000D1D4F">
        <w:rPr>
          <w:i/>
          <w:noProof/>
        </w:rPr>
        <w:t>Personnel Review</w:t>
      </w:r>
      <w:r w:rsidRPr="000D1D4F">
        <w:rPr>
          <w:noProof/>
        </w:rPr>
        <w:t>. Vol. 46, Iss. 2, Pp. 1-43.</w:t>
      </w:r>
    </w:p>
    <w:p w14:paraId="519CC0AE" w14:textId="7A61A863" w:rsidR="000D1D4F" w:rsidRPr="000D1D4F" w:rsidRDefault="000D1D4F" w:rsidP="000D1D4F">
      <w:pPr>
        <w:widowControl w:val="0"/>
        <w:autoSpaceDE w:val="0"/>
        <w:autoSpaceDN w:val="0"/>
        <w:adjustRightInd w:val="0"/>
        <w:ind w:left="480" w:hanging="480"/>
        <w:jc w:val="both"/>
        <w:rPr>
          <w:noProof/>
        </w:rPr>
      </w:pPr>
      <w:r w:rsidRPr="000D1D4F">
        <w:rPr>
          <w:noProof/>
        </w:rPr>
        <w:t xml:space="preserve">Olaniyan, Oyeniyi Samuel. Hystad, Sugard W. 2016. Employees psychological capital, job satisfaction, insecurity, andintentions to quit: The direct and indirect effects of authenticleadership. </w:t>
      </w:r>
      <w:r w:rsidRPr="000D1D4F">
        <w:rPr>
          <w:i/>
          <w:noProof/>
        </w:rPr>
        <w:t xml:space="preserve">Journal of Work and Organizational </w:t>
      </w:r>
      <w:r w:rsidRPr="000D1D4F">
        <w:rPr>
          <w:i/>
          <w:noProof/>
        </w:rPr>
        <w:lastRenderedPageBreak/>
        <w:t>Psychology</w:t>
      </w:r>
      <w:r w:rsidRPr="000D1D4F">
        <w:rPr>
          <w:noProof/>
        </w:rPr>
        <w:t>. Vol. 32, Pp. 163-171.</w:t>
      </w:r>
    </w:p>
    <w:p w14:paraId="4DD77606" w14:textId="0F85DC4C" w:rsidR="000D1D4F" w:rsidRPr="000D1D4F" w:rsidRDefault="000D1D4F" w:rsidP="000D1D4F">
      <w:pPr>
        <w:widowControl w:val="0"/>
        <w:autoSpaceDE w:val="0"/>
        <w:autoSpaceDN w:val="0"/>
        <w:adjustRightInd w:val="0"/>
        <w:ind w:left="480" w:hanging="480"/>
        <w:jc w:val="both"/>
        <w:rPr>
          <w:noProof/>
        </w:rPr>
      </w:pPr>
      <w:r w:rsidRPr="000D1D4F">
        <w:rPr>
          <w:noProof/>
        </w:rPr>
        <w:t xml:space="preserve">Pan, Xiaokang. </w:t>
      </w:r>
      <w:r w:rsidRPr="000D1D4F">
        <w:rPr>
          <w:noProof/>
          <w:lang w:val="sv-SE"/>
        </w:rPr>
        <w:t xml:space="preserve">Mao, Ting. Zhang, Jingping. Wang, Jianjian. Su, Pan. 2017. </w:t>
      </w:r>
      <w:r w:rsidRPr="000D1D4F">
        <w:rPr>
          <w:noProof/>
        </w:rPr>
        <w:t xml:space="preserve">Psychological capital mediate the association between nurses practice environment and work engagement among Chinese male nurses. </w:t>
      </w:r>
      <w:r w:rsidRPr="000D1D4F">
        <w:rPr>
          <w:i/>
          <w:noProof/>
        </w:rPr>
        <w:t>International Journal of Nursing Sciences</w:t>
      </w:r>
      <w:r w:rsidRPr="000D1D4F">
        <w:rPr>
          <w:noProof/>
        </w:rPr>
        <w:t>. Pp. 1- 15.</w:t>
      </w:r>
    </w:p>
    <w:p w14:paraId="330FA06A" w14:textId="1D610CAE" w:rsidR="000D1D4F" w:rsidRPr="000D1D4F" w:rsidRDefault="000D1D4F" w:rsidP="000D1D4F">
      <w:pPr>
        <w:widowControl w:val="0"/>
        <w:autoSpaceDE w:val="0"/>
        <w:autoSpaceDN w:val="0"/>
        <w:adjustRightInd w:val="0"/>
        <w:ind w:left="480" w:hanging="480"/>
        <w:jc w:val="both"/>
        <w:rPr>
          <w:noProof/>
        </w:rPr>
      </w:pPr>
      <w:r w:rsidRPr="000D1D4F">
        <w:rPr>
          <w:noProof/>
        </w:rPr>
        <w:t xml:space="preserve">Park, Jong Gyu. Kim, Jeong Sik. Yoon, SeungWon. Joo, Baek-Kyoo. 2017. The effects of empowering leadership on psychological well-being and job engagement: the mediating role of psychological capital. </w:t>
      </w:r>
      <w:r w:rsidRPr="000D1D4F">
        <w:rPr>
          <w:i/>
          <w:noProof/>
        </w:rPr>
        <w:t>Leadership &amp; Organization Development Journal</w:t>
      </w:r>
      <w:r w:rsidRPr="000D1D4F">
        <w:rPr>
          <w:noProof/>
        </w:rPr>
        <w:t>. Vol. 38, Iss. 3.</w:t>
      </w:r>
    </w:p>
    <w:p w14:paraId="35649BB5" w14:textId="2F30241D" w:rsidR="000D1D4F" w:rsidRPr="000D1D4F" w:rsidRDefault="000D1D4F" w:rsidP="000D1D4F">
      <w:pPr>
        <w:widowControl w:val="0"/>
        <w:autoSpaceDE w:val="0"/>
        <w:autoSpaceDN w:val="0"/>
        <w:adjustRightInd w:val="0"/>
        <w:ind w:left="480" w:hanging="480"/>
        <w:jc w:val="both"/>
        <w:rPr>
          <w:noProof/>
          <w:lang w:val="sv-SE"/>
        </w:rPr>
      </w:pPr>
      <w:r w:rsidRPr="000D1D4F">
        <w:rPr>
          <w:noProof/>
        </w:rPr>
        <w:t xml:space="preserve">Puguh, Margaret Christina. Prasanti, Evania Mahanani Putri. 2016. Analisa Pengaruh Authentic Leadership Terhadap Employee Engagement Di Hotal “X” Surabaya. </w:t>
      </w:r>
      <w:r w:rsidRPr="000D1D4F">
        <w:rPr>
          <w:i/>
          <w:noProof/>
          <w:lang w:val="sv-SE"/>
        </w:rPr>
        <w:t>Jurnal Psikologi Industri dan Organisasi</w:t>
      </w:r>
      <w:r w:rsidRPr="000D1D4F">
        <w:rPr>
          <w:noProof/>
          <w:lang w:val="sv-SE"/>
        </w:rPr>
        <w:t>. Hlm. 1-16.</w:t>
      </w:r>
    </w:p>
    <w:p w14:paraId="3EDDC2F6" w14:textId="64E62926" w:rsidR="000D1D4F" w:rsidRPr="000D1D4F" w:rsidRDefault="000D1D4F" w:rsidP="000D1D4F">
      <w:pPr>
        <w:widowControl w:val="0"/>
        <w:autoSpaceDE w:val="0"/>
        <w:autoSpaceDN w:val="0"/>
        <w:adjustRightInd w:val="0"/>
        <w:ind w:left="480" w:hanging="480"/>
        <w:jc w:val="both"/>
        <w:rPr>
          <w:noProof/>
        </w:rPr>
      </w:pPr>
      <w:r w:rsidRPr="000D1D4F">
        <w:rPr>
          <w:noProof/>
          <w:lang w:val="sv-SE"/>
        </w:rPr>
        <w:t xml:space="preserve">Schaufeli, Wilmar. dan Bakker, Arnold. </w:t>
      </w:r>
      <w:r w:rsidRPr="000D1D4F">
        <w:rPr>
          <w:noProof/>
        </w:rPr>
        <w:t xml:space="preserve">2004. UWES Utrecht Work Engagement Scale. </w:t>
      </w:r>
      <w:r w:rsidRPr="000D1D4F">
        <w:rPr>
          <w:i/>
          <w:noProof/>
        </w:rPr>
        <w:t>Occupational Health Psychology Unit</w:t>
      </w:r>
      <w:r w:rsidRPr="000D1D4F">
        <w:rPr>
          <w:noProof/>
        </w:rPr>
        <w:t>. Utrecht University.</w:t>
      </w:r>
    </w:p>
    <w:p w14:paraId="2DFC2311" w14:textId="6CC594FB" w:rsidR="000D1D4F" w:rsidRPr="000D1D4F" w:rsidRDefault="000D1D4F" w:rsidP="000D1D4F">
      <w:pPr>
        <w:widowControl w:val="0"/>
        <w:autoSpaceDE w:val="0"/>
        <w:autoSpaceDN w:val="0"/>
        <w:adjustRightInd w:val="0"/>
        <w:ind w:left="480" w:hanging="480"/>
        <w:jc w:val="both"/>
        <w:rPr>
          <w:noProof/>
        </w:rPr>
      </w:pPr>
      <w:r w:rsidRPr="000D1D4F">
        <w:rPr>
          <w:noProof/>
        </w:rPr>
        <w:t xml:space="preserve">Suharianto. Effendy, Nurlaila. 2015. Pengaruh Psychological Capital terhadap Work Engagement pada Dosen di Universitas Katolik Widya Mandala Surabaya. </w:t>
      </w:r>
      <w:r w:rsidRPr="000D1D4F">
        <w:rPr>
          <w:i/>
          <w:noProof/>
        </w:rPr>
        <w:t>Jurnal Experientia</w:t>
      </w:r>
      <w:r w:rsidRPr="000D1D4F">
        <w:rPr>
          <w:noProof/>
        </w:rPr>
        <w:t>. Vol. 3, No. 2, Hlm. 23-34.</w:t>
      </w:r>
    </w:p>
    <w:p w14:paraId="1DA54274" w14:textId="70974AD7" w:rsidR="000D1D4F" w:rsidRDefault="000D1D4F" w:rsidP="000D1D4F">
      <w:pPr>
        <w:widowControl w:val="0"/>
        <w:autoSpaceDE w:val="0"/>
        <w:autoSpaceDN w:val="0"/>
        <w:adjustRightInd w:val="0"/>
        <w:ind w:left="480" w:hanging="480"/>
        <w:jc w:val="both"/>
        <w:rPr>
          <w:noProof/>
        </w:rPr>
      </w:pPr>
      <w:r w:rsidRPr="000D1D4F">
        <w:rPr>
          <w:noProof/>
        </w:rPr>
        <w:t xml:space="preserve">Walumbwa, Fred. Avilio, Bruce. Gardner, William. Wernsing, Tara. Peterson, Suzanne. 2008. Authentic Leadership: Development and Validation of a Theory Based Meansure. </w:t>
      </w:r>
      <w:r w:rsidRPr="000D1D4F">
        <w:rPr>
          <w:i/>
          <w:noProof/>
        </w:rPr>
        <w:t>Journal of Management</w:t>
      </w:r>
      <w:r w:rsidRPr="000D1D4F">
        <w:rPr>
          <w:noProof/>
        </w:rPr>
        <w:t>. Vol. 34, No. 1, Pp. 89-126.</w:t>
      </w:r>
    </w:p>
    <w:p w14:paraId="771F0BEB" w14:textId="60704051" w:rsidR="000D1D4F" w:rsidRDefault="000D1D4F" w:rsidP="000D1D4F">
      <w:pPr>
        <w:widowControl w:val="0"/>
        <w:autoSpaceDE w:val="0"/>
        <w:autoSpaceDN w:val="0"/>
        <w:adjustRightInd w:val="0"/>
        <w:ind w:left="480" w:hanging="480"/>
        <w:jc w:val="both"/>
        <w:rPr>
          <w:noProof/>
        </w:rPr>
      </w:pPr>
      <w:r w:rsidRPr="000D1D4F">
        <w:rPr>
          <w:noProof/>
        </w:rPr>
        <w:t xml:space="preserve">Zaabi, Mohamed Saeed Alsahi Al. </w:t>
      </w:r>
      <w:r w:rsidRPr="000D1D4F">
        <w:rPr>
          <w:noProof/>
          <w:lang w:val="sv-SE"/>
        </w:rPr>
        <w:t xml:space="preserve">Ahmad, Kamarul Zaman. Hossan, Chowdhury. </w:t>
      </w:r>
      <w:r w:rsidRPr="000D1D4F">
        <w:rPr>
          <w:noProof/>
        </w:rPr>
        <w:t>2016. Authentic leadership, work engagement and organizational citizenship</w:t>
      </w:r>
      <w:r>
        <w:rPr>
          <w:noProof/>
        </w:rPr>
        <w:t xml:space="preserve"> </w:t>
      </w:r>
      <w:r w:rsidRPr="000D1D4F">
        <w:rPr>
          <w:noProof/>
        </w:rPr>
        <w:t xml:space="preserve">behaviors in petroleum company. </w:t>
      </w:r>
      <w:r w:rsidRPr="000D1D4F">
        <w:rPr>
          <w:i/>
          <w:noProof/>
        </w:rPr>
        <w:t xml:space="preserve">International </w:t>
      </w:r>
      <w:r w:rsidRPr="000D1D4F">
        <w:rPr>
          <w:i/>
          <w:noProof/>
        </w:rPr>
        <w:t xml:space="preserve">Journal of Productivity and Performance Management. </w:t>
      </w:r>
      <w:r w:rsidRPr="000D1D4F">
        <w:rPr>
          <w:noProof/>
        </w:rPr>
        <w:t>Vol. 65, Iss. 6.</w:t>
      </w:r>
    </w:p>
    <w:p w14:paraId="2F7ADBB2" w14:textId="174B1475" w:rsidR="000D1D4F" w:rsidRDefault="000D1D4F" w:rsidP="00D360E9">
      <w:pPr>
        <w:widowControl w:val="0"/>
        <w:autoSpaceDE w:val="0"/>
        <w:autoSpaceDN w:val="0"/>
        <w:adjustRightInd w:val="0"/>
        <w:ind w:left="480" w:hanging="480"/>
        <w:jc w:val="both"/>
        <w:rPr>
          <w:noProof/>
        </w:rPr>
      </w:pPr>
    </w:p>
    <w:p w14:paraId="365C8959" w14:textId="170DE1B1" w:rsidR="000D1D4F" w:rsidRDefault="000D1D4F" w:rsidP="00D360E9">
      <w:pPr>
        <w:widowControl w:val="0"/>
        <w:autoSpaceDE w:val="0"/>
        <w:autoSpaceDN w:val="0"/>
        <w:adjustRightInd w:val="0"/>
        <w:ind w:left="480" w:hanging="480"/>
        <w:jc w:val="both"/>
        <w:rPr>
          <w:noProof/>
        </w:rPr>
      </w:pPr>
    </w:p>
    <w:p w14:paraId="0A980C49" w14:textId="77777777" w:rsidR="000D1D4F" w:rsidRPr="00E074BE" w:rsidRDefault="000D1D4F" w:rsidP="00D360E9">
      <w:pPr>
        <w:widowControl w:val="0"/>
        <w:autoSpaceDE w:val="0"/>
        <w:autoSpaceDN w:val="0"/>
        <w:adjustRightInd w:val="0"/>
        <w:ind w:left="480" w:hanging="480"/>
        <w:jc w:val="both"/>
        <w:rPr>
          <w:noProof/>
        </w:rPr>
      </w:pPr>
    </w:p>
    <w:p w14:paraId="6DB4ABB8" w14:textId="746AA8B6" w:rsidR="00D360E9" w:rsidRPr="00E074BE" w:rsidRDefault="00D360E9" w:rsidP="000D1D4F">
      <w:pPr>
        <w:widowControl w:val="0"/>
        <w:autoSpaceDE w:val="0"/>
        <w:autoSpaceDN w:val="0"/>
        <w:adjustRightInd w:val="0"/>
        <w:jc w:val="both"/>
        <w:rPr>
          <w:noProof/>
        </w:rPr>
      </w:pPr>
    </w:p>
    <w:p w14:paraId="472CB50B" w14:textId="77777777" w:rsidR="00D360E9" w:rsidRDefault="00856BC7" w:rsidP="00D360E9">
      <w:pPr>
        <w:ind w:firstLine="567"/>
        <w:jc w:val="both"/>
        <w:rPr>
          <w:bCs/>
        </w:rPr>
      </w:pPr>
      <w:r w:rsidRPr="00E074BE">
        <w:rPr>
          <w:bCs/>
        </w:rPr>
        <w:fldChar w:fldCharType="end"/>
      </w:r>
    </w:p>
    <w:p w14:paraId="192A42F0" w14:textId="77777777" w:rsidR="00D360E9" w:rsidRDefault="00D360E9" w:rsidP="00D360E9">
      <w:pPr>
        <w:ind w:firstLine="567"/>
        <w:jc w:val="both"/>
        <w:rPr>
          <w:bCs/>
        </w:rPr>
      </w:pPr>
    </w:p>
    <w:p w14:paraId="05569FCC" w14:textId="77777777" w:rsidR="00D360E9" w:rsidRDefault="00D360E9" w:rsidP="00D360E9">
      <w:pPr>
        <w:pStyle w:val="ListParagraph"/>
        <w:ind w:left="567" w:hanging="567"/>
        <w:jc w:val="both"/>
        <w:rPr>
          <w:rFonts w:ascii="Times New Roman" w:hAnsi="Times New Roman"/>
          <w:b/>
          <w:bCs/>
          <w:sz w:val="24"/>
          <w:szCs w:val="24"/>
        </w:rPr>
      </w:pPr>
    </w:p>
    <w:p w14:paraId="673D07D5" w14:textId="77777777" w:rsidR="00D360E9" w:rsidRDefault="00D360E9" w:rsidP="00D360E9">
      <w:pPr>
        <w:pStyle w:val="ListParagraph"/>
        <w:ind w:left="0"/>
        <w:jc w:val="both"/>
        <w:rPr>
          <w:rFonts w:ascii="Times New Roman" w:hAnsi="Times New Roman"/>
          <w:b/>
          <w:bCs/>
          <w:sz w:val="24"/>
          <w:szCs w:val="24"/>
        </w:rPr>
      </w:pPr>
    </w:p>
    <w:p w14:paraId="2B627575" w14:textId="77777777" w:rsidR="00D360E9" w:rsidRDefault="00D360E9" w:rsidP="00D360E9"/>
    <w:p w14:paraId="7B40E5BD" w14:textId="77777777" w:rsidR="003B4299" w:rsidRDefault="003B4299"/>
    <w:sectPr w:rsidR="003B4299" w:rsidSect="009177E8">
      <w:footnotePr>
        <w:pos w:val="beneathText"/>
      </w:footnotePr>
      <w:type w:val="continuous"/>
      <w:pgSz w:w="11905" w:h="16837"/>
      <w:pgMar w:top="1701" w:right="1247" w:bottom="1474" w:left="2041" w:header="850" w:footer="72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15269" w14:textId="77777777" w:rsidR="00D678A8" w:rsidRDefault="00D678A8" w:rsidP="00D360E9">
      <w:r>
        <w:separator/>
      </w:r>
    </w:p>
  </w:endnote>
  <w:endnote w:type="continuationSeparator" w:id="0">
    <w:p w14:paraId="488DB06B" w14:textId="77777777" w:rsidR="00D678A8" w:rsidRDefault="00D678A8" w:rsidP="00D3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Bernard MT Condensed">
    <w:panose1 w:val="02050806060905020404"/>
    <w:charset w:val="4D"/>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1A75E" w14:textId="77777777" w:rsidR="00D30B96" w:rsidRPr="001950D2" w:rsidRDefault="00A52CA1" w:rsidP="00E749D2">
    <w:pPr>
      <w:pStyle w:val="Footer"/>
      <w:pBdr>
        <w:top w:val="single" w:sz="4" w:space="0" w:color="auto"/>
      </w:pBdr>
      <w:shd w:val="clear" w:color="auto" w:fill="FFFFFF"/>
      <w:rPr>
        <w:rFonts w:ascii="Cambria" w:hAnsi="Cambria"/>
        <w:bCs/>
        <w:sz w:val="18"/>
        <w:szCs w:val="18"/>
        <w:lang w:val="sv-SE"/>
      </w:rPr>
    </w:pPr>
    <w:r w:rsidRPr="001950D2">
      <w:rPr>
        <w:rFonts w:ascii="Cambria" w:hAnsi="Cambria"/>
        <w:b/>
        <w:sz w:val="18"/>
        <w:szCs w:val="18"/>
        <w:lang w:val="sv-SE"/>
      </w:rPr>
      <w:t>xx</w:t>
    </w:r>
    <w:r w:rsidRPr="001950D2">
      <w:rPr>
        <w:rFonts w:ascii="Cambria" w:hAnsi="Cambria"/>
        <w:bCs/>
        <w:sz w:val="18"/>
        <w:szCs w:val="18"/>
        <w:lang w:val="sv-SE"/>
      </w:rPr>
      <w:t xml:space="preserve"> | </w:t>
    </w:r>
    <w:proofErr w:type="spellStart"/>
    <w:r w:rsidRPr="001950D2">
      <w:rPr>
        <w:rFonts w:ascii="Cambria" w:hAnsi="Cambria"/>
        <w:iCs/>
        <w:sz w:val="18"/>
        <w:szCs w:val="18"/>
        <w:lang w:val="sv-SE"/>
      </w:rPr>
      <w:t>Tadris</w:t>
    </w:r>
    <w:proofErr w:type="spellEnd"/>
    <w:r w:rsidRPr="001950D2">
      <w:rPr>
        <w:rFonts w:ascii="Cambria" w:hAnsi="Cambria"/>
        <w:iCs/>
        <w:sz w:val="18"/>
        <w:szCs w:val="18"/>
        <w:lang w:val="sv-SE"/>
      </w:rPr>
      <w:t xml:space="preserve">: </w:t>
    </w:r>
    <w:proofErr w:type="spellStart"/>
    <w:r w:rsidRPr="001950D2">
      <w:rPr>
        <w:rFonts w:ascii="Cambria" w:hAnsi="Cambria"/>
        <w:iCs/>
        <w:sz w:val="18"/>
        <w:szCs w:val="18"/>
        <w:lang w:val="sv-SE"/>
      </w:rPr>
      <w:t>Jurnal</w:t>
    </w:r>
    <w:proofErr w:type="spellEnd"/>
    <w:r w:rsidRPr="001950D2">
      <w:rPr>
        <w:rFonts w:ascii="Cambria" w:hAnsi="Cambria"/>
        <w:iCs/>
        <w:sz w:val="18"/>
        <w:szCs w:val="18"/>
        <w:lang w:val="sv-SE"/>
      </w:rPr>
      <w:t xml:space="preserve"> </w:t>
    </w:r>
    <w:proofErr w:type="spellStart"/>
    <w:r w:rsidRPr="001950D2">
      <w:rPr>
        <w:rFonts w:ascii="Cambria" w:hAnsi="Cambria"/>
        <w:iCs/>
        <w:sz w:val="18"/>
        <w:szCs w:val="18"/>
        <w:lang w:val="sv-SE"/>
      </w:rPr>
      <w:t>Keguruan</w:t>
    </w:r>
    <w:proofErr w:type="spellEnd"/>
    <w:r w:rsidRPr="001950D2">
      <w:rPr>
        <w:rFonts w:ascii="Cambria" w:hAnsi="Cambria"/>
        <w:iCs/>
        <w:sz w:val="18"/>
        <w:szCs w:val="18"/>
        <w:lang w:val="sv-SE"/>
      </w:rPr>
      <w:t xml:space="preserve"> dan </w:t>
    </w:r>
    <w:proofErr w:type="spellStart"/>
    <w:r w:rsidRPr="001950D2">
      <w:rPr>
        <w:rFonts w:ascii="Cambria" w:hAnsi="Cambria"/>
        <w:iCs/>
        <w:sz w:val="18"/>
        <w:szCs w:val="18"/>
        <w:lang w:val="sv-SE"/>
      </w:rPr>
      <w:t>Ilmu</w:t>
    </w:r>
    <w:proofErr w:type="spellEnd"/>
    <w:r w:rsidRPr="001950D2">
      <w:rPr>
        <w:rFonts w:ascii="Cambria" w:hAnsi="Cambria"/>
        <w:iCs/>
        <w:sz w:val="18"/>
        <w:szCs w:val="18"/>
        <w:lang w:val="sv-SE"/>
      </w:rPr>
      <w:t xml:space="preserve"> </w:t>
    </w:r>
    <w:proofErr w:type="spellStart"/>
    <w:r w:rsidRPr="001950D2">
      <w:rPr>
        <w:rFonts w:ascii="Cambria" w:hAnsi="Cambria"/>
        <w:iCs/>
        <w:sz w:val="18"/>
        <w:szCs w:val="18"/>
        <w:lang w:val="sv-SE"/>
      </w:rPr>
      <w:t>Tarbiyah</w:t>
    </w:r>
    <w:proofErr w:type="spellEnd"/>
    <w:r w:rsidRPr="001950D2">
      <w:rPr>
        <w:rFonts w:ascii="Cambria" w:hAnsi="Cambria"/>
        <w:iCs/>
        <w:sz w:val="18"/>
        <w:szCs w:val="18"/>
        <w:lang w:val="sv-SE"/>
      </w:rPr>
      <w:t xml:space="preserve"> xx (xx): xx-xx (20xx)</w:t>
    </w:r>
  </w:p>
  <w:p w14:paraId="346EAB9F" w14:textId="77777777" w:rsidR="00D30B96" w:rsidRPr="001950D2" w:rsidRDefault="00D678A8">
    <w:pPr>
      <w:pStyle w:val="Footer"/>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DA3E" w14:textId="35122A9E" w:rsidR="00D30B96" w:rsidRPr="001950D2" w:rsidRDefault="001950D2" w:rsidP="00E749D2">
    <w:pPr>
      <w:pStyle w:val="Footer"/>
      <w:pBdr>
        <w:top w:val="single" w:sz="4" w:space="1" w:color="auto"/>
      </w:pBdr>
      <w:shd w:val="clear" w:color="auto" w:fill="FFFFFF"/>
      <w:jc w:val="right"/>
      <w:rPr>
        <w:rFonts w:ascii="Cambria" w:hAnsi="Cambria"/>
        <w:sz w:val="18"/>
        <w:szCs w:val="18"/>
        <w:lang w:val="sv-SE"/>
      </w:rPr>
    </w:pPr>
    <w:r>
      <w:rPr>
        <w:rFonts w:ascii="Cambria" w:hAnsi="Cambria"/>
        <w:iCs/>
        <w:sz w:val="18"/>
        <w:szCs w:val="18"/>
        <w:lang w:val="sv-SE"/>
      </w:rPr>
      <w:t>PSIKOANALITIKA</w:t>
    </w:r>
    <w:r w:rsidR="00A52CA1" w:rsidRPr="001950D2">
      <w:rPr>
        <w:rFonts w:ascii="Cambria" w:hAnsi="Cambria"/>
        <w:iCs/>
        <w:sz w:val="18"/>
        <w:szCs w:val="18"/>
        <w:lang w:val="sv-SE"/>
      </w:rPr>
      <w:t xml:space="preserve">: </w:t>
    </w:r>
    <w:proofErr w:type="spellStart"/>
    <w:r w:rsidR="00A52CA1" w:rsidRPr="001950D2">
      <w:rPr>
        <w:rFonts w:ascii="Cambria" w:hAnsi="Cambria"/>
        <w:iCs/>
        <w:sz w:val="18"/>
        <w:szCs w:val="18"/>
        <w:lang w:val="sv-SE"/>
      </w:rPr>
      <w:t>Jurnal</w:t>
    </w:r>
    <w:proofErr w:type="spellEnd"/>
    <w:r w:rsidR="00A52CA1" w:rsidRPr="001950D2">
      <w:rPr>
        <w:rFonts w:ascii="Cambria" w:hAnsi="Cambria"/>
        <w:iCs/>
        <w:sz w:val="18"/>
        <w:szCs w:val="18"/>
        <w:lang w:val="sv-SE"/>
      </w:rPr>
      <w:t xml:space="preserve"> </w:t>
    </w:r>
    <w:proofErr w:type="spellStart"/>
    <w:r>
      <w:rPr>
        <w:rFonts w:ascii="Cambria" w:hAnsi="Cambria"/>
        <w:iCs/>
        <w:sz w:val="18"/>
        <w:szCs w:val="18"/>
        <w:lang w:val="sv-SE"/>
      </w:rPr>
      <w:t>Kajian</w:t>
    </w:r>
    <w:proofErr w:type="spellEnd"/>
    <w:r>
      <w:rPr>
        <w:rFonts w:ascii="Cambria" w:hAnsi="Cambria"/>
        <w:iCs/>
        <w:sz w:val="18"/>
        <w:szCs w:val="18"/>
        <w:lang w:val="sv-SE"/>
      </w:rPr>
      <w:t xml:space="preserve"> dan </w:t>
    </w:r>
    <w:proofErr w:type="spellStart"/>
    <w:r>
      <w:rPr>
        <w:rFonts w:ascii="Cambria" w:hAnsi="Cambria"/>
        <w:iCs/>
        <w:sz w:val="18"/>
        <w:szCs w:val="18"/>
        <w:lang w:val="sv-SE"/>
      </w:rPr>
      <w:t>Penelitian</w:t>
    </w:r>
    <w:proofErr w:type="spellEnd"/>
    <w:r>
      <w:rPr>
        <w:rFonts w:ascii="Cambria" w:hAnsi="Cambria"/>
        <w:iCs/>
        <w:sz w:val="18"/>
        <w:szCs w:val="18"/>
        <w:lang w:val="sv-SE"/>
      </w:rPr>
      <w:t xml:space="preserve"> </w:t>
    </w:r>
    <w:proofErr w:type="spellStart"/>
    <w:r>
      <w:rPr>
        <w:rFonts w:ascii="Cambria" w:hAnsi="Cambria"/>
        <w:iCs/>
        <w:sz w:val="18"/>
        <w:szCs w:val="18"/>
        <w:lang w:val="sv-SE"/>
      </w:rPr>
      <w:t>Psikokolog</w:t>
    </w:r>
    <w:r w:rsidR="00E074BE" w:rsidRPr="001950D2">
      <w:rPr>
        <w:rFonts w:ascii="Cambria" w:hAnsi="Cambria"/>
        <w:iCs/>
        <w:sz w:val="18"/>
        <w:szCs w:val="18"/>
        <w:lang w:val="sv-SE"/>
      </w:rPr>
      <w:t>i</w:t>
    </w:r>
    <w:proofErr w:type="spellEnd"/>
    <w:r w:rsidR="00E074BE" w:rsidRPr="001950D2">
      <w:rPr>
        <w:rFonts w:ascii="Cambria" w:hAnsi="Cambria"/>
        <w:iCs/>
        <w:sz w:val="18"/>
        <w:szCs w:val="18"/>
        <w:lang w:val="sv-SE"/>
      </w:rPr>
      <w:t xml:space="preserve">. </w:t>
    </w:r>
    <w:r w:rsidR="00A52CA1" w:rsidRPr="001950D2">
      <w:rPr>
        <w:rFonts w:ascii="Cambria" w:hAnsi="Cambria"/>
        <w:iCs/>
        <w:sz w:val="18"/>
        <w:szCs w:val="18"/>
        <w:lang w:val="sv-SE"/>
      </w:rPr>
      <w:t xml:space="preserve"> </w:t>
    </w:r>
    <w:r w:rsidR="00E074BE" w:rsidRPr="001950D2">
      <w:rPr>
        <w:rFonts w:ascii="Cambria" w:hAnsi="Cambria"/>
        <w:iCs/>
        <w:sz w:val="18"/>
        <w:szCs w:val="18"/>
        <w:lang w:val="sv-SE"/>
      </w:rPr>
      <w:t>Vol.</w:t>
    </w:r>
    <w:r w:rsidR="00A52CA1" w:rsidRPr="001950D2">
      <w:rPr>
        <w:rFonts w:ascii="Cambria" w:hAnsi="Cambria"/>
        <w:iCs/>
        <w:sz w:val="18"/>
        <w:szCs w:val="18"/>
        <w:lang w:val="sv-SE"/>
      </w:rPr>
      <w:t xml:space="preserve"> (</w:t>
    </w:r>
    <w:r w:rsidR="00E074BE" w:rsidRPr="001950D2">
      <w:rPr>
        <w:rFonts w:ascii="Cambria" w:hAnsi="Cambria"/>
        <w:iCs/>
        <w:sz w:val="18"/>
        <w:szCs w:val="18"/>
        <w:lang w:val="sv-SE"/>
      </w:rPr>
      <w:t>1).</w:t>
    </w:r>
    <w:r w:rsidR="00A52CA1" w:rsidRPr="001950D2">
      <w:rPr>
        <w:rFonts w:ascii="Cambria" w:hAnsi="Cambria"/>
        <w:iCs/>
        <w:sz w:val="18"/>
        <w:szCs w:val="18"/>
        <w:lang w:val="sv-SE"/>
      </w:rPr>
      <w:t xml:space="preserve"> </w:t>
    </w:r>
    <w:r w:rsidR="00E074BE" w:rsidRPr="001950D2">
      <w:rPr>
        <w:rFonts w:ascii="Cambria" w:hAnsi="Cambria"/>
        <w:iCs/>
        <w:sz w:val="18"/>
        <w:szCs w:val="18"/>
        <w:lang w:val="sv-SE"/>
      </w:rPr>
      <w:t>No. 1.</w:t>
    </w:r>
    <w:r w:rsidR="00A52CA1" w:rsidRPr="001950D2">
      <w:rPr>
        <w:rFonts w:ascii="Cambria" w:hAnsi="Cambria"/>
        <w:iCs/>
        <w:sz w:val="18"/>
        <w:szCs w:val="18"/>
        <w:lang w:val="sv-SE"/>
      </w:rPr>
      <w:t xml:space="preserve"> (</w:t>
    </w:r>
    <w:proofErr w:type="gramStart"/>
    <w:r w:rsidR="00A52CA1" w:rsidRPr="001950D2">
      <w:rPr>
        <w:rFonts w:ascii="Cambria" w:hAnsi="Cambria"/>
        <w:iCs/>
        <w:sz w:val="18"/>
        <w:szCs w:val="18"/>
        <w:lang w:val="sv-SE"/>
      </w:rPr>
      <w:t>20</w:t>
    </w:r>
    <w:r w:rsidR="00E074BE" w:rsidRPr="001950D2">
      <w:rPr>
        <w:rFonts w:ascii="Cambria" w:hAnsi="Cambria"/>
        <w:iCs/>
        <w:sz w:val="18"/>
        <w:szCs w:val="18"/>
        <w:lang w:val="sv-SE"/>
      </w:rPr>
      <w:t>..</w:t>
    </w:r>
    <w:proofErr w:type="gramEnd"/>
    <w:r w:rsidR="00A52CA1" w:rsidRPr="001950D2">
      <w:rPr>
        <w:rFonts w:ascii="Cambria" w:hAnsi="Cambria"/>
        <w:iCs/>
        <w:sz w:val="18"/>
        <w:szCs w:val="18"/>
        <w:lang w:val="sv-SE"/>
      </w:rPr>
      <w:t xml:space="preserve">) </w:t>
    </w:r>
    <w:r w:rsidR="00A52CA1" w:rsidRPr="001950D2">
      <w:rPr>
        <w:rFonts w:ascii="Cambria" w:hAnsi="Cambria"/>
        <w:sz w:val="18"/>
        <w:szCs w:val="18"/>
        <w:lang w:val="sv-SE"/>
      </w:rPr>
      <w:t xml:space="preserve">| </w:t>
    </w:r>
    <w:r w:rsidR="00A52CA1" w:rsidRPr="001950D2">
      <w:rPr>
        <w:rFonts w:ascii="Cambria" w:hAnsi="Cambria"/>
        <w:b/>
        <w:sz w:val="18"/>
        <w:szCs w:val="18"/>
        <w:lang w:val="sv-SE"/>
      </w:rPr>
      <w:t>xx</w:t>
    </w:r>
    <w:r w:rsidR="00A52CA1" w:rsidRPr="001950D2">
      <w:rPr>
        <w:rFonts w:ascii="Cambria" w:hAnsi="Cambria"/>
        <w:sz w:val="18"/>
        <w:szCs w:val="18"/>
        <w:lang w:val="sv-SE"/>
      </w:rPr>
      <w:t xml:space="preserve"> </w:t>
    </w:r>
  </w:p>
  <w:p w14:paraId="3C20778E" w14:textId="77777777" w:rsidR="00B4354B" w:rsidRPr="001950D2" w:rsidRDefault="00D678A8">
    <w:pPr>
      <w:pStyle w:val="Footer"/>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FD199" w14:textId="77777777" w:rsidR="008576FD" w:rsidRDefault="00A52CA1" w:rsidP="000E383E">
    <w:pPr>
      <w:pStyle w:val="Footer"/>
      <w:pBdr>
        <w:top w:val="single" w:sz="4" w:space="1" w:color="auto"/>
      </w:pBdr>
      <w:jc w:val="center"/>
      <w:rPr>
        <w:rFonts w:ascii="Cambria" w:hAnsi="Cambria"/>
        <w:sz w:val="18"/>
        <w:szCs w:val="18"/>
      </w:rPr>
    </w:pPr>
    <w:r>
      <w:rPr>
        <w:rFonts w:ascii="Cambria" w:hAnsi="Cambria"/>
        <w:noProof/>
        <w:sz w:val="18"/>
        <w:szCs w:val="18"/>
        <w:lang w:eastAsia="en-US"/>
      </w:rPr>
      <w:drawing>
        <wp:anchor distT="0" distB="0" distL="114300" distR="114300" simplePos="0" relativeHeight="251661312" behindDoc="1" locked="0" layoutInCell="1" allowOverlap="1" wp14:anchorId="3CB8B04C" wp14:editId="1450206A">
          <wp:simplePos x="0" y="0"/>
          <wp:positionH relativeFrom="column">
            <wp:posOffset>-4445</wp:posOffset>
          </wp:positionH>
          <wp:positionV relativeFrom="paragraph">
            <wp:posOffset>-12065</wp:posOffset>
          </wp:positionV>
          <wp:extent cx="609600" cy="504190"/>
          <wp:effectExtent l="19050" t="0" r="0" b="0"/>
          <wp:wrapNone/>
          <wp:docPr id="4" name="Picture 1" descr="C:\Users\ASUS\Documents\YAYASAN INSAN CIPTA MEDAN\LOGO DANA ALAMAT YAYASAN\LOGO YAYAS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YAYASAN INSAN CIPTA MEDAN\LOGO DANA ALAMAT YAYASAN\LOGO YAYASAN.jpeg"/>
                  <pic:cNvPicPr>
                    <a:picLocks noChangeAspect="1" noChangeArrowheads="1"/>
                  </pic:cNvPicPr>
                </pic:nvPicPr>
                <pic:blipFill>
                  <a:blip r:embed="rId1"/>
                  <a:srcRect l="23931" t="23847" r="23872" b="23911"/>
                  <a:stretch>
                    <a:fillRect/>
                  </a:stretch>
                </pic:blipFill>
                <pic:spPr bwMode="auto">
                  <a:xfrm>
                    <a:off x="0" y="0"/>
                    <a:ext cx="609600" cy="504190"/>
                  </a:xfrm>
                  <a:prstGeom prst="rect">
                    <a:avLst/>
                  </a:prstGeom>
                  <a:noFill/>
                  <a:ln w="9525">
                    <a:noFill/>
                    <a:miter lim="800000"/>
                    <a:headEnd/>
                    <a:tailEnd/>
                  </a:ln>
                </pic:spPr>
              </pic:pic>
            </a:graphicData>
          </a:graphic>
        </wp:anchor>
      </w:drawing>
    </w:r>
  </w:p>
  <w:p w14:paraId="4B08C401" w14:textId="77777777" w:rsidR="00BD5B6A" w:rsidRPr="008576FD" w:rsidRDefault="00A52CA1" w:rsidP="008576FD">
    <w:pPr>
      <w:pStyle w:val="Footer"/>
      <w:pBdr>
        <w:top w:val="single" w:sz="4" w:space="1" w:color="auto"/>
      </w:pBdr>
      <w:jc w:val="center"/>
      <w:rPr>
        <w:rFonts w:ascii="Book Antiqua" w:hAnsi="Book Antiqua"/>
        <w:b/>
        <w:sz w:val="18"/>
        <w:szCs w:val="18"/>
      </w:rPr>
    </w:pPr>
    <w:r w:rsidRPr="008576FD">
      <w:rPr>
        <w:rFonts w:ascii="Book Antiqua" w:hAnsi="Book Antiqua"/>
        <w:b/>
        <w:sz w:val="18"/>
        <w:szCs w:val="18"/>
      </w:rPr>
      <w:t xml:space="preserve">Yayasan </w:t>
    </w:r>
    <w:proofErr w:type="spellStart"/>
    <w:r w:rsidRPr="008576FD">
      <w:rPr>
        <w:rFonts w:ascii="Book Antiqua" w:hAnsi="Book Antiqua"/>
        <w:b/>
        <w:sz w:val="18"/>
        <w:szCs w:val="18"/>
      </w:rPr>
      <w:t>Insan</w:t>
    </w:r>
    <w:proofErr w:type="spellEnd"/>
    <w:r w:rsidRPr="008576FD">
      <w:rPr>
        <w:rFonts w:ascii="Book Antiqua" w:hAnsi="Book Antiqua"/>
        <w:b/>
        <w:sz w:val="18"/>
        <w:szCs w:val="18"/>
      </w:rPr>
      <w:t xml:space="preserve"> </w:t>
    </w:r>
    <w:proofErr w:type="spellStart"/>
    <w:r w:rsidRPr="008576FD">
      <w:rPr>
        <w:rFonts w:ascii="Book Antiqua" w:hAnsi="Book Antiqua"/>
        <w:b/>
        <w:sz w:val="18"/>
        <w:szCs w:val="18"/>
      </w:rPr>
      <w:t>Cipta</w:t>
    </w:r>
    <w:proofErr w:type="spellEnd"/>
    <w:r w:rsidRPr="008576FD">
      <w:rPr>
        <w:rFonts w:ascii="Book Antiqua" w:hAnsi="Book Antiqua"/>
        <w:b/>
        <w:sz w:val="18"/>
        <w:szCs w:val="18"/>
      </w:rPr>
      <w:t xml:space="preserve"> Medan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09386" w14:textId="77777777" w:rsidR="00D678A8" w:rsidRDefault="00D678A8" w:rsidP="00D360E9">
      <w:r>
        <w:separator/>
      </w:r>
    </w:p>
  </w:footnote>
  <w:footnote w:type="continuationSeparator" w:id="0">
    <w:p w14:paraId="612D735A" w14:textId="77777777" w:rsidR="00D678A8" w:rsidRDefault="00D678A8" w:rsidP="00D36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F7A2D" w14:textId="77777777" w:rsidR="00E749D2" w:rsidRPr="00F749DD" w:rsidRDefault="00A52CA1" w:rsidP="00113A31">
    <w:pPr>
      <w:pStyle w:val="Header"/>
      <w:pBdr>
        <w:bottom w:val="single" w:sz="4" w:space="1" w:color="auto"/>
      </w:pBdr>
      <w:tabs>
        <w:tab w:val="clear" w:pos="4680"/>
        <w:tab w:val="clear" w:pos="9360"/>
      </w:tabs>
      <w:jc w:val="center"/>
      <w:rPr>
        <w:rFonts w:ascii="Cambria" w:hAnsi="Cambria"/>
        <w:color w:val="4472C4"/>
        <w:sz w:val="18"/>
        <w:szCs w:val="18"/>
      </w:rPr>
    </w:pPr>
    <w:r w:rsidRPr="00560AD8">
      <w:rPr>
        <w:rFonts w:ascii="Cambria" w:hAnsi="Cambria"/>
        <w:sz w:val="18"/>
        <w:szCs w:val="18"/>
      </w:rPr>
      <w:t>Title | Author</w:t>
    </w:r>
  </w:p>
  <w:p w14:paraId="679ECD6A" w14:textId="77777777" w:rsidR="00E749D2" w:rsidRDefault="00D67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1068C" w14:textId="13A1B393" w:rsidR="00E749D2" w:rsidRPr="00495DB5" w:rsidRDefault="00104456" w:rsidP="00113A31">
    <w:pPr>
      <w:pStyle w:val="Header"/>
      <w:pBdr>
        <w:bottom w:val="single" w:sz="4" w:space="1" w:color="auto"/>
      </w:pBdr>
      <w:tabs>
        <w:tab w:val="clear" w:pos="4680"/>
        <w:tab w:val="clear" w:pos="9360"/>
      </w:tabs>
      <w:jc w:val="center"/>
      <w:rPr>
        <w:rFonts w:ascii="Cambria" w:hAnsi="Cambria"/>
        <w:color w:val="4472C4"/>
        <w:sz w:val="18"/>
        <w:szCs w:val="18"/>
      </w:rPr>
    </w:pPr>
    <w:proofErr w:type="spellStart"/>
    <w:r>
      <w:rPr>
        <w:rFonts w:ascii="Cambria" w:hAnsi="Cambria"/>
        <w:sz w:val="18"/>
        <w:szCs w:val="18"/>
        <w:lang w:val="sv-SE"/>
      </w:rPr>
      <w:t>Pengaruh</w:t>
    </w:r>
    <w:proofErr w:type="spellEnd"/>
    <w:r>
      <w:rPr>
        <w:rFonts w:ascii="Cambria" w:hAnsi="Cambria"/>
        <w:sz w:val="18"/>
        <w:szCs w:val="18"/>
        <w:lang w:val="sv-SE"/>
      </w:rPr>
      <w:t xml:space="preserve"> </w:t>
    </w:r>
    <w:proofErr w:type="spellStart"/>
    <w:r>
      <w:rPr>
        <w:rFonts w:ascii="Cambria" w:hAnsi="Cambria"/>
        <w:sz w:val="18"/>
        <w:szCs w:val="18"/>
        <w:lang w:val="sv-SE"/>
      </w:rPr>
      <w:t>Kepemimpinan</w:t>
    </w:r>
    <w:proofErr w:type="spellEnd"/>
    <w:r>
      <w:rPr>
        <w:rFonts w:ascii="Cambria" w:hAnsi="Cambria"/>
        <w:sz w:val="18"/>
        <w:szCs w:val="18"/>
        <w:lang w:val="sv-SE"/>
      </w:rPr>
      <w:t xml:space="preserve"> </w:t>
    </w:r>
    <w:proofErr w:type="spellStart"/>
    <w:r>
      <w:rPr>
        <w:rFonts w:ascii="Cambria" w:hAnsi="Cambria"/>
        <w:sz w:val="18"/>
        <w:szCs w:val="18"/>
        <w:lang w:val="sv-SE"/>
      </w:rPr>
      <w:t>Autentik</w:t>
    </w:r>
    <w:proofErr w:type="spellEnd"/>
    <w:r>
      <w:rPr>
        <w:rFonts w:ascii="Cambria" w:hAnsi="Cambria"/>
        <w:sz w:val="18"/>
        <w:szCs w:val="18"/>
        <w:lang w:val="sv-SE"/>
      </w:rPr>
      <w:t xml:space="preserve"> </w:t>
    </w:r>
    <w:proofErr w:type="spellStart"/>
    <w:r>
      <w:rPr>
        <w:rFonts w:ascii="Cambria" w:hAnsi="Cambria"/>
        <w:sz w:val="18"/>
        <w:szCs w:val="18"/>
        <w:lang w:val="sv-SE"/>
      </w:rPr>
      <w:t>Terhadap</w:t>
    </w:r>
    <w:proofErr w:type="spellEnd"/>
    <w:r w:rsidR="00E074BE" w:rsidRPr="001950D2">
      <w:rPr>
        <w:rFonts w:ascii="Cambria" w:hAnsi="Cambria"/>
        <w:sz w:val="18"/>
        <w:szCs w:val="18"/>
        <w:lang w:val="sv-SE"/>
      </w:rPr>
      <w:t>………</w:t>
    </w:r>
    <w:proofErr w:type="gramStart"/>
    <w:r w:rsidR="00E074BE" w:rsidRPr="001950D2">
      <w:rPr>
        <w:rFonts w:ascii="Cambria" w:hAnsi="Cambria"/>
        <w:sz w:val="18"/>
        <w:szCs w:val="18"/>
        <w:lang w:val="sv-SE"/>
      </w:rPr>
      <w:t>…….</w:t>
    </w:r>
    <w:proofErr w:type="gramEnd"/>
    <w:r w:rsidR="00E074BE" w:rsidRPr="001950D2">
      <w:rPr>
        <w:rFonts w:ascii="Cambria" w:hAnsi="Cambria"/>
        <w:sz w:val="18"/>
        <w:szCs w:val="18"/>
        <w:lang w:val="sv-SE"/>
      </w:rPr>
      <w:t>.</w:t>
    </w:r>
    <w:r w:rsidR="00A52CA1" w:rsidRPr="001950D2">
      <w:rPr>
        <w:rFonts w:ascii="Cambria" w:hAnsi="Cambria"/>
        <w:sz w:val="18"/>
        <w:szCs w:val="18"/>
        <w:lang w:val="sv-SE"/>
      </w:rPr>
      <w:t xml:space="preserve"> </w:t>
    </w:r>
    <w:r w:rsidR="00A52CA1" w:rsidRPr="003814F8">
      <w:rPr>
        <w:rFonts w:ascii="Cambria" w:hAnsi="Cambria"/>
        <w:sz w:val="18"/>
        <w:szCs w:val="18"/>
      </w:rPr>
      <w:t xml:space="preserve">| </w:t>
    </w:r>
    <w:r>
      <w:rPr>
        <w:rFonts w:ascii="Cambria" w:hAnsi="Cambria"/>
        <w:sz w:val="18"/>
        <w:szCs w:val="18"/>
      </w:rPr>
      <w:t xml:space="preserve">Eva </w:t>
    </w:r>
    <w:proofErr w:type="spellStart"/>
    <w:r>
      <w:rPr>
        <w:rFonts w:ascii="Cambria" w:hAnsi="Cambria"/>
        <w:sz w:val="18"/>
        <w:szCs w:val="18"/>
      </w:rPr>
      <w:t>Meautia</w:t>
    </w:r>
    <w:proofErr w:type="spellEnd"/>
    <w:r w:rsidR="00E074BE">
      <w:rPr>
        <w:rFonts w:ascii="Cambria" w:hAnsi="Cambria"/>
        <w:sz w:val="18"/>
        <w:szCs w:val="18"/>
      </w:rPr>
      <w:t>……</w:t>
    </w:r>
  </w:p>
  <w:p w14:paraId="565500AD" w14:textId="77777777" w:rsidR="00DD2A53" w:rsidRDefault="00D678A8" w:rsidP="00DD2A53">
    <w:pPr>
      <w:pStyle w:val="Header"/>
      <w:tabs>
        <w:tab w:val="clear" w:pos="4680"/>
        <w:tab w:val="clear" w:pos="9360"/>
        <w:tab w:val="left" w:pos="8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74274" w14:textId="45F19BE8" w:rsidR="007713B1" w:rsidRPr="008576FD" w:rsidRDefault="001950D2" w:rsidP="008576FD">
    <w:pPr>
      <w:tabs>
        <w:tab w:val="left" w:pos="6570"/>
      </w:tabs>
      <w:rPr>
        <w:rFonts w:ascii="Cambria" w:hAnsi="Cambria"/>
        <w:b/>
        <w:bCs/>
        <w:sz w:val="18"/>
        <w:szCs w:val="18"/>
      </w:rPr>
    </w:pPr>
    <w:r>
      <w:rPr>
        <w:noProof/>
        <w:lang w:eastAsia="en-US"/>
      </w:rPr>
      <mc:AlternateContent>
        <mc:Choice Requires="wpg">
          <w:drawing>
            <wp:anchor distT="0" distB="0" distL="114300" distR="114300" simplePos="0" relativeHeight="251658240" behindDoc="0" locked="0" layoutInCell="1" allowOverlap="1" wp14:anchorId="0D524BE3" wp14:editId="7EA570E4">
              <wp:simplePos x="0" y="0"/>
              <wp:positionH relativeFrom="column">
                <wp:posOffset>-1270</wp:posOffset>
              </wp:positionH>
              <wp:positionV relativeFrom="paragraph">
                <wp:posOffset>34290</wp:posOffset>
              </wp:positionV>
              <wp:extent cx="5450205" cy="743585"/>
              <wp:effectExtent l="0" t="12700" r="10795" b="5715"/>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0205" cy="743585"/>
                        <a:chOff x="2039" y="3767"/>
                        <a:chExt cx="8583" cy="1092"/>
                      </a:xfrm>
                    </wpg:grpSpPr>
                    <wps:wsp>
                      <wps:cNvPr id="6" name="AutoShape 2"/>
                      <wps:cNvCnPr>
                        <a:cxnSpLocks/>
                      </wps:cNvCnPr>
                      <wps:spPr bwMode="auto">
                        <a:xfrm>
                          <a:off x="2039" y="3767"/>
                          <a:ext cx="8571"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AutoShape 3"/>
                      <wps:cNvCnPr>
                        <a:cxnSpLocks/>
                      </wps:cNvCnPr>
                      <wps:spPr bwMode="auto">
                        <a:xfrm>
                          <a:off x="2051" y="4859"/>
                          <a:ext cx="8571"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DA06BB" id="Group 1" o:spid="_x0000_s1026" style="position:absolute;margin-left:-.1pt;margin-top:2.7pt;width:429.15pt;height:58.55pt;z-index:251658240" coordorigin="2039,3767" coordsize="8583,10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">
              <v:shapetype id="_x0000_t32" coordsize="21600,21600" o:spt="32" o:oned="t" path="m,l21600,21600e" filled="f">
                <v:path arrowok="t" fillok="f" o:connecttype="none"/>
                <o:lock v:ext="edit" shapetype="t"/>
              </v:shapetype>
              <v:shape id="AutoShape 2" o:spid="_x0000_s1027" type="#_x0000_t32" style="position:absolute;left:2039;top:3767;width:857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" strokecolor="black [3213]" strokeweight="2.25pt">
                <o:lock v:ext="edit" shapetype="f"/>
              </v:shape>
              <v:shape id="AutoShape 3" o:spid="_x0000_s1028" type="#_x0000_t32" style="position:absolute;left:2051;top:4859;width:857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" strokecolor="black [3213]" strokeweight="2.25pt">
                <o:lock v:ext="edit" shapetype="f"/>
              </v:shape>
            </v:group>
          </w:pict>
        </mc:Fallback>
      </mc:AlternateContent>
    </w:r>
    <w:r w:rsidR="00A52CA1">
      <w:rPr>
        <w:rFonts w:ascii="Georgia" w:hAnsi="Georgia"/>
        <w:sz w:val="20"/>
      </w:rPr>
      <w:tab/>
    </w:r>
  </w:p>
  <w:p w14:paraId="0A2B1D55" w14:textId="14A91552" w:rsidR="001950D2" w:rsidRPr="001950D2" w:rsidRDefault="001950D2" w:rsidP="001950D2">
    <w:pPr>
      <w:ind w:left="540"/>
      <w:jc w:val="center"/>
      <w:rPr>
        <w:rFonts w:ascii="Bernard MT Condensed" w:hAnsi="Bernard MT Condensed"/>
        <w:b/>
        <w:color w:val="000000" w:themeColor="text1"/>
        <w:sz w:val="32"/>
        <w:szCs w:val="32"/>
        <w:lang w:val="sv-SE"/>
      </w:rPr>
    </w:pPr>
    <w:r w:rsidRPr="001950D2">
      <w:rPr>
        <w:rFonts w:ascii="Bernard MT Condensed" w:hAnsi="Bernard MT Condensed"/>
        <w:b/>
        <w:sz w:val="32"/>
        <w:szCs w:val="32"/>
        <w:lang w:val="sv-SE"/>
      </w:rPr>
      <w:t xml:space="preserve"> </w:t>
    </w:r>
    <w:r w:rsidRPr="001950D2">
      <w:rPr>
        <w:rFonts w:ascii="Bernard MT Condensed" w:hAnsi="Bernard MT Condensed"/>
        <w:b/>
        <w:color w:val="7030A0"/>
        <w:sz w:val="32"/>
        <w:szCs w:val="32"/>
        <w:lang w:val="sv-SE"/>
      </w:rPr>
      <w:t>PSIKOANALITIKA</w:t>
    </w:r>
    <w:r w:rsidRPr="001950D2">
      <w:rPr>
        <w:rFonts w:ascii="Bernard MT Condensed" w:hAnsi="Bernard MT Condensed"/>
        <w:b/>
        <w:color w:val="000000" w:themeColor="text1"/>
        <w:sz w:val="32"/>
        <w:szCs w:val="32"/>
        <w:lang w:val="sv-SE"/>
      </w:rPr>
      <w:t>: JURNAL KAJIAN DAN PENELITIAN PSIKOLOGI</w:t>
    </w:r>
  </w:p>
  <w:p w14:paraId="05FD5D3F" w14:textId="681F6236" w:rsidR="007713B1" w:rsidRPr="001950D2" w:rsidRDefault="001950D2" w:rsidP="001950D2">
    <w:pPr>
      <w:ind w:left="540"/>
      <w:jc w:val="center"/>
      <w:rPr>
        <w:rFonts w:ascii="Book Antiqua" w:hAnsi="Book Antiqua"/>
        <w:b/>
        <w:sz w:val="28"/>
        <w:szCs w:val="28"/>
        <w:lang w:val="sv-SE"/>
      </w:rPr>
    </w:pPr>
    <w:r w:rsidRPr="001950D2">
      <w:rPr>
        <w:rFonts w:ascii="Bernard MT Condensed" w:hAnsi="Bernard MT Condensed"/>
        <w:b/>
        <w:color w:val="000000" w:themeColor="text1"/>
        <w:sz w:val="32"/>
        <w:szCs w:val="32"/>
        <w:lang w:val="sv-SE"/>
      </w:rPr>
      <w:t>E-</w:t>
    </w:r>
    <w:proofErr w:type="gramStart"/>
    <w:r w:rsidRPr="001950D2">
      <w:rPr>
        <w:rFonts w:ascii="Bernard MT Condensed" w:hAnsi="Bernard MT Condensed"/>
        <w:b/>
        <w:color w:val="000000" w:themeColor="text1"/>
        <w:sz w:val="32"/>
        <w:szCs w:val="32"/>
        <w:lang w:val="sv-SE"/>
      </w:rPr>
      <w:t>ISSN:…</w:t>
    </w:r>
    <w:proofErr w:type="gramEnd"/>
    <w:r w:rsidRPr="001950D2">
      <w:rPr>
        <w:rFonts w:ascii="Bernard MT Condensed" w:hAnsi="Bernard MT Condensed"/>
        <w:b/>
        <w:color w:val="000000" w:themeColor="text1"/>
        <w:sz w:val="32"/>
        <w:szCs w:val="32"/>
        <w:lang w:val="sv-SE"/>
      </w:rPr>
      <w:t>……….-………</w:t>
    </w:r>
  </w:p>
  <w:p w14:paraId="63EEEC29" w14:textId="2993714A" w:rsidR="00190F67" w:rsidRPr="001950D2" w:rsidRDefault="00D678A8" w:rsidP="007713B1">
    <w:pPr>
      <w:rPr>
        <w:lang w:val="sv-SE"/>
      </w:rPr>
    </w:pPr>
  </w:p>
  <w:p w14:paraId="5FE6DC86" w14:textId="26519F9C" w:rsidR="008576FD" w:rsidRPr="001950D2" w:rsidRDefault="00D678A8" w:rsidP="007713B1">
    <w:pPr>
      <w:rPr>
        <w:lang w:val="sv-SE"/>
      </w:rPr>
    </w:pPr>
  </w:p>
  <w:p w14:paraId="36A6F5A5" w14:textId="0086525D" w:rsidR="00E0269D" w:rsidRPr="001950D2" w:rsidRDefault="00D678A8" w:rsidP="00E074BE">
    <w:pPr>
      <w:rPr>
        <w:lang w:val="sv-SE"/>
      </w:rPr>
    </w:pPr>
  </w:p>
  <w:p w14:paraId="3E2A832C" w14:textId="285CA0DE" w:rsidR="00E074BE" w:rsidRPr="001950D2" w:rsidRDefault="00E074BE" w:rsidP="00E074BE">
    <w:pPr>
      <w:rPr>
        <w:rFonts w:ascii="Cambria" w:hAnsi="Cambria"/>
        <w:b/>
        <w:sz w:val="12"/>
        <w:lang w:val="sv-S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E9"/>
    <w:rsid w:val="00000DCE"/>
    <w:rsid w:val="000025D5"/>
    <w:rsid w:val="00002917"/>
    <w:rsid w:val="0000296F"/>
    <w:rsid w:val="00003330"/>
    <w:rsid w:val="0000379D"/>
    <w:rsid w:val="00006BEA"/>
    <w:rsid w:val="00007911"/>
    <w:rsid w:val="000102DB"/>
    <w:rsid w:val="00013689"/>
    <w:rsid w:val="000136E6"/>
    <w:rsid w:val="00013768"/>
    <w:rsid w:val="00013B9E"/>
    <w:rsid w:val="00013C67"/>
    <w:rsid w:val="00016055"/>
    <w:rsid w:val="000166D0"/>
    <w:rsid w:val="00016E49"/>
    <w:rsid w:val="00017D87"/>
    <w:rsid w:val="00020AC0"/>
    <w:rsid w:val="00023FBE"/>
    <w:rsid w:val="000241FA"/>
    <w:rsid w:val="00024356"/>
    <w:rsid w:val="0002492F"/>
    <w:rsid w:val="00025301"/>
    <w:rsid w:val="000253B1"/>
    <w:rsid w:val="000254C1"/>
    <w:rsid w:val="00025537"/>
    <w:rsid w:val="000255C5"/>
    <w:rsid w:val="00025A90"/>
    <w:rsid w:val="00027EC0"/>
    <w:rsid w:val="00027EEA"/>
    <w:rsid w:val="00032E0F"/>
    <w:rsid w:val="00032F77"/>
    <w:rsid w:val="000331FD"/>
    <w:rsid w:val="000332D8"/>
    <w:rsid w:val="00033494"/>
    <w:rsid w:val="0003379C"/>
    <w:rsid w:val="00033F64"/>
    <w:rsid w:val="0003410F"/>
    <w:rsid w:val="00034A61"/>
    <w:rsid w:val="00035652"/>
    <w:rsid w:val="00035ED6"/>
    <w:rsid w:val="00035F8F"/>
    <w:rsid w:val="00036BB3"/>
    <w:rsid w:val="00036F58"/>
    <w:rsid w:val="00037712"/>
    <w:rsid w:val="00041497"/>
    <w:rsid w:val="00042922"/>
    <w:rsid w:val="0004394F"/>
    <w:rsid w:val="000439DF"/>
    <w:rsid w:val="000446C5"/>
    <w:rsid w:val="000450C1"/>
    <w:rsid w:val="00047513"/>
    <w:rsid w:val="00050BAC"/>
    <w:rsid w:val="00050E40"/>
    <w:rsid w:val="000512E7"/>
    <w:rsid w:val="00051E7D"/>
    <w:rsid w:val="000534A2"/>
    <w:rsid w:val="0005363E"/>
    <w:rsid w:val="0005445F"/>
    <w:rsid w:val="00054D64"/>
    <w:rsid w:val="00054F5E"/>
    <w:rsid w:val="000550D4"/>
    <w:rsid w:val="00055302"/>
    <w:rsid w:val="00055DFF"/>
    <w:rsid w:val="000602E7"/>
    <w:rsid w:val="00060F98"/>
    <w:rsid w:val="00061202"/>
    <w:rsid w:val="0006147C"/>
    <w:rsid w:val="00061F71"/>
    <w:rsid w:val="0006314E"/>
    <w:rsid w:val="0006336F"/>
    <w:rsid w:val="00065747"/>
    <w:rsid w:val="00071C07"/>
    <w:rsid w:val="0007511A"/>
    <w:rsid w:val="00075DCE"/>
    <w:rsid w:val="00075FF4"/>
    <w:rsid w:val="0007715C"/>
    <w:rsid w:val="0007733B"/>
    <w:rsid w:val="000806CF"/>
    <w:rsid w:val="00081170"/>
    <w:rsid w:val="00081F93"/>
    <w:rsid w:val="000822B3"/>
    <w:rsid w:val="00083E2E"/>
    <w:rsid w:val="000843B8"/>
    <w:rsid w:val="00085449"/>
    <w:rsid w:val="00086550"/>
    <w:rsid w:val="00090ABD"/>
    <w:rsid w:val="00091A73"/>
    <w:rsid w:val="0009253F"/>
    <w:rsid w:val="00092A43"/>
    <w:rsid w:val="00092BED"/>
    <w:rsid w:val="000931D7"/>
    <w:rsid w:val="00094987"/>
    <w:rsid w:val="000950C9"/>
    <w:rsid w:val="00095EE9"/>
    <w:rsid w:val="00096AA9"/>
    <w:rsid w:val="000A1549"/>
    <w:rsid w:val="000A1C2B"/>
    <w:rsid w:val="000A2F71"/>
    <w:rsid w:val="000A4FD1"/>
    <w:rsid w:val="000A52D5"/>
    <w:rsid w:val="000A5622"/>
    <w:rsid w:val="000A5A63"/>
    <w:rsid w:val="000A5E1D"/>
    <w:rsid w:val="000A603E"/>
    <w:rsid w:val="000A6F56"/>
    <w:rsid w:val="000A78DD"/>
    <w:rsid w:val="000A7B40"/>
    <w:rsid w:val="000B0302"/>
    <w:rsid w:val="000B4E2C"/>
    <w:rsid w:val="000B4F4B"/>
    <w:rsid w:val="000B503C"/>
    <w:rsid w:val="000B578F"/>
    <w:rsid w:val="000B5937"/>
    <w:rsid w:val="000B66F9"/>
    <w:rsid w:val="000C2176"/>
    <w:rsid w:val="000C2C91"/>
    <w:rsid w:val="000C2E64"/>
    <w:rsid w:val="000C4401"/>
    <w:rsid w:val="000C48AD"/>
    <w:rsid w:val="000C4B99"/>
    <w:rsid w:val="000C5288"/>
    <w:rsid w:val="000C5E99"/>
    <w:rsid w:val="000C6090"/>
    <w:rsid w:val="000C7669"/>
    <w:rsid w:val="000C7782"/>
    <w:rsid w:val="000D1D4F"/>
    <w:rsid w:val="000D2865"/>
    <w:rsid w:val="000D2914"/>
    <w:rsid w:val="000D301B"/>
    <w:rsid w:val="000D3789"/>
    <w:rsid w:val="000D4315"/>
    <w:rsid w:val="000D4970"/>
    <w:rsid w:val="000D4C2A"/>
    <w:rsid w:val="000D595B"/>
    <w:rsid w:val="000D5AA2"/>
    <w:rsid w:val="000D5EEC"/>
    <w:rsid w:val="000D72B7"/>
    <w:rsid w:val="000D77AF"/>
    <w:rsid w:val="000E0CFA"/>
    <w:rsid w:val="000E2146"/>
    <w:rsid w:val="000E28EE"/>
    <w:rsid w:val="000E3097"/>
    <w:rsid w:val="000E50CC"/>
    <w:rsid w:val="000E5264"/>
    <w:rsid w:val="000E57EC"/>
    <w:rsid w:val="000E788D"/>
    <w:rsid w:val="000E7BF3"/>
    <w:rsid w:val="000E7D95"/>
    <w:rsid w:val="000F00BA"/>
    <w:rsid w:val="000F27B3"/>
    <w:rsid w:val="000F31A0"/>
    <w:rsid w:val="000F35D7"/>
    <w:rsid w:val="000F40BF"/>
    <w:rsid w:val="000F42E6"/>
    <w:rsid w:val="000F5797"/>
    <w:rsid w:val="000F65BA"/>
    <w:rsid w:val="000F67C1"/>
    <w:rsid w:val="000F6B51"/>
    <w:rsid w:val="000F7277"/>
    <w:rsid w:val="0010008D"/>
    <w:rsid w:val="001001D3"/>
    <w:rsid w:val="00100CC9"/>
    <w:rsid w:val="00100F50"/>
    <w:rsid w:val="00100FF5"/>
    <w:rsid w:val="0010281F"/>
    <w:rsid w:val="00103C5F"/>
    <w:rsid w:val="00104456"/>
    <w:rsid w:val="0010479F"/>
    <w:rsid w:val="00104A8C"/>
    <w:rsid w:val="001057DE"/>
    <w:rsid w:val="0010592C"/>
    <w:rsid w:val="00106287"/>
    <w:rsid w:val="001067AF"/>
    <w:rsid w:val="00107996"/>
    <w:rsid w:val="0011008A"/>
    <w:rsid w:val="0011102F"/>
    <w:rsid w:val="00112E5F"/>
    <w:rsid w:val="00115DF7"/>
    <w:rsid w:val="0011663B"/>
    <w:rsid w:val="00116CEE"/>
    <w:rsid w:val="00116D38"/>
    <w:rsid w:val="0011747E"/>
    <w:rsid w:val="00120231"/>
    <w:rsid w:val="001211FC"/>
    <w:rsid w:val="00122411"/>
    <w:rsid w:val="00123530"/>
    <w:rsid w:val="00123A04"/>
    <w:rsid w:val="001246E2"/>
    <w:rsid w:val="00125D5A"/>
    <w:rsid w:val="001265F0"/>
    <w:rsid w:val="00126C23"/>
    <w:rsid w:val="00126F77"/>
    <w:rsid w:val="001279EB"/>
    <w:rsid w:val="00131BDC"/>
    <w:rsid w:val="00133D7C"/>
    <w:rsid w:val="0013430C"/>
    <w:rsid w:val="00134C76"/>
    <w:rsid w:val="001360EA"/>
    <w:rsid w:val="00136B01"/>
    <w:rsid w:val="00136DE0"/>
    <w:rsid w:val="0014122B"/>
    <w:rsid w:val="0014350C"/>
    <w:rsid w:val="001444C8"/>
    <w:rsid w:val="001447C9"/>
    <w:rsid w:val="0014520B"/>
    <w:rsid w:val="00145798"/>
    <w:rsid w:val="00146382"/>
    <w:rsid w:val="001474E0"/>
    <w:rsid w:val="00147E55"/>
    <w:rsid w:val="001502C4"/>
    <w:rsid w:val="001503F8"/>
    <w:rsid w:val="00154D70"/>
    <w:rsid w:val="001619C1"/>
    <w:rsid w:val="0016219E"/>
    <w:rsid w:val="00162456"/>
    <w:rsid w:val="001658D2"/>
    <w:rsid w:val="00166276"/>
    <w:rsid w:val="001667AC"/>
    <w:rsid w:val="00166D8E"/>
    <w:rsid w:val="001701D7"/>
    <w:rsid w:val="0017041E"/>
    <w:rsid w:val="001705A9"/>
    <w:rsid w:val="00170D4F"/>
    <w:rsid w:val="00170DE5"/>
    <w:rsid w:val="001726FB"/>
    <w:rsid w:val="00172A28"/>
    <w:rsid w:val="00172AF7"/>
    <w:rsid w:val="0017492B"/>
    <w:rsid w:val="001755A0"/>
    <w:rsid w:val="001762FC"/>
    <w:rsid w:val="00176825"/>
    <w:rsid w:val="00176EF0"/>
    <w:rsid w:val="00180DAB"/>
    <w:rsid w:val="00180F2E"/>
    <w:rsid w:val="0018356E"/>
    <w:rsid w:val="00187598"/>
    <w:rsid w:val="00187B15"/>
    <w:rsid w:val="001918EB"/>
    <w:rsid w:val="00191F3C"/>
    <w:rsid w:val="00192131"/>
    <w:rsid w:val="00194D0F"/>
    <w:rsid w:val="001950D2"/>
    <w:rsid w:val="00195842"/>
    <w:rsid w:val="00196843"/>
    <w:rsid w:val="0019703F"/>
    <w:rsid w:val="001977D0"/>
    <w:rsid w:val="001A18E9"/>
    <w:rsid w:val="001A1AF4"/>
    <w:rsid w:val="001A56DB"/>
    <w:rsid w:val="001A61D4"/>
    <w:rsid w:val="001A6C26"/>
    <w:rsid w:val="001A79F8"/>
    <w:rsid w:val="001B0512"/>
    <w:rsid w:val="001B0E9E"/>
    <w:rsid w:val="001B0EAA"/>
    <w:rsid w:val="001B17B5"/>
    <w:rsid w:val="001B192A"/>
    <w:rsid w:val="001B22D1"/>
    <w:rsid w:val="001B2BFC"/>
    <w:rsid w:val="001B316E"/>
    <w:rsid w:val="001B3C1B"/>
    <w:rsid w:val="001B3FDF"/>
    <w:rsid w:val="001B4ABE"/>
    <w:rsid w:val="001B4E2C"/>
    <w:rsid w:val="001B4EA0"/>
    <w:rsid w:val="001B50D0"/>
    <w:rsid w:val="001B5A90"/>
    <w:rsid w:val="001B5AD8"/>
    <w:rsid w:val="001B5E0B"/>
    <w:rsid w:val="001B6449"/>
    <w:rsid w:val="001B6638"/>
    <w:rsid w:val="001C1CBE"/>
    <w:rsid w:val="001C1D5F"/>
    <w:rsid w:val="001C266E"/>
    <w:rsid w:val="001C26EC"/>
    <w:rsid w:val="001C2D61"/>
    <w:rsid w:val="001C30CB"/>
    <w:rsid w:val="001C325D"/>
    <w:rsid w:val="001C496F"/>
    <w:rsid w:val="001C4C8C"/>
    <w:rsid w:val="001C4F81"/>
    <w:rsid w:val="001C4F8C"/>
    <w:rsid w:val="001C5649"/>
    <w:rsid w:val="001C57A3"/>
    <w:rsid w:val="001C588C"/>
    <w:rsid w:val="001C60F9"/>
    <w:rsid w:val="001C717A"/>
    <w:rsid w:val="001C79EB"/>
    <w:rsid w:val="001D00FA"/>
    <w:rsid w:val="001D104B"/>
    <w:rsid w:val="001D1D46"/>
    <w:rsid w:val="001D2ECA"/>
    <w:rsid w:val="001D3E88"/>
    <w:rsid w:val="001D42CF"/>
    <w:rsid w:val="001D484D"/>
    <w:rsid w:val="001D5BD0"/>
    <w:rsid w:val="001D77A4"/>
    <w:rsid w:val="001D7C67"/>
    <w:rsid w:val="001E0699"/>
    <w:rsid w:val="001E1E1F"/>
    <w:rsid w:val="001E2660"/>
    <w:rsid w:val="001E35FD"/>
    <w:rsid w:val="001E76DA"/>
    <w:rsid w:val="001E7EC9"/>
    <w:rsid w:val="001F031A"/>
    <w:rsid w:val="001F305C"/>
    <w:rsid w:val="001F63F4"/>
    <w:rsid w:val="001F6DA4"/>
    <w:rsid w:val="001F721B"/>
    <w:rsid w:val="001F7E4E"/>
    <w:rsid w:val="002002D7"/>
    <w:rsid w:val="00200AB3"/>
    <w:rsid w:val="00200CE9"/>
    <w:rsid w:val="002023A6"/>
    <w:rsid w:val="002059ED"/>
    <w:rsid w:val="0020617F"/>
    <w:rsid w:val="00206E96"/>
    <w:rsid w:val="00207579"/>
    <w:rsid w:val="00210413"/>
    <w:rsid w:val="0021203E"/>
    <w:rsid w:val="0021232E"/>
    <w:rsid w:val="00213680"/>
    <w:rsid w:val="0021389F"/>
    <w:rsid w:val="00214508"/>
    <w:rsid w:val="00216443"/>
    <w:rsid w:val="00217575"/>
    <w:rsid w:val="00220EED"/>
    <w:rsid w:val="00223100"/>
    <w:rsid w:val="0022374C"/>
    <w:rsid w:val="0022620C"/>
    <w:rsid w:val="002269EE"/>
    <w:rsid w:val="00226BE9"/>
    <w:rsid w:val="00227465"/>
    <w:rsid w:val="00230199"/>
    <w:rsid w:val="0023022A"/>
    <w:rsid w:val="00230418"/>
    <w:rsid w:val="00231ED1"/>
    <w:rsid w:val="00231FAE"/>
    <w:rsid w:val="0023228C"/>
    <w:rsid w:val="00232D60"/>
    <w:rsid w:val="00233638"/>
    <w:rsid w:val="00234739"/>
    <w:rsid w:val="00234EB5"/>
    <w:rsid w:val="0023574A"/>
    <w:rsid w:val="002369CF"/>
    <w:rsid w:val="00236EAF"/>
    <w:rsid w:val="00236FB2"/>
    <w:rsid w:val="00237A25"/>
    <w:rsid w:val="00241D25"/>
    <w:rsid w:val="00242190"/>
    <w:rsid w:val="00242270"/>
    <w:rsid w:val="002432DE"/>
    <w:rsid w:val="00243311"/>
    <w:rsid w:val="00243548"/>
    <w:rsid w:val="0024396D"/>
    <w:rsid w:val="00243C3D"/>
    <w:rsid w:val="00243F25"/>
    <w:rsid w:val="00243FBF"/>
    <w:rsid w:val="00244A26"/>
    <w:rsid w:val="002454F4"/>
    <w:rsid w:val="0024578E"/>
    <w:rsid w:val="002458D9"/>
    <w:rsid w:val="002471EE"/>
    <w:rsid w:val="002506C2"/>
    <w:rsid w:val="00252859"/>
    <w:rsid w:val="00252C6D"/>
    <w:rsid w:val="00253211"/>
    <w:rsid w:val="00254142"/>
    <w:rsid w:val="00255193"/>
    <w:rsid w:val="00255784"/>
    <w:rsid w:val="00256475"/>
    <w:rsid w:val="002567AA"/>
    <w:rsid w:val="00257411"/>
    <w:rsid w:val="0025772F"/>
    <w:rsid w:val="00257A5D"/>
    <w:rsid w:val="00257C94"/>
    <w:rsid w:val="002603F2"/>
    <w:rsid w:val="00260A91"/>
    <w:rsid w:val="00260CDE"/>
    <w:rsid w:val="00261CE7"/>
    <w:rsid w:val="0026210B"/>
    <w:rsid w:val="002638FF"/>
    <w:rsid w:val="00264BB1"/>
    <w:rsid w:val="00270019"/>
    <w:rsid w:val="00270B4A"/>
    <w:rsid w:val="00270E85"/>
    <w:rsid w:val="00271059"/>
    <w:rsid w:val="00271BEC"/>
    <w:rsid w:val="00271D66"/>
    <w:rsid w:val="00273D8C"/>
    <w:rsid w:val="002743E0"/>
    <w:rsid w:val="002748D1"/>
    <w:rsid w:val="00274B55"/>
    <w:rsid w:val="00275840"/>
    <w:rsid w:val="00277071"/>
    <w:rsid w:val="00280A90"/>
    <w:rsid w:val="00280D95"/>
    <w:rsid w:val="002832AC"/>
    <w:rsid w:val="00283DBB"/>
    <w:rsid w:val="00285393"/>
    <w:rsid w:val="00285687"/>
    <w:rsid w:val="0028738C"/>
    <w:rsid w:val="00291EA2"/>
    <w:rsid w:val="00292360"/>
    <w:rsid w:val="00292CC4"/>
    <w:rsid w:val="002930BD"/>
    <w:rsid w:val="00293456"/>
    <w:rsid w:val="0029399C"/>
    <w:rsid w:val="00293B2A"/>
    <w:rsid w:val="00293BF2"/>
    <w:rsid w:val="00293E5F"/>
    <w:rsid w:val="00294EC0"/>
    <w:rsid w:val="00295FBE"/>
    <w:rsid w:val="002968A3"/>
    <w:rsid w:val="00296E66"/>
    <w:rsid w:val="0029701B"/>
    <w:rsid w:val="00297BC8"/>
    <w:rsid w:val="002A0289"/>
    <w:rsid w:val="002A1EDA"/>
    <w:rsid w:val="002A21C0"/>
    <w:rsid w:val="002A24AD"/>
    <w:rsid w:val="002A3012"/>
    <w:rsid w:val="002A3D5B"/>
    <w:rsid w:val="002A47AF"/>
    <w:rsid w:val="002A4ABC"/>
    <w:rsid w:val="002A6589"/>
    <w:rsid w:val="002A7D9A"/>
    <w:rsid w:val="002B01EF"/>
    <w:rsid w:val="002B1682"/>
    <w:rsid w:val="002B2BD1"/>
    <w:rsid w:val="002B3771"/>
    <w:rsid w:val="002B55CF"/>
    <w:rsid w:val="002B5CCA"/>
    <w:rsid w:val="002B5FEB"/>
    <w:rsid w:val="002B6129"/>
    <w:rsid w:val="002B65B7"/>
    <w:rsid w:val="002B7A70"/>
    <w:rsid w:val="002B7F30"/>
    <w:rsid w:val="002C0233"/>
    <w:rsid w:val="002C0B28"/>
    <w:rsid w:val="002C6A74"/>
    <w:rsid w:val="002C77F8"/>
    <w:rsid w:val="002D0724"/>
    <w:rsid w:val="002D1873"/>
    <w:rsid w:val="002D48E3"/>
    <w:rsid w:val="002D4DFF"/>
    <w:rsid w:val="002D582D"/>
    <w:rsid w:val="002D5A15"/>
    <w:rsid w:val="002D63F5"/>
    <w:rsid w:val="002D6CD3"/>
    <w:rsid w:val="002D70FB"/>
    <w:rsid w:val="002E06D2"/>
    <w:rsid w:val="002E0BDD"/>
    <w:rsid w:val="002E146D"/>
    <w:rsid w:val="002E1651"/>
    <w:rsid w:val="002E1738"/>
    <w:rsid w:val="002E2280"/>
    <w:rsid w:val="002E41D5"/>
    <w:rsid w:val="002E4404"/>
    <w:rsid w:val="002E624C"/>
    <w:rsid w:val="002F058A"/>
    <w:rsid w:val="002F1054"/>
    <w:rsid w:val="002F173F"/>
    <w:rsid w:val="002F189D"/>
    <w:rsid w:val="002F1C7C"/>
    <w:rsid w:val="002F5013"/>
    <w:rsid w:val="002F5EF3"/>
    <w:rsid w:val="002F64F1"/>
    <w:rsid w:val="002F6C17"/>
    <w:rsid w:val="002F719A"/>
    <w:rsid w:val="002F7901"/>
    <w:rsid w:val="003002E8"/>
    <w:rsid w:val="00300C93"/>
    <w:rsid w:val="00301421"/>
    <w:rsid w:val="003020FC"/>
    <w:rsid w:val="00302802"/>
    <w:rsid w:val="00304544"/>
    <w:rsid w:val="0030594A"/>
    <w:rsid w:val="00305C40"/>
    <w:rsid w:val="00305ED5"/>
    <w:rsid w:val="0030742A"/>
    <w:rsid w:val="00310AA3"/>
    <w:rsid w:val="0031104E"/>
    <w:rsid w:val="00311739"/>
    <w:rsid w:val="003138DE"/>
    <w:rsid w:val="00313EAF"/>
    <w:rsid w:val="00313F39"/>
    <w:rsid w:val="0031739B"/>
    <w:rsid w:val="00321170"/>
    <w:rsid w:val="003216C1"/>
    <w:rsid w:val="00321BD7"/>
    <w:rsid w:val="003241A4"/>
    <w:rsid w:val="003243D9"/>
    <w:rsid w:val="0032529C"/>
    <w:rsid w:val="0032703D"/>
    <w:rsid w:val="00330013"/>
    <w:rsid w:val="00330DEA"/>
    <w:rsid w:val="00331656"/>
    <w:rsid w:val="00331821"/>
    <w:rsid w:val="003321FD"/>
    <w:rsid w:val="00333039"/>
    <w:rsid w:val="00333090"/>
    <w:rsid w:val="0033374C"/>
    <w:rsid w:val="00333BCC"/>
    <w:rsid w:val="00335AEC"/>
    <w:rsid w:val="003376C3"/>
    <w:rsid w:val="003400E6"/>
    <w:rsid w:val="003413AD"/>
    <w:rsid w:val="00341893"/>
    <w:rsid w:val="003418F9"/>
    <w:rsid w:val="00341BCB"/>
    <w:rsid w:val="003441D4"/>
    <w:rsid w:val="00344291"/>
    <w:rsid w:val="00344D12"/>
    <w:rsid w:val="003451A4"/>
    <w:rsid w:val="003464FB"/>
    <w:rsid w:val="00346A5B"/>
    <w:rsid w:val="003475EE"/>
    <w:rsid w:val="003506D6"/>
    <w:rsid w:val="0035081E"/>
    <w:rsid w:val="00352AA3"/>
    <w:rsid w:val="003530CB"/>
    <w:rsid w:val="00354332"/>
    <w:rsid w:val="00354C8B"/>
    <w:rsid w:val="003551B7"/>
    <w:rsid w:val="00355260"/>
    <w:rsid w:val="0035610B"/>
    <w:rsid w:val="003567B5"/>
    <w:rsid w:val="00357E07"/>
    <w:rsid w:val="00360534"/>
    <w:rsid w:val="00360E76"/>
    <w:rsid w:val="00361376"/>
    <w:rsid w:val="003613FE"/>
    <w:rsid w:val="00361611"/>
    <w:rsid w:val="00361C56"/>
    <w:rsid w:val="003630D1"/>
    <w:rsid w:val="00363FFA"/>
    <w:rsid w:val="00364395"/>
    <w:rsid w:val="00364424"/>
    <w:rsid w:val="00364CEB"/>
    <w:rsid w:val="00365AEC"/>
    <w:rsid w:val="00366024"/>
    <w:rsid w:val="00366822"/>
    <w:rsid w:val="00367BAA"/>
    <w:rsid w:val="00370EBA"/>
    <w:rsid w:val="00371D61"/>
    <w:rsid w:val="003728B6"/>
    <w:rsid w:val="00372F3E"/>
    <w:rsid w:val="0037300F"/>
    <w:rsid w:val="00373AA0"/>
    <w:rsid w:val="003745BD"/>
    <w:rsid w:val="00375BB7"/>
    <w:rsid w:val="00376317"/>
    <w:rsid w:val="0037692A"/>
    <w:rsid w:val="00380528"/>
    <w:rsid w:val="0038088A"/>
    <w:rsid w:val="00380DB7"/>
    <w:rsid w:val="00381892"/>
    <w:rsid w:val="00381BAA"/>
    <w:rsid w:val="0038200A"/>
    <w:rsid w:val="0038263A"/>
    <w:rsid w:val="00382BCF"/>
    <w:rsid w:val="0038312F"/>
    <w:rsid w:val="003831DF"/>
    <w:rsid w:val="00383390"/>
    <w:rsid w:val="00385BF8"/>
    <w:rsid w:val="00385CBC"/>
    <w:rsid w:val="00386100"/>
    <w:rsid w:val="0038719E"/>
    <w:rsid w:val="00387377"/>
    <w:rsid w:val="00391860"/>
    <w:rsid w:val="00392314"/>
    <w:rsid w:val="0039273A"/>
    <w:rsid w:val="00395C44"/>
    <w:rsid w:val="003967A0"/>
    <w:rsid w:val="00397F5A"/>
    <w:rsid w:val="003A2F05"/>
    <w:rsid w:val="003A3724"/>
    <w:rsid w:val="003A3819"/>
    <w:rsid w:val="003A3F04"/>
    <w:rsid w:val="003A4C5C"/>
    <w:rsid w:val="003A5158"/>
    <w:rsid w:val="003A553F"/>
    <w:rsid w:val="003A59D4"/>
    <w:rsid w:val="003A61F0"/>
    <w:rsid w:val="003A6E80"/>
    <w:rsid w:val="003A7270"/>
    <w:rsid w:val="003B0F70"/>
    <w:rsid w:val="003B1D0A"/>
    <w:rsid w:val="003B2DBC"/>
    <w:rsid w:val="003B2FD1"/>
    <w:rsid w:val="003B388F"/>
    <w:rsid w:val="003B4299"/>
    <w:rsid w:val="003B5C17"/>
    <w:rsid w:val="003B66A3"/>
    <w:rsid w:val="003B6874"/>
    <w:rsid w:val="003B749B"/>
    <w:rsid w:val="003B7EE0"/>
    <w:rsid w:val="003C0822"/>
    <w:rsid w:val="003C1064"/>
    <w:rsid w:val="003C21BF"/>
    <w:rsid w:val="003C2D06"/>
    <w:rsid w:val="003C2D8A"/>
    <w:rsid w:val="003C2D9A"/>
    <w:rsid w:val="003C3228"/>
    <w:rsid w:val="003C57CF"/>
    <w:rsid w:val="003C5C42"/>
    <w:rsid w:val="003C5FFA"/>
    <w:rsid w:val="003D0157"/>
    <w:rsid w:val="003D0607"/>
    <w:rsid w:val="003D15F1"/>
    <w:rsid w:val="003D2121"/>
    <w:rsid w:val="003D284D"/>
    <w:rsid w:val="003D4F3C"/>
    <w:rsid w:val="003D5C4B"/>
    <w:rsid w:val="003D5F3C"/>
    <w:rsid w:val="003D672A"/>
    <w:rsid w:val="003D70CD"/>
    <w:rsid w:val="003D751F"/>
    <w:rsid w:val="003E0154"/>
    <w:rsid w:val="003E09E1"/>
    <w:rsid w:val="003E1821"/>
    <w:rsid w:val="003E1B9D"/>
    <w:rsid w:val="003E269D"/>
    <w:rsid w:val="003E4570"/>
    <w:rsid w:val="003E5A70"/>
    <w:rsid w:val="003E6CF7"/>
    <w:rsid w:val="003E75C8"/>
    <w:rsid w:val="003E7AA5"/>
    <w:rsid w:val="003E7E50"/>
    <w:rsid w:val="003E7ED7"/>
    <w:rsid w:val="003F0D46"/>
    <w:rsid w:val="003F2220"/>
    <w:rsid w:val="003F2862"/>
    <w:rsid w:val="003F6E73"/>
    <w:rsid w:val="003F798A"/>
    <w:rsid w:val="004007C5"/>
    <w:rsid w:val="00401525"/>
    <w:rsid w:val="004029E0"/>
    <w:rsid w:val="00402E37"/>
    <w:rsid w:val="00403B54"/>
    <w:rsid w:val="00404AB4"/>
    <w:rsid w:val="004050B6"/>
    <w:rsid w:val="00405DA1"/>
    <w:rsid w:val="00407222"/>
    <w:rsid w:val="0040739A"/>
    <w:rsid w:val="00407D12"/>
    <w:rsid w:val="00407E8C"/>
    <w:rsid w:val="0041021A"/>
    <w:rsid w:val="004102A8"/>
    <w:rsid w:val="00410993"/>
    <w:rsid w:val="00410BA7"/>
    <w:rsid w:val="004113CD"/>
    <w:rsid w:val="004116B4"/>
    <w:rsid w:val="00411BC8"/>
    <w:rsid w:val="0041394A"/>
    <w:rsid w:val="004140B0"/>
    <w:rsid w:val="00414C40"/>
    <w:rsid w:val="0041509C"/>
    <w:rsid w:val="00417EB1"/>
    <w:rsid w:val="00417F2A"/>
    <w:rsid w:val="004201AE"/>
    <w:rsid w:val="00420279"/>
    <w:rsid w:val="00421956"/>
    <w:rsid w:val="00421F55"/>
    <w:rsid w:val="0042209F"/>
    <w:rsid w:val="0042296A"/>
    <w:rsid w:val="00422DFE"/>
    <w:rsid w:val="00423F4D"/>
    <w:rsid w:val="00424851"/>
    <w:rsid w:val="00424AC7"/>
    <w:rsid w:val="004250EB"/>
    <w:rsid w:val="0042688A"/>
    <w:rsid w:val="00431408"/>
    <w:rsid w:val="0043154F"/>
    <w:rsid w:val="00432765"/>
    <w:rsid w:val="00432CE9"/>
    <w:rsid w:val="00434754"/>
    <w:rsid w:val="004347BE"/>
    <w:rsid w:val="00434E92"/>
    <w:rsid w:val="00435A11"/>
    <w:rsid w:val="004366EC"/>
    <w:rsid w:val="0044105F"/>
    <w:rsid w:val="00441082"/>
    <w:rsid w:val="00441C6D"/>
    <w:rsid w:val="0044235A"/>
    <w:rsid w:val="00442A24"/>
    <w:rsid w:val="00442CDE"/>
    <w:rsid w:val="004457C2"/>
    <w:rsid w:val="00446B74"/>
    <w:rsid w:val="0044784F"/>
    <w:rsid w:val="00450154"/>
    <w:rsid w:val="00450CA3"/>
    <w:rsid w:val="00450E94"/>
    <w:rsid w:val="00451218"/>
    <w:rsid w:val="00451BB9"/>
    <w:rsid w:val="00453322"/>
    <w:rsid w:val="00453B74"/>
    <w:rsid w:val="00454F72"/>
    <w:rsid w:val="00456F99"/>
    <w:rsid w:val="004579F8"/>
    <w:rsid w:val="00460685"/>
    <w:rsid w:val="00460969"/>
    <w:rsid w:val="00462995"/>
    <w:rsid w:val="00463278"/>
    <w:rsid w:val="00463C29"/>
    <w:rsid w:val="00463C52"/>
    <w:rsid w:val="00464E21"/>
    <w:rsid w:val="004652FA"/>
    <w:rsid w:val="00467054"/>
    <w:rsid w:val="004676B5"/>
    <w:rsid w:val="00467D92"/>
    <w:rsid w:val="004700B7"/>
    <w:rsid w:val="004712DB"/>
    <w:rsid w:val="00473EE5"/>
    <w:rsid w:val="00475565"/>
    <w:rsid w:val="00476682"/>
    <w:rsid w:val="00480338"/>
    <w:rsid w:val="004816B7"/>
    <w:rsid w:val="00482023"/>
    <w:rsid w:val="0048359B"/>
    <w:rsid w:val="004870E8"/>
    <w:rsid w:val="0049003B"/>
    <w:rsid w:val="00490A0C"/>
    <w:rsid w:val="00491EEE"/>
    <w:rsid w:val="00492422"/>
    <w:rsid w:val="00493F2E"/>
    <w:rsid w:val="0049456B"/>
    <w:rsid w:val="0049482F"/>
    <w:rsid w:val="004963B4"/>
    <w:rsid w:val="00496D81"/>
    <w:rsid w:val="00496FC1"/>
    <w:rsid w:val="0049771F"/>
    <w:rsid w:val="004978A7"/>
    <w:rsid w:val="00497C25"/>
    <w:rsid w:val="004A03DA"/>
    <w:rsid w:val="004A043E"/>
    <w:rsid w:val="004A0671"/>
    <w:rsid w:val="004A0C31"/>
    <w:rsid w:val="004A1E9D"/>
    <w:rsid w:val="004A2DBB"/>
    <w:rsid w:val="004A34DD"/>
    <w:rsid w:val="004A3797"/>
    <w:rsid w:val="004A4FCF"/>
    <w:rsid w:val="004A5144"/>
    <w:rsid w:val="004A5345"/>
    <w:rsid w:val="004A736E"/>
    <w:rsid w:val="004A7C05"/>
    <w:rsid w:val="004B038D"/>
    <w:rsid w:val="004B20AF"/>
    <w:rsid w:val="004B3F85"/>
    <w:rsid w:val="004B406E"/>
    <w:rsid w:val="004B4245"/>
    <w:rsid w:val="004B4CA9"/>
    <w:rsid w:val="004B5168"/>
    <w:rsid w:val="004B5FA9"/>
    <w:rsid w:val="004B63F6"/>
    <w:rsid w:val="004B689D"/>
    <w:rsid w:val="004C0034"/>
    <w:rsid w:val="004C1C2A"/>
    <w:rsid w:val="004C1D4A"/>
    <w:rsid w:val="004C2668"/>
    <w:rsid w:val="004C268A"/>
    <w:rsid w:val="004C3076"/>
    <w:rsid w:val="004C4335"/>
    <w:rsid w:val="004C6516"/>
    <w:rsid w:val="004D065A"/>
    <w:rsid w:val="004D0CB5"/>
    <w:rsid w:val="004D176C"/>
    <w:rsid w:val="004D1ED2"/>
    <w:rsid w:val="004D3800"/>
    <w:rsid w:val="004D38D2"/>
    <w:rsid w:val="004D39EF"/>
    <w:rsid w:val="004D4D88"/>
    <w:rsid w:val="004D6ED8"/>
    <w:rsid w:val="004D6F3F"/>
    <w:rsid w:val="004E2217"/>
    <w:rsid w:val="004E23F1"/>
    <w:rsid w:val="004E25E5"/>
    <w:rsid w:val="004E3A0A"/>
    <w:rsid w:val="004E428C"/>
    <w:rsid w:val="004E5D5D"/>
    <w:rsid w:val="004E5EF6"/>
    <w:rsid w:val="004F054E"/>
    <w:rsid w:val="004F1233"/>
    <w:rsid w:val="004F1C71"/>
    <w:rsid w:val="004F2D72"/>
    <w:rsid w:val="004F39A0"/>
    <w:rsid w:val="004F3C8E"/>
    <w:rsid w:val="004F514D"/>
    <w:rsid w:val="004F5A5B"/>
    <w:rsid w:val="004F6E08"/>
    <w:rsid w:val="004F7148"/>
    <w:rsid w:val="004F7831"/>
    <w:rsid w:val="004F78C3"/>
    <w:rsid w:val="00502DED"/>
    <w:rsid w:val="00503047"/>
    <w:rsid w:val="005030B3"/>
    <w:rsid w:val="00503C54"/>
    <w:rsid w:val="00506C88"/>
    <w:rsid w:val="00507D5A"/>
    <w:rsid w:val="00510D49"/>
    <w:rsid w:val="005110A1"/>
    <w:rsid w:val="00513A31"/>
    <w:rsid w:val="00513DB2"/>
    <w:rsid w:val="00515470"/>
    <w:rsid w:val="00515E4D"/>
    <w:rsid w:val="00517B5C"/>
    <w:rsid w:val="00517E8C"/>
    <w:rsid w:val="0052016D"/>
    <w:rsid w:val="00520552"/>
    <w:rsid w:val="005205F2"/>
    <w:rsid w:val="0052077A"/>
    <w:rsid w:val="005220BB"/>
    <w:rsid w:val="00522128"/>
    <w:rsid w:val="00522D86"/>
    <w:rsid w:val="0052368D"/>
    <w:rsid w:val="005261AC"/>
    <w:rsid w:val="005265E8"/>
    <w:rsid w:val="00527B8C"/>
    <w:rsid w:val="00527E57"/>
    <w:rsid w:val="005309A7"/>
    <w:rsid w:val="00531628"/>
    <w:rsid w:val="00531E86"/>
    <w:rsid w:val="0053302F"/>
    <w:rsid w:val="00533EF9"/>
    <w:rsid w:val="0053461C"/>
    <w:rsid w:val="0053569C"/>
    <w:rsid w:val="00535C5E"/>
    <w:rsid w:val="00535E66"/>
    <w:rsid w:val="00535EFF"/>
    <w:rsid w:val="00536520"/>
    <w:rsid w:val="00536D4E"/>
    <w:rsid w:val="00537906"/>
    <w:rsid w:val="00537F32"/>
    <w:rsid w:val="005400F1"/>
    <w:rsid w:val="00540BC4"/>
    <w:rsid w:val="005415C1"/>
    <w:rsid w:val="00541736"/>
    <w:rsid w:val="005418EC"/>
    <w:rsid w:val="00542493"/>
    <w:rsid w:val="00542EFC"/>
    <w:rsid w:val="005439D4"/>
    <w:rsid w:val="00545008"/>
    <w:rsid w:val="00545672"/>
    <w:rsid w:val="005457CA"/>
    <w:rsid w:val="005459BF"/>
    <w:rsid w:val="00545BC2"/>
    <w:rsid w:val="00546AFD"/>
    <w:rsid w:val="005470EA"/>
    <w:rsid w:val="00547D40"/>
    <w:rsid w:val="0055390C"/>
    <w:rsid w:val="00554D46"/>
    <w:rsid w:val="00554E85"/>
    <w:rsid w:val="00554EB1"/>
    <w:rsid w:val="005564C2"/>
    <w:rsid w:val="005572E2"/>
    <w:rsid w:val="00557421"/>
    <w:rsid w:val="00560648"/>
    <w:rsid w:val="00560842"/>
    <w:rsid w:val="00560E78"/>
    <w:rsid w:val="00561DC2"/>
    <w:rsid w:val="00563573"/>
    <w:rsid w:val="00563B78"/>
    <w:rsid w:val="005659CF"/>
    <w:rsid w:val="00565ED5"/>
    <w:rsid w:val="0056707C"/>
    <w:rsid w:val="00567FD6"/>
    <w:rsid w:val="00570788"/>
    <w:rsid w:val="00571825"/>
    <w:rsid w:val="00571EC8"/>
    <w:rsid w:val="00572961"/>
    <w:rsid w:val="00572D58"/>
    <w:rsid w:val="00573752"/>
    <w:rsid w:val="00573C69"/>
    <w:rsid w:val="00574BD1"/>
    <w:rsid w:val="00574CC3"/>
    <w:rsid w:val="00574D24"/>
    <w:rsid w:val="00575B97"/>
    <w:rsid w:val="005762FD"/>
    <w:rsid w:val="00576558"/>
    <w:rsid w:val="00576B15"/>
    <w:rsid w:val="00576C76"/>
    <w:rsid w:val="00577E33"/>
    <w:rsid w:val="005816AB"/>
    <w:rsid w:val="00581726"/>
    <w:rsid w:val="00581AE7"/>
    <w:rsid w:val="00581B16"/>
    <w:rsid w:val="0058257F"/>
    <w:rsid w:val="00584607"/>
    <w:rsid w:val="00584A97"/>
    <w:rsid w:val="00584E3E"/>
    <w:rsid w:val="005866B1"/>
    <w:rsid w:val="005866DF"/>
    <w:rsid w:val="00587095"/>
    <w:rsid w:val="00587AC0"/>
    <w:rsid w:val="00590EA8"/>
    <w:rsid w:val="00591E00"/>
    <w:rsid w:val="00592298"/>
    <w:rsid w:val="00592DF8"/>
    <w:rsid w:val="005947EE"/>
    <w:rsid w:val="005951EB"/>
    <w:rsid w:val="00596AA8"/>
    <w:rsid w:val="00596ABC"/>
    <w:rsid w:val="0059700F"/>
    <w:rsid w:val="005A05E6"/>
    <w:rsid w:val="005A20E7"/>
    <w:rsid w:val="005A2722"/>
    <w:rsid w:val="005A2AF1"/>
    <w:rsid w:val="005A3627"/>
    <w:rsid w:val="005A3676"/>
    <w:rsid w:val="005A374C"/>
    <w:rsid w:val="005A4AFD"/>
    <w:rsid w:val="005A51AF"/>
    <w:rsid w:val="005A52EE"/>
    <w:rsid w:val="005A6C45"/>
    <w:rsid w:val="005B05D0"/>
    <w:rsid w:val="005B0BAA"/>
    <w:rsid w:val="005B1ED8"/>
    <w:rsid w:val="005B212D"/>
    <w:rsid w:val="005B2A28"/>
    <w:rsid w:val="005B3B74"/>
    <w:rsid w:val="005B3E1F"/>
    <w:rsid w:val="005B43C9"/>
    <w:rsid w:val="005B51E5"/>
    <w:rsid w:val="005B6804"/>
    <w:rsid w:val="005B79DE"/>
    <w:rsid w:val="005C00F7"/>
    <w:rsid w:val="005C086B"/>
    <w:rsid w:val="005C0F47"/>
    <w:rsid w:val="005C15FF"/>
    <w:rsid w:val="005C172F"/>
    <w:rsid w:val="005C19A4"/>
    <w:rsid w:val="005C24ED"/>
    <w:rsid w:val="005C3968"/>
    <w:rsid w:val="005C5696"/>
    <w:rsid w:val="005C5A5C"/>
    <w:rsid w:val="005C6E74"/>
    <w:rsid w:val="005C7E21"/>
    <w:rsid w:val="005D320B"/>
    <w:rsid w:val="005D376E"/>
    <w:rsid w:val="005D573F"/>
    <w:rsid w:val="005D57D7"/>
    <w:rsid w:val="005D748A"/>
    <w:rsid w:val="005E1AA3"/>
    <w:rsid w:val="005E1BDB"/>
    <w:rsid w:val="005E27CD"/>
    <w:rsid w:val="005E2B9D"/>
    <w:rsid w:val="005E3325"/>
    <w:rsid w:val="005E33AF"/>
    <w:rsid w:val="005E5D40"/>
    <w:rsid w:val="005E5ECA"/>
    <w:rsid w:val="005E6049"/>
    <w:rsid w:val="005E60D1"/>
    <w:rsid w:val="005E7346"/>
    <w:rsid w:val="005F0BB6"/>
    <w:rsid w:val="005F376D"/>
    <w:rsid w:val="005F37DB"/>
    <w:rsid w:val="005F3A47"/>
    <w:rsid w:val="005F3CE7"/>
    <w:rsid w:val="005F4592"/>
    <w:rsid w:val="005F4927"/>
    <w:rsid w:val="005F6041"/>
    <w:rsid w:val="006018C6"/>
    <w:rsid w:val="0060234B"/>
    <w:rsid w:val="00602DDC"/>
    <w:rsid w:val="0060373E"/>
    <w:rsid w:val="00604CBE"/>
    <w:rsid w:val="00604D3D"/>
    <w:rsid w:val="0060635A"/>
    <w:rsid w:val="00607617"/>
    <w:rsid w:val="00607985"/>
    <w:rsid w:val="00607DFF"/>
    <w:rsid w:val="0061032C"/>
    <w:rsid w:val="00610E4C"/>
    <w:rsid w:val="00611D8E"/>
    <w:rsid w:val="00614694"/>
    <w:rsid w:val="0061491E"/>
    <w:rsid w:val="006157F5"/>
    <w:rsid w:val="00615C43"/>
    <w:rsid w:val="00616125"/>
    <w:rsid w:val="0061652A"/>
    <w:rsid w:val="00616EDB"/>
    <w:rsid w:val="00617337"/>
    <w:rsid w:val="0061756E"/>
    <w:rsid w:val="00617DCE"/>
    <w:rsid w:val="0062005B"/>
    <w:rsid w:val="006201E4"/>
    <w:rsid w:val="00620C8A"/>
    <w:rsid w:val="00621742"/>
    <w:rsid w:val="00623273"/>
    <w:rsid w:val="00625A4E"/>
    <w:rsid w:val="00625E18"/>
    <w:rsid w:val="00626084"/>
    <w:rsid w:val="00626930"/>
    <w:rsid w:val="006300FE"/>
    <w:rsid w:val="00631586"/>
    <w:rsid w:val="00631E06"/>
    <w:rsid w:val="0063225A"/>
    <w:rsid w:val="00632FBE"/>
    <w:rsid w:val="00634168"/>
    <w:rsid w:val="00634EA2"/>
    <w:rsid w:val="00634F4F"/>
    <w:rsid w:val="00637867"/>
    <w:rsid w:val="00637BEE"/>
    <w:rsid w:val="00643D4C"/>
    <w:rsid w:val="00644369"/>
    <w:rsid w:val="00644AFC"/>
    <w:rsid w:val="00644DFD"/>
    <w:rsid w:val="006457E3"/>
    <w:rsid w:val="0064612B"/>
    <w:rsid w:val="006464B8"/>
    <w:rsid w:val="006466D2"/>
    <w:rsid w:val="00646711"/>
    <w:rsid w:val="00647EFB"/>
    <w:rsid w:val="00650F82"/>
    <w:rsid w:val="00651826"/>
    <w:rsid w:val="00652328"/>
    <w:rsid w:val="00652FEE"/>
    <w:rsid w:val="00653F03"/>
    <w:rsid w:val="0065407F"/>
    <w:rsid w:val="00654BE0"/>
    <w:rsid w:val="00655209"/>
    <w:rsid w:val="00655A78"/>
    <w:rsid w:val="006560AC"/>
    <w:rsid w:val="00656437"/>
    <w:rsid w:val="006564C2"/>
    <w:rsid w:val="00656F0B"/>
    <w:rsid w:val="00660F5B"/>
    <w:rsid w:val="00660F7C"/>
    <w:rsid w:val="00661EC3"/>
    <w:rsid w:val="00661F5E"/>
    <w:rsid w:val="00662556"/>
    <w:rsid w:val="006628B0"/>
    <w:rsid w:val="00662F35"/>
    <w:rsid w:val="006639DA"/>
    <w:rsid w:val="00664A8D"/>
    <w:rsid w:val="0066619D"/>
    <w:rsid w:val="0066642D"/>
    <w:rsid w:val="00670DF1"/>
    <w:rsid w:val="006732A5"/>
    <w:rsid w:val="006735B2"/>
    <w:rsid w:val="0067425B"/>
    <w:rsid w:val="006743CF"/>
    <w:rsid w:val="00674F5A"/>
    <w:rsid w:val="00675DAD"/>
    <w:rsid w:val="00676040"/>
    <w:rsid w:val="00676104"/>
    <w:rsid w:val="00676CB6"/>
    <w:rsid w:val="006771D3"/>
    <w:rsid w:val="0068108D"/>
    <w:rsid w:val="006811DC"/>
    <w:rsid w:val="00683717"/>
    <w:rsid w:val="00684BBF"/>
    <w:rsid w:val="006861F6"/>
    <w:rsid w:val="00687FF3"/>
    <w:rsid w:val="00690C85"/>
    <w:rsid w:val="00691DC2"/>
    <w:rsid w:val="006921BA"/>
    <w:rsid w:val="00694CE1"/>
    <w:rsid w:val="0069512A"/>
    <w:rsid w:val="006958C4"/>
    <w:rsid w:val="0069645B"/>
    <w:rsid w:val="00696EEF"/>
    <w:rsid w:val="00697776"/>
    <w:rsid w:val="006A1152"/>
    <w:rsid w:val="006A127E"/>
    <w:rsid w:val="006A2C78"/>
    <w:rsid w:val="006A3259"/>
    <w:rsid w:val="006A58B2"/>
    <w:rsid w:val="006A63FB"/>
    <w:rsid w:val="006B0040"/>
    <w:rsid w:val="006B07FD"/>
    <w:rsid w:val="006B080F"/>
    <w:rsid w:val="006B1A30"/>
    <w:rsid w:val="006B1DD6"/>
    <w:rsid w:val="006B5D92"/>
    <w:rsid w:val="006B5EAF"/>
    <w:rsid w:val="006B6322"/>
    <w:rsid w:val="006B6FE6"/>
    <w:rsid w:val="006B72B6"/>
    <w:rsid w:val="006B768C"/>
    <w:rsid w:val="006B7C60"/>
    <w:rsid w:val="006C0198"/>
    <w:rsid w:val="006C0299"/>
    <w:rsid w:val="006C06B0"/>
    <w:rsid w:val="006C2125"/>
    <w:rsid w:val="006C26D8"/>
    <w:rsid w:val="006C4B5E"/>
    <w:rsid w:val="006D0438"/>
    <w:rsid w:val="006D151B"/>
    <w:rsid w:val="006D1E25"/>
    <w:rsid w:val="006D1FF5"/>
    <w:rsid w:val="006D2B3A"/>
    <w:rsid w:val="006D46BA"/>
    <w:rsid w:val="006D4C84"/>
    <w:rsid w:val="006D7CC8"/>
    <w:rsid w:val="006E04F0"/>
    <w:rsid w:val="006E0AB5"/>
    <w:rsid w:val="006E0DA1"/>
    <w:rsid w:val="006E1514"/>
    <w:rsid w:val="006E1986"/>
    <w:rsid w:val="006E1CDB"/>
    <w:rsid w:val="006E1D66"/>
    <w:rsid w:val="006E20FE"/>
    <w:rsid w:val="006E536A"/>
    <w:rsid w:val="006E5543"/>
    <w:rsid w:val="006E5947"/>
    <w:rsid w:val="006E6198"/>
    <w:rsid w:val="006E794A"/>
    <w:rsid w:val="006E79DD"/>
    <w:rsid w:val="006F10F0"/>
    <w:rsid w:val="006F24E2"/>
    <w:rsid w:val="006F3735"/>
    <w:rsid w:val="006F4B1A"/>
    <w:rsid w:val="006F566C"/>
    <w:rsid w:val="006F646C"/>
    <w:rsid w:val="006F6DA3"/>
    <w:rsid w:val="006F79CC"/>
    <w:rsid w:val="0070127E"/>
    <w:rsid w:val="0070145B"/>
    <w:rsid w:val="00702FA4"/>
    <w:rsid w:val="00703202"/>
    <w:rsid w:val="00703B50"/>
    <w:rsid w:val="00705B95"/>
    <w:rsid w:val="00710F6C"/>
    <w:rsid w:val="00712B60"/>
    <w:rsid w:val="00712D1B"/>
    <w:rsid w:val="007132C2"/>
    <w:rsid w:val="007136F5"/>
    <w:rsid w:val="0071370A"/>
    <w:rsid w:val="00713E7E"/>
    <w:rsid w:val="00714116"/>
    <w:rsid w:val="007150CC"/>
    <w:rsid w:val="00717DB7"/>
    <w:rsid w:val="00720041"/>
    <w:rsid w:val="0072053A"/>
    <w:rsid w:val="007207CF"/>
    <w:rsid w:val="0072086E"/>
    <w:rsid w:val="0072236B"/>
    <w:rsid w:val="00722395"/>
    <w:rsid w:val="007241FA"/>
    <w:rsid w:val="00724FDE"/>
    <w:rsid w:val="00727BA8"/>
    <w:rsid w:val="00727DED"/>
    <w:rsid w:val="00731151"/>
    <w:rsid w:val="00732076"/>
    <w:rsid w:val="00735441"/>
    <w:rsid w:val="00736B1C"/>
    <w:rsid w:val="00737D0F"/>
    <w:rsid w:val="007403A0"/>
    <w:rsid w:val="00740C1E"/>
    <w:rsid w:val="00741DCF"/>
    <w:rsid w:val="00743533"/>
    <w:rsid w:val="0074355E"/>
    <w:rsid w:val="007435E6"/>
    <w:rsid w:val="00743EA1"/>
    <w:rsid w:val="0074478D"/>
    <w:rsid w:val="00744951"/>
    <w:rsid w:val="007452EA"/>
    <w:rsid w:val="0074617A"/>
    <w:rsid w:val="00746401"/>
    <w:rsid w:val="00747943"/>
    <w:rsid w:val="00751477"/>
    <w:rsid w:val="00751B21"/>
    <w:rsid w:val="00751E04"/>
    <w:rsid w:val="0075286C"/>
    <w:rsid w:val="0075538C"/>
    <w:rsid w:val="00756C57"/>
    <w:rsid w:val="0075787C"/>
    <w:rsid w:val="00757DD3"/>
    <w:rsid w:val="00764E34"/>
    <w:rsid w:val="007663E1"/>
    <w:rsid w:val="00766BB1"/>
    <w:rsid w:val="00766EDE"/>
    <w:rsid w:val="0076758C"/>
    <w:rsid w:val="00770FE0"/>
    <w:rsid w:val="00772C82"/>
    <w:rsid w:val="007742C7"/>
    <w:rsid w:val="00774C57"/>
    <w:rsid w:val="007750D8"/>
    <w:rsid w:val="007807BF"/>
    <w:rsid w:val="0078119C"/>
    <w:rsid w:val="00782307"/>
    <w:rsid w:val="00782385"/>
    <w:rsid w:val="00782E3F"/>
    <w:rsid w:val="0078308B"/>
    <w:rsid w:val="007830AF"/>
    <w:rsid w:val="00783759"/>
    <w:rsid w:val="00783E1E"/>
    <w:rsid w:val="0078401B"/>
    <w:rsid w:val="0078450D"/>
    <w:rsid w:val="00784665"/>
    <w:rsid w:val="00785BCE"/>
    <w:rsid w:val="00785E89"/>
    <w:rsid w:val="00786262"/>
    <w:rsid w:val="00786BA1"/>
    <w:rsid w:val="00787A1A"/>
    <w:rsid w:val="00787DF1"/>
    <w:rsid w:val="00790F97"/>
    <w:rsid w:val="007932F2"/>
    <w:rsid w:val="007935F4"/>
    <w:rsid w:val="00793BA0"/>
    <w:rsid w:val="00794FEE"/>
    <w:rsid w:val="00795C3E"/>
    <w:rsid w:val="00795DAD"/>
    <w:rsid w:val="00796B32"/>
    <w:rsid w:val="00797810"/>
    <w:rsid w:val="007A0699"/>
    <w:rsid w:val="007A13E7"/>
    <w:rsid w:val="007A1A50"/>
    <w:rsid w:val="007A3E73"/>
    <w:rsid w:val="007A4480"/>
    <w:rsid w:val="007A7BAC"/>
    <w:rsid w:val="007A7CA7"/>
    <w:rsid w:val="007B0465"/>
    <w:rsid w:val="007B0CCC"/>
    <w:rsid w:val="007B107F"/>
    <w:rsid w:val="007B2211"/>
    <w:rsid w:val="007B248E"/>
    <w:rsid w:val="007B262A"/>
    <w:rsid w:val="007B5148"/>
    <w:rsid w:val="007B6216"/>
    <w:rsid w:val="007B6972"/>
    <w:rsid w:val="007B7088"/>
    <w:rsid w:val="007C0F71"/>
    <w:rsid w:val="007C1448"/>
    <w:rsid w:val="007C2AFC"/>
    <w:rsid w:val="007C32E5"/>
    <w:rsid w:val="007C3606"/>
    <w:rsid w:val="007C6CE3"/>
    <w:rsid w:val="007C6E0A"/>
    <w:rsid w:val="007D06D3"/>
    <w:rsid w:val="007D0712"/>
    <w:rsid w:val="007D1F0A"/>
    <w:rsid w:val="007D2A32"/>
    <w:rsid w:val="007D2AAF"/>
    <w:rsid w:val="007D3607"/>
    <w:rsid w:val="007D36DD"/>
    <w:rsid w:val="007D5C71"/>
    <w:rsid w:val="007D7272"/>
    <w:rsid w:val="007D7F12"/>
    <w:rsid w:val="007E1FDF"/>
    <w:rsid w:val="007E2CBB"/>
    <w:rsid w:val="007E35A8"/>
    <w:rsid w:val="007E3D70"/>
    <w:rsid w:val="007E3EF0"/>
    <w:rsid w:val="007E4673"/>
    <w:rsid w:val="007E4941"/>
    <w:rsid w:val="007E5327"/>
    <w:rsid w:val="007E57C5"/>
    <w:rsid w:val="007E59AB"/>
    <w:rsid w:val="007E698E"/>
    <w:rsid w:val="007E7501"/>
    <w:rsid w:val="007E7742"/>
    <w:rsid w:val="007E7779"/>
    <w:rsid w:val="007F0C93"/>
    <w:rsid w:val="007F112B"/>
    <w:rsid w:val="007F1739"/>
    <w:rsid w:val="007F192F"/>
    <w:rsid w:val="007F2230"/>
    <w:rsid w:val="007F42EC"/>
    <w:rsid w:val="007F497A"/>
    <w:rsid w:val="007F4A9E"/>
    <w:rsid w:val="007F5719"/>
    <w:rsid w:val="007F587A"/>
    <w:rsid w:val="007F73B6"/>
    <w:rsid w:val="00800101"/>
    <w:rsid w:val="0080034B"/>
    <w:rsid w:val="00801109"/>
    <w:rsid w:val="00801507"/>
    <w:rsid w:val="008033B6"/>
    <w:rsid w:val="00805D80"/>
    <w:rsid w:val="00806083"/>
    <w:rsid w:val="00807A50"/>
    <w:rsid w:val="008106BD"/>
    <w:rsid w:val="00810A1A"/>
    <w:rsid w:val="0081110E"/>
    <w:rsid w:val="00811582"/>
    <w:rsid w:val="00812EAF"/>
    <w:rsid w:val="00813810"/>
    <w:rsid w:val="00814694"/>
    <w:rsid w:val="00815569"/>
    <w:rsid w:val="00815596"/>
    <w:rsid w:val="00815E07"/>
    <w:rsid w:val="00820728"/>
    <w:rsid w:val="008215F3"/>
    <w:rsid w:val="00821CAB"/>
    <w:rsid w:val="0082262A"/>
    <w:rsid w:val="0082282A"/>
    <w:rsid w:val="00823437"/>
    <w:rsid w:val="00824829"/>
    <w:rsid w:val="00824F94"/>
    <w:rsid w:val="0082560C"/>
    <w:rsid w:val="00825B02"/>
    <w:rsid w:val="00825EF0"/>
    <w:rsid w:val="00826877"/>
    <w:rsid w:val="00826C33"/>
    <w:rsid w:val="00830BFB"/>
    <w:rsid w:val="008312A3"/>
    <w:rsid w:val="00832A8F"/>
    <w:rsid w:val="0083342C"/>
    <w:rsid w:val="0083385B"/>
    <w:rsid w:val="00833CED"/>
    <w:rsid w:val="00835AAE"/>
    <w:rsid w:val="008367C9"/>
    <w:rsid w:val="00836A08"/>
    <w:rsid w:val="00837277"/>
    <w:rsid w:val="00837859"/>
    <w:rsid w:val="00837D9F"/>
    <w:rsid w:val="00840610"/>
    <w:rsid w:val="008413E9"/>
    <w:rsid w:val="00841A3A"/>
    <w:rsid w:val="00842801"/>
    <w:rsid w:val="00844B53"/>
    <w:rsid w:val="00846010"/>
    <w:rsid w:val="00846E1F"/>
    <w:rsid w:val="00847D2D"/>
    <w:rsid w:val="00853D6E"/>
    <w:rsid w:val="00854F3B"/>
    <w:rsid w:val="008550D2"/>
    <w:rsid w:val="0085559E"/>
    <w:rsid w:val="00856119"/>
    <w:rsid w:val="00856BC7"/>
    <w:rsid w:val="00857823"/>
    <w:rsid w:val="00857C16"/>
    <w:rsid w:val="00857E18"/>
    <w:rsid w:val="00860247"/>
    <w:rsid w:val="008611D6"/>
    <w:rsid w:val="00863EB8"/>
    <w:rsid w:val="0086417D"/>
    <w:rsid w:val="00865024"/>
    <w:rsid w:val="00865151"/>
    <w:rsid w:val="0086679D"/>
    <w:rsid w:val="0086732F"/>
    <w:rsid w:val="0087020E"/>
    <w:rsid w:val="00870597"/>
    <w:rsid w:val="00870B45"/>
    <w:rsid w:val="0087217F"/>
    <w:rsid w:val="00872BDB"/>
    <w:rsid w:val="00873C98"/>
    <w:rsid w:val="008742D5"/>
    <w:rsid w:val="008746D5"/>
    <w:rsid w:val="00874B0B"/>
    <w:rsid w:val="00875B4A"/>
    <w:rsid w:val="00877BF0"/>
    <w:rsid w:val="00877C9A"/>
    <w:rsid w:val="00877DA2"/>
    <w:rsid w:val="00882767"/>
    <w:rsid w:val="0088385A"/>
    <w:rsid w:val="00884241"/>
    <w:rsid w:val="00884479"/>
    <w:rsid w:val="008847A5"/>
    <w:rsid w:val="00884808"/>
    <w:rsid w:val="0088491E"/>
    <w:rsid w:val="00885CBB"/>
    <w:rsid w:val="00885DAF"/>
    <w:rsid w:val="008913EF"/>
    <w:rsid w:val="00892857"/>
    <w:rsid w:val="00892B9C"/>
    <w:rsid w:val="00893178"/>
    <w:rsid w:val="0089335D"/>
    <w:rsid w:val="00894EC2"/>
    <w:rsid w:val="00896A77"/>
    <w:rsid w:val="00896EFE"/>
    <w:rsid w:val="008974EB"/>
    <w:rsid w:val="008975F3"/>
    <w:rsid w:val="00897B52"/>
    <w:rsid w:val="008A0422"/>
    <w:rsid w:val="008A0622"/>
    <w:rsid w:val="008A0A1B"/>
    <w:rsid w:val="008A39DB"/>
    <w:rsid w:val="008A39EB"/>
    <w:rsid w:val="008A3D13"/>
    <w:rsid w:val="008A3FD1"/>
    <w:rsid w:val="008A4037"/>
    <w:rsid w:val="008A4042"/>
    <w:rsid w:val="008A48E6"/>
    <w:rsid w:val="008A5CF6"/>
    <w:rsid w:val="008A70DE"/>
    <w:rsid w:val="008A728E"/>
    <w:rsid w:val="008A737B"/>
    <w:rsid w:val="008A738B"/>
    <w:rsid w:val="008B094C"/>
    <w:rsid w:val="008B2C8B"/>
    <w:rsid w:val="008B31EA"/>
    <w:rsid w:val="008B404B"/>
    <w:rsid w:val="008B4700"/>
    <w:rsid w:val="008B4858"/>
    <w:rsid w:val="008B48FA"/>
    <w:rsid w:val="008B57EC"/>
    <w:rsid w:val="008B6A47"/>
    <w:rsid w:val="008B6DFF"/>
    <w:rsid w:val="008B75E2"/>
    <w:rsid w:val="008C0689"/>
    <w:rsid w:val="008C143B"/>
    <w:rsid w:val="008C1C97"/>
    <w:rsid w:val="008C2F4E"/>
    <w:rsid w:val="008C382A"/>
    <w:rsid w:val="008C3A95"/>
    <w:rsid w:val="008C5071"/>
    <w:rsid w:val="008C5CF0"/>
    <w:rsid w:val="008C6F12"/>
    <w:rsid w:val="008C7095"/>
    <w:rsid w:val="008C70D5"/>
    <w:rsid w:val="008C7302"/>
    <w:rsid w:val="008C7581"/>
    <w:rsid w:val="008C7DDF"/>
    <w:rsid w:val="008C7E0F"/>
    <w:rsid w:val="008D0507"/>
    <w:rsid w:val="008D1689"/>
    <w:rsid w:val="008D2840"/>
    <w:rsid w:val="008D30A9"/>
    <w:rsid w:val="008D3E9F"/>
    <w:rsid w:val="008D3F17"/>
    <w:rsid w:val="008D44DC"/>
    <w:rsid w:val="008D5706"/>
    <w:rsid w:val="008D5768"/>
    <w:rsid w:val="008D5BEB"/>
    <w:rsid w:val="008D66BC"/>
    <w:rsid w:val="008D67BA"/>
    <w:rsid w:val="008D6918"/>
    <w:rsid w:val="008D74A7"/>
    <w:rsid w:val="008E131F"/>
    <w:rsid w:val="008E21FF"/>
    <w:rsid w:val="008E2635"/>
    <w:rsid w:val="008E2F38"/>
    <w:rsid w:val="008E37DD"/>
    <w:rsid w:val="008E3B54"/>
    <w:rsid w:val="008E481B"/>
    <w:rsid w:val="008E518A"/>
    <w:rsid w:val="008E5FC3"/>
    <w:rsid w:val="008E66AB"/>
    <w:rsid w:val="008E73F7"/>
    <w:rsid w:val="008E7BD7"/>
    <w:rsid w:val="008F0D18"/>
    <w:rsid w:val="008F0E48"/>
    <w:rsid w:val="008F27D1"/>
    <w:rsid w:val="008F3020"/>
    <w:rsid w:val="008F3EA0"/>
    <w:rsid w:val="008F45C8"/>
    <w:rsid w:val="008F7888"/>
    <w:rsid w:val="009008B0"/>
    <w:rsid w:val="009027E1"/>
    <w:rsid w:val="00902C9D"/>
    <w:rsid w:val="00905EF4"/>
    <w:rsid w:val="00906149"/>
    <w:rsid w:val="009064E3"/>
    <w:rsid w:val="009079C5"/>
    <w:rsid w:val="00911806"/>
    <w:rsid w:val="00911F32"/>
    <w:rsid w:val="0091240D"/>
    <w:rsid w:val="009139D4"/>
    <w:rsid w:val="00914665"/>
    <w:rsid w:val="00914917"/>
    <w:rsid w:val="00914A54"/>
    <w:rsid w:val="00914AF2"/>
    <w:rsid w:val="00914E6C"/>
    <w:rsid w:val="00915645"/>
    <w:rsid w:val="00916151"/>
    <w:rsid w:val="0091690E"/>
    <w:rsid w:val="00920B71"/>
    <w:rsid w:val="00921412"/>
    <w:rsid w:val="00921450"/>
    <w:rsid w:val="00922690"/>
    <w:rsid w:val="0092332B"/>
    <w:rsid w:val="00924C9B"/>
    <w:rsid w:val="00925260"/>
    <w:rsid w:val="00925808"/>
    <w:rsid w:val="00925F09"/>
    <w:rsid w:val="009267FA"/>
    <w:rsid w:val="00930E34"/>
    <w:rsid w:val="009325CB"/>
    <w:rsid w:val="00932E8F"/>
    <w:rsid w:val="00932FD7"/>
    <w:rsid w:val="00934091"/>
    <w:rsid w:val="00934ACF"/>
    <w:rsid w:val="00934C75"/>
    <w:rsid w:val="009354DE"/>
    <w:rsid w:val="00936354"/>
    <w:rsid w:val="009402C1"/>
    <w:rsid w:val="00940324"/>
    <w:rsid w:val="009406C4"/>
    <w:rsid w:val="00940851"/>
    <w:rsid w:val="009421AF"/>
    <w:rsid w:val="00944D44"/>
    <w:rsid w:val="009461C5"/>
    <w:rsid w:val="009465A6"/>
    <w:rsid w:val="00946EB3"/>
    <w:rsid w:val="00947A1C"/>
    <w:rsid w:val="009505EC"/>
    <w:rsid w:val="0095098C"/>
    <w:rsid w:val="00951A41"/>
    <w:rsid w:val="0095231A"/>
    <w:rsid w:val="009525FE"/>
    <w:rsid w:val="009538FB"/>
    <w:rsid w:val="009556D5"/>
    <w:rsid w:val="009567C5"/>
    <w:rsid w:val="00957E0A"/>
    <w:rsid w:val="00957E7D"/>
    <w:rsid w:val="00960A8B"/>
    <w:rsid w:val="00961642"/>
    <w:rsid w:val="0096172D"/>
    <w:rsid w:val="0096276D"/>
    <w:rsid w:val="00962AD1"/>
    <w:rsid w:val="00962D94"/>
    <w:rsid w:val="009640DD"/>
    <w:rsid w:val="00964463"/>
    <w:rsid w:val="009644DC"/>
    <w:rsid w:val="00966CD0"/>
    <w:rsid w:val="009701C3"/>
    <w:rsid w:val="0097084D"/>
    <w:rsid w:val="00970E5D"/>
    <w:rsid w:val="00971094"/>
    <w:rsid w:val="0097128D"/>
    <w:rsid w:val="00971348"/>
    <w:rsid w:val="00971468"/>
    <w:rsid w:val="00971651"/>
    <w:rsid w:val="00971ABB"/>
    <w:rsid w:val="00971FA1"/>
    <w:rsid w:val="0097284B"/>
    <w:rsid w:val="00972BEF"/>
    <w:rsid w:val="00973674"/>
    <w:rsid w:val="00973F94"/>
    <w:rsid w:val="009746E4"/>
    <w:rsid w:val="00980060"/>
    <w:rsid w:val="00980760"/>
    <w:rsid w:val="009809E9"/>
    <w:rsid w:val="00981333"/>
    <w:rsid w:val="00983D32"/>
    <w:rsid w:val="009841ED"/>
    <w:rsid w:val="0098461E"/>
    <w:rsid w:val="0098498B"/>
    <w:rsid w:val="009852D7"/>
    <w:rsid w:val="009854CA"/>
    <w:rsid w:val="00985521"/>
    <w:rsid w:val="00986981"/>
    <w:rsid w:val="0098724B"/>
    <w:rsid w:val="00987EC2"/>
    <w:rsid w:val="009900A1"/>
    <w:rsid w:val="00990B88"/>
    <w:rsid w:val="00991B47"/>
    <w:rsid w:val="00991F1E"/>
    <w:rsid w:val="00992E45"/>
    <w:rsid w:val="00993581"/>
    <w:rsid w:val="00994719"/>
    <w:rsid w:val="00994956"/>
    <w:rsid w:val="0099575B"/>
    <w:rsid w:val="00995DDC"/>
    <w:rsid w:val="0099601D"/>
    <w:rsid w:val="00997525"/>
    <w:rsid w:val="009A05D6"/>
    <w:rsid w:val="009A4FFE"/>
    <w:rsid w:val="009A5909"/>
    <w:rsid w:val="009A6A77"/>
    <w:rsid w:val="009A748E"/>
    <w:rsid w:val="009B0A73"/>
    <w:rsid w:val="009B2B2D"/>
    <w:rsid w:val="009B2F43"/>
    <w:rsid w:val="009B37EA"/>
    <w:rsid w:val="009B4443"/>
    <w:rsid w:val="009B622E"/>
    <w:rsid w:val="009B6E62"/>
    <w:rsid w:val="009B7EF7"/>
    <w:rsid w:val="009C0C53"/>
    <w:rsid w:val="009C10A5"/>
    <w:rsid w:val="009C1D71"/>
    <w:rsid w:val="009C1E93"/>
    <w:rsid w:val="009C348F"/>
    <w:rsid w:val="009C4079"/>
    <w:rsid w:val="009C4A2F"/>
    <w:rsid w:val="009C638A"/>
    <w:rsid w:val="009C6962"/>
    <w:rsid w:val="009C7C43"/>
    <w:rsid w:val="009D0ED3"/>
    <w:rsid w:val="009D144E"/>
    <w:rsid w:val="009D23C0"/>
    <w:rsid w:val="009D2674"/>
    <w:rsid w:val="009D59EE"/>
    <w:rsid w:val="009D5BED"/>
    <w:rsid w:val="009D7341"/>
    <w:rsid w:val="009D7546"/>
    <w:rsid w:val="009E04DD"/>
    <w:rsid w:val="009E28F1"/>
    <w:rsid w:val="009E2FCA"/>
    <w:rsid w:val="009E33DE"/>
    <w:rsid w:val="009E39E7"/>
    <w:rsid w:val="009E595A"/>
    <w:rsid w:val="009E5F9C"/>
    <w:rsid w:val="009E67A0"/>
    <w:rsid w:val="009E6946"/>
    <w:rsid w:val="009E698F"/>
    <w:rsid w:val="009E6A77"/>
    <w:rsid w:val="009E6D98"/>
    <w:rsid w:val="009F02CE"/>
    <w:rsid w:val="009F0711"/>
    <w:rsid w:val="009F0F61"/>
    <w:rsid w:val="009F1770"/>
    <w:rsid w:val="009F1E4D"/>
    <w:rsid w:val="009F51D7"/>
    <w:rsid w:val="00A003E3"/>
    <w:rsid w:val="00A00AE8"/>
    <w:rsid w:val="00A0101F"/>
    <w:rsid w:val="00A01BFE"/>
    <w:rsid w:val="00A039CB"/>
    <w:rsid w:val="00A03EC1"/>
    <w:rsid w:val="00A04B63"/>
    <w:rsid w:val="00A05097"/>
    <w:rsid w:val="00A053CE"/>
    <w:rsid w:val="00A0600C"/>
    <w:rsid w:val="00A071CE"/>
    <w:rsid w:val="00A07748"/>
    <w:rsid w:val="00A10686"/>
    <w:rsid w:val="00A1292F"/>
    <w:rsid w:val="00A13544"/>
    <w:rsid w:val="00A16720"/>
    <w:rsid w:val="00A1674B"/>
    <w:rsid w:val="00A17A55"/>
    <w:rsid w:val="00A217AE"/>
    <w:rsid w:val="00A23821"/>
    <w:rsid w:val="00A23828"/>
    <w:rsid w:val="00A252B0"/>
    <w:rsid w:val="00A255E0"/>
    <w:rsid w:val="00A258B7"/>
    <w:rsid w:val="00A259D8"/>
    <w:rsid w:val="00A267C2"/>
    <w:rsid w:val="00A34647"/>
    <w:rsid w:val="00A35274"/>
    <w:rsid w:val="00A35E0A"/>
    <w:rsid w:val="00A367B3"/>
    <w:rsid w:val="00A37301"/>
    <w:rsid w:val="00A3730F"/>
    <w:rsid w:val="00A37CE2"/>
    <w:rsid w:val="00A403D8"/>
    <w:rsid w:val="00A41166"/>
    <w:rsid w:val="00A417E8"/>
    <w:rsid w:val="00A41BBF"/>
    <w:rsid w:val="00A41C16"/>
    <w:rsid w:val="00A41D9C"/>
    <w:rsid w:val="00A42691"/>
    <w:rsid w:val="00A4287E"/>
    <w:rsid w:val="00A42E68"/>
    <w:rsid w:val="00A43E3B"/>
    <w:rsid w:val="00A44F1F"/>
    <w:rsid w:val="00A453EF"/>
    <w:rsid w:val="00A455CE"/>
    <w:rsid w:val="00A45A0E"/>
    <w:rsid w:val="00A46868"/>
    <w:rsid w:val="00A46DE1"/>
    <w:rsid w:val="00A4788F"/>
    <w:rsid w:val="00A502C9"/>
    <w:rsid w:val="00A5035B"/>
    <w:rsid w:val="00A50906"/>
    <w:rsid w:val="00A5095C"/>
    <w:rsid w:val="00A51069"/>
    <w:rsid w:val="00A52CA1"/>
    <w:rsid w:val="00A53550"/>
    <w:rsid w:val="00A538DC"/>
    <w:rsid w:val="00A547BF"/>
    <w:rsid w:val="00A54A63"/>
    <w:rsid w:val="00A54C51"/>
    <w:rsid w:val="00A60740"/>
    <w:rsid w:val="00A61567"/>
    <w:rsid w:val="00A63659"/>
    <w:rsid w:val="00A64467"/>
    <w:rsid w:val="00A647DC"/>
    <w:rsid w:val="00A657FB"/>
    <w:rsid w:val="00A66562"/>
    <w:rsid w:val="00A702D9"/>
    <w:rsid w:val="00A709FE"/>
    <w:rsid w:val="00A7396C"/>
    <w:rsid w:val="00A7455D"/>
    <w:rsid w:val="00A74CB2"/>
    <w:rsid w:val="00A774F4"/>
    <w:rsid w:val="00A77F7E"/>
    <w:rsid w:val="00A802F9"/>
    <w:rsid w:val="00A803A8"/>
    <w:rsid w:val="00A81007"/>
    <w:rsid w:val="00A8336A"/>
    <w:rsid w:val="00A840D8"/>
    <w:rsid w:val="00A8450B"/>
    <w:rsid w:val="00A84BAB"/>
    <w:rsid w:val="00A85007"/>
    <w:rsid w:val="00A855D8"/>
    <w:rsid w:val="00A8678C"/>
    <w:rsid w:val="00A875C2"/>
    <w:rsid w:val="00A87A15"/>
    <w:rsid w:val="00A87D6A"/>
    <w:rsid w:val="00A911FE"/>
    <w:rsid w:val="00A91ADA"/>
    <w:rsid w:val="00A91C67"/>
    <w:rsid w:val="00A91FFA"/>
    <w:rsid w:val="00A92919"/>
    <w:rsid w:val="00A93A89"/>
    <w:rsid w:val="00A94341"/>
    <w:rsid w:val="00A94F32"/>
    <w:rsid w:val="00A955B5"/>
    <w:rsid w:val="00A955E8"/>
    <w:rsid w:val="00A9590C"/>
    <w:rsid w:val="00A97503"/>
    <w:rsid w:val="00AA0326"/>
    <w:rsid w:val="00AA1016"/>
    <w:rsid w:val="00AA1C59"/>
    <w:rsid w:val="00AA3199"/>
    <w:rsid w:val="00AA3F13"/>
    <w:rsid w:val="00AA6412"/>
    <w:rsid w:val="00AA651C"/>
    <w:rsid w:val="00AA662D"/>
    <w:rsid w:val="00AA671C"/>
    <w:rsid w:val="00AA6B42"/>
    <w:rsid w:val="00AA7CC5"/>
    <w:rsid w:val="00AB0061"/>
    <w:rsid w:val="00AB039F"/>
    <w:rsid w:val="00AB0930"/>
    <w:rsid w:val="00AB09BE"/>
    <w:rsid w:val="00AB238E"/>
    <w:rsid w:val="00AB2D2E"/>
    <w:rsid w:val="00AB4FEC"/>
    <w:rsid w:val="00AB52F5"/>
    <w:rsid w:val="00AB605F"/>
    <w:rsid w:val="00AB670F"/>
    <w:rsid w:val="00AB6CAE"/>
    <w:rsid w:val="00AB733B"/>
    <w:rsid w:val="00AB7B12"/>
    <w:rsid w:val="00AC13E5"/>
    <w:rsid w:val="00AC2F64"/>
    <w:rsid w:val="00AC44EC"/>
    <w:rsid w:val="00AC4F6C"/>
    <w:rsid w:val="00AC50A9"/>
    <w:rsid w:val="00AC5AF6"/>
    <w:rsid w:val="00AC6326"/>
    <w:rsid w:val="00AC636F"/>
    <w:rsid w:val="00AC79CD"/>
    <w:rsid w:val="00AC7EF3"/>
    <w:rsid w:val="00AD0B83"/>
    <w:rsid w:val="00AD12E8"/>
    <w:rsid w:val="00AD14A6"/>
    <w:rsid w:val="00AD3B8C"/>
    <w:rsid w:val="00AD3E6F"/>
    <w:rsid w:val="00AD439E"/>
    <w:rsid w:val="00AD647C"/>
    <w:rsid w:val="00AD6D46"/>
    <w:rsid w:val="00AD7368"/>
    <w:rsid w:val="00AE23BB"/>
    <w:rsid w:val="00AE24E8"/>
    <w:rsid w:val="00AE2BF0"/>
    <w:rsid w:val="00AE2D5D"/>
    <w:rsid w:val="00AE77EA"/>
    <w:rsid w:val="00AF10DC"/>
    <w:rsid w:val="00AF179C"/>
    <w:rsid w:val="00AF1A69"/>
    <w:rsid w:val="00AF1DA5"/>
    <w:rsid w:val="00AF269E"/>
    <w:rsid w:val="00AF28D9"/>
    <w:rsid w:val="00AF2A73"/>
    <w:rsid w:val="00AF3004"/>
    <w:rsid w:val="00AF3467"/>
    <w:rsid w:val="00AF36D9"/>
    <w:rsid w:val="00AF556E"/>
    <w:rsid w:val="00AF5CE1"/>
    <w:rsid w:val="00AF681B"/>
    <w:rsid w:val="00B0062B"/>
    <w:rsid w:val="00B0231C"/>
    <w:rsid w:val="00B03B5E"/>
    <w:rsid w:val="00B04356"/>
    <w:rsid w:val="00B070F9"/>
    <w:rsid w:val="00B10237"/>
    <w:rsid w:val="00B11607"/>
    <w:rsid w:val="00B1182D"/>
    <w:rsid w:val="00B11F89"/>
    <w:rsid w:val="00B12015"/>
    <w:rsid w:val="00B12746"/>
    <w:rsid w:val="00B12C97"/>
    <w:rsid w:val="00B12FD2"/>
    <w:rsid w:val="00B1574E"/>
    <w:rsid w:val="00B15D20"/>
    <w:rsid w:val="00B16123"/>
    <w:rsid w:val="00B163E9"/>
    <w:rsid w:val="00B17F77"/>
    <w:rsid w:val="00B2300C"/>
    <w:rsid w:val="00B23345"/>
    <w:rsid w:val="00B2385E"/>
    <w:rsid w:val="00B24A82"/>
    <w:rsid w:val="00B25D4D"/>
    <w:rsid w:val="00B25DF0"/>
    <w:rsid w:val="00B25EAC"/>
    <w:rsid w:val="00B274E0"/>
    <w:rsid w:val="00B27BFC"/>
    <w:rsid w:val="00B27C53"/>
    <w:rsid w:val="00B307C7"/>
    <w:rsid w:val="00B31838"/>
    <w:rsid w:val="00B32085"/>
    <w:rsid w:val="00B3251D"/>
    <w:rsid w:val="00B33790"/>
    <w:rsid w:val="00B34586"/>
    <w:rsid w:val="00B36AD2"/>
    <w:rsid w:val="00B36CAA"/>
    <w:rsid w:val="00B37593"/>
    <w:rsid w:val="00B411CC"/>
    <w:rsid w:val="00B4274C"/>
    <w:rsid w:val="00B42D60"/>
    <w:rsid w:val="00B4314D"/>
    <w:rsid w:val="00B46B8D"/>
    <w:rsid w:val="00B47F03"/>
    <w:rsid w:val="00B5026E"/>
    <w:rsid w:val="00B51803"/>
    <w:rsid w:val="00B52B13"/>
    <w:rsid w:val="00B53E9B"/>
    <w:rsid w:val="00B54133"/>
    <w:rsid w:val="00B545E1"/>
    <w:rsid w:val="00B55610"/>
    <w:rsid w:val="00B55C31"/>
    <w:rsid w:val="00B56231"/>
    <w:rsid w:val="00B56A90"/>
    <w:rsid w:val="00B56FEF"/>
    <w:rsid w:val="00B57D4F"/>
    <w:rsid w:val="00B60017"/>
    <w:rsid w:val="00B60308"/>
    <w:rsid w:val="00B63040"/>
    <w:rsid w:val="00B630A4"/>
    <w:rsid w:val="00B635A8"/>
    <w:rsid w:val="00B63E0F"/>
    <w:rsid w:val="00B64B51"/>
    <w:rsid w:val="00B655BD"/>
    <w:rsid w:val="00B65D30"/>
    <w:rsid w:val="00B66608"/>
    <w:rsid w:val="00B67682"/>
    <w:rsid w:val="00B67860"/>
    <w:rsid w:val="00B67DF4"/>
    <w:rsid w:val="00B67F1F"/>
    <w:rsid w:val="00B70B87"/>
    <w:rsid w:val="00B712C2"/>
    <w:rsid w:val="00B721D1"/>
    <w:rsid w:val="00B734C8"/>
    <w:rsid w:val="00B73E07"/>
    <w:rsid w:val="00B74F70"/>
    <w:rsid w:val="00B75AD9"/>
    <w:rsid w:val="00B773B7"/>
    <w:rsid w:val="00B77FB6"/>
    <w:rsid w:val="00B8075B"/>
    <w:rsid w:val="00B810D9"/>
    <w:rsid w:val="00B81345"/>
    <w:rsid w:val="00B85862"/>
    <w:rsid w:val="00B86D57"/>
    <w:rsid w:val="00B87CED"/>
    <w:rsid w:val="00B90CEF"/>
    <w:rsid w:val="00B90E7F"/>
    <w:rsid w:val="00B9180B"/>
    <w:rsid w:val="00B91F4C"/>
    <w:rsid w:val="00B92397"/>
    <w:rsid w:val="00B935FE"/>
    <w:rsid w:val="00B9447C"/>
    <w:rsid w:val="00B9455F"/>
    <w:rsid w:val="00B951A5"/>
    <w:rsid w:val="00B9585F"/>
    <w:rsid w:val="00B95EE3"/>
    <w:rsid w:val="00B97AC3"/>
    <w:rsid w:val="00B97B56"/>
    <w:rsid w:val="00B97E6A"/>
    <w:rsid w:val="00BA0EE3"/>
    <w:rsid w:val="00BA15CB"/>
    <w:rsid w:val="00BA3C06"/>
    <w:rsid w:val="00BA5E26"/>
    <w:rsid w:val="00BB16A4"/>
    <w:rsid w:val="00BB16CD"/>
    <w:rsid w:val="00BB1AD6"/>
    <w:rsid w:val="00BB1EE8"/>
    <w:rsid w:val="00BB206E"/>
    <w:rsid w:val="00BB4707"/>
    <w:rsid w:val="00BB4DFA"/>
    <w:rsid w:val="00BB5239"/>
    <w:rsid w:val="00BB5577"/>
    <w:rsid w:val="00BB6678"/>
    <w:rsid w:val="00BB6B37"/>
    <w:rsid w:val="00BB6E53"/>
    <w:rsid w:val="00BB701B"/>
    <w:rsid w:val="00BB75B4"/>
    <w:rsid w:val="00BC08DF"/>
    <w:rsid w:val="00BC09CE"/>
    <w:rsid w:val="00BC0D65"/>
    <w:rsid w:val="00BC27A0"/>
    <w:rsid w:val="00BC3254"/>
    <w:rsid w:val="00BC4660"/>
    <w:rsid w:val="00BC4B07"/>
    <w:rsid w:val="00BC5085"/>
    <w:rsid w:val="00BC7FD8"/>
    <w:rsid w:val="00BD1208"/>
    <w:rsid w:val="00BD19B7"/>
    <w:rsid w:val="00BD1AA8"/>
    <w:rsid w:val="00BD26A0"/>
    <w:rsid w:val="00BD29CB"/>
    <w:rsid w:val="00BD2F5B"/>
    <w:rsid w:val="00BD39E3"/>
    <w:rsid w:val="00BD45D1"/>
    <w:rsid w:val="00BD602C"/>
    <w:rsid w:val="00BD6553"/>
    <w:rsid w:val="00BD7878"/>
    <w:rsid w:val="00BD7FA8"/>
    <w:rsid w:val="00BE0757"/>
    <w:rsid w:val="00BE0DA4"/>
    <w:rsid w:val="00BE0DE9"/>
    <w:rsid w:val="00BE19D5"/>
    <w:rsid w:val="00BE2B64"/>
    <w:rsid w:val="00BE2FFB"/>
    <w:rsid w:val="00BE31BB"/>
    <w:rsid w:val="00BE457A"/>
    <w:rsid w:val="00BE45E7"/>
    <w:rsid w:val="00BE57C0"/>
    <w:rsid w:val="00BE57FC"/>
    <w:rsid w:val="00BE5894"/>
    <w:rsid w:val="00BE5DC1"/>
    <w:rsid w:val="00BE71C2"/>
    <w:rsid w:val="00BE7FA7"/>
    <w:rsid w:val="00BF121F"/>
    <w:rsid w:val="00BF158E"/>
    <w:rsid w:val="00BF194C"/>
    <w:rsid w:val="00BF1D13"/>
    <w:rsid w:val="00BF47C0"/>
    <w:rsid w:val="00BF4D70"/>
    <w:rsid w:val="00BF52B5"/>
    <w:rsid w:val="00BF64F6"/>
    <w:rsid w:val="00BF6DB1"/>
    <w:rsid w:val="00C0232D"/>
    <w:rsid w:val="00C02F8D"/>
    <w:rsid w:val="00C0464E"/>
    <w:rsid w:val="00C0528D"/>
    <w:rsid w:val="00C065B3"/>
    <w:rsid w:val="00C06F79"/>
    <w:rsid w:val="00C07F6D"/>
    <w:rsid w:val="00C111A2"/>
    <w:rsid w:val="00C1145C"/>
    <w:rsid w:val="00C1274E"/>
    <w:rsid w:val="00C13081"/>
    <w:rsid w:val="00C14657"/>
    <w:rsid w:val="00C158BE"/>
    <w:rsid w:val="00C15F2D"/>
    <w:rsid w:val="00C16637"/>
    <w:rsid w:val="00C1674C"/>
    <w:rsid w:val="00C16AC4"/>
    <w:rsid w:val="00C200FC"/>
    <w:rsid w:val="00C20485"/>
    <w:rsid w:val="00C20E7B"/>
    <w:rsid w:val="00C22326"/>
    <w:rsid w:val="00C22438"/>
    <w:rsid w:val="00C22F08"/>
    <w:rsid w:val="00C23D12"/>
    <w:rsid w:val="00C23EDF"/>
    <w:rsid w:val="00C24583"/>
    <w:rsid w:val="00C245FA"/>
    <w:rsid w:val="00C255B2"/>
    <w:rsid w:val="00C25ABD"/>
    <w:rsid w:val="00C277F7"/>
    <w:rsid w:val="00C303AB"/>
    <w:rsid w:val="00C31503"/>
    <w:rsid w:val="00C31A1D"/>
    <w:rsid w:val="00C31BD7"/>
    <w:rsid w:val="00C32980"/>
    <w:rsid w:val="00C34C55"/>
    <w:rsid w:val="00C354B3"/>
    <w:rsid w:val="00C35AA5"/>
    <w:rsid w:val="00C37AF8"/>
    <w:rsid w:val="00C409F4"/>
    <w:rsid w:val="00C41F34"/>
    <w:rsid w:val="00C423B2"/>
    <w:rsid w:val="00C43508"/>
    <w:rsid w:val="00C441C7"/>
    <w:rsid w:val="00C4481B"/>
    <w:rsid w:val="00C44E89"/>
    <w:rsid w:val="00C45439"/>
    <w:rsid w:val="00C4571B"/>
    <w:rsid w:val="00C45EB5"/>
    <w:rsid w:val="00C5008C"/>
    <w:rsid w:val="00C50242"/>
    <w:rsid w:val="00C50E94"/>
    <w:rsid w:val="00C5157D"/>
    <w:rsid w:val="00C515CE"/>
    <w:rsid w:val="00C52521"/>
    <w:rsid w:val="00C5253C"/>
    <w:rsid w:val="00C52CF3"/>
    <w:rsid w:val="00C52EC4"/>
    <w:rsid w:val="00C53F2B"/>
    <w:rsid w:val="00C56968"/>
    <w:rsid w:val="00C606B2"/>
    <w:rsid w:val="00C628CF"/>
    <w:rsid w:val="00C62D3B"/>
    <w:rsid w:val="00C631AB"/>
    <w:rsid w:val="00C63794"/>
    <w:rsid w:val="00C63E27"/>
    <w:rsid w:val="00C643E8"/>
    <w:rsid w:val="00C658C3"/>
    <w:rsid w:val="00C659B0"/>
    <w:rsid w:val="00C66ED0"/>
    <w:rsid w:val="00C67711"/>
    <w:rsid w:val="00C67FC1"/>
    <w:rsid w:val="00C7011B"/>
    <w:rsid w:val="00C7150E"/>
    <w:rsid w:val="00C740AC"/>
    <w:rsid w:val="00C75786"/>
    <w:rsid w:val="00C76EF0"/>
    <w:rsid w:val="00C773B6"/>
    <w:rsid w:val="00C776E9"/>
    <w:rsid w:val="00C777E9"/>
    <w:rsid w:val="00C77A7E"/>
    <w:rsid w:val="00C801EB"/>
    <w:rsid w:val="00C81118"/>
    <w:rsid w:val="00C8127D"/>
    <w:rsid w:val="00C815E2"/>
    <w:rsid w:val="00C81FEF"/>
    <w:rsid w:val="00C82F7B"/>
    <w:rsid w:val="00C83DB0"/>
    <w:rsid w:val="00C845E4"/>
    <w:rsid w:val="00C84743"/>
    <w:rsid w:val="00C85A6F"/>
    <w:rsid w:val="00C878EF"/>
    <w:rsid w:val="00C87D0A"/>
    <w:rsid w:val="00C90CC5"/>
    <w:rsid w:val="00C93FCA"/>
    <w:rsid w:val="00C956EF"/>
    <w:rsid w:val="00C95D1A"/>
    <w:rsid w:val="00C9692A"/>
    <w:rsid w:val="00C96A44"/>
    <w:rsid w:val="00C97D71"/>
    <w:rsid w:val="00CA02FA"/>
    <w:rsid w:val="00CA2656"/>
    <w:rsid w:val="00CA27EE"/>
    <w:rsid w:val="00CA2DE3"/>
    <w:rsid w:val="00CA3165"/>
    <w:rsid w:val="00CA46B7"/>
    <w:rsid w:val="00CA4E05"/>
    <w:rsid w:val="00CA5740"/>
    <w:rsid w:val="00CA67EC"/>
    <w:rsid w:val="00CA7E6B"/>
    <w:rsid w:val="00CB09AD"/>
    <w:rsid w:val="00CB0B10"/>
    <w:rsid w:val="00CB208D"/>
    <w:rsid w:val="00CB20CA"/>
    <w:rsid w:val="00CB2724"/>
    <w:rsid w:val="00CB345F"/>
    <w:rsid w:val="00CB4441"/>
    <w:rsid w:val="00CB48E5"/>
    <w:rsid w:val="00CB64A7"/>
    <w:rsid w:val="00CC12C3"/>
    <w:rsid w:val="00CC182E"/>
    <w:rsid w:val="00CC29C8"/>
    <w:rsid w:val="00CC32AD"/>
    <w:rsid w:val="00CC4890"/>
    <w:rsid w:val="00CC55BB"/>
    <w:rsid w:val="00CC5800"/>
    <w:rsid w:val="00CC6821"/>
    <w:rsid w:val="00CD050C"/>
    <w:rsid w:val="00CD1C27"/>
    <w:rsid w:val="00CD404D"/>
    <w:rsid w:val="00CD5838"/>
    <w:rsid w:val="00CD583A"/>
    <w:rsid w:val="00CD693C"/>
    <w:rsid w:val="00CD6A51"/>
    <w:rsid w:val="00CD751B"/>
    <w:rsid w:val="00CD79CC"/>
    <w:rsid w:val="00CE04A7"/>
    <w:rsid w:val="00CE069B"/>
    <w:rsid w:val="00CE1FA0"/>
    <w:rsid w:val="00CE28B9"/>
    <w:rsid w:val="00CE35E2"/>
    <w:rsid w:val="00CE3768"/>
    <w:rsid w:val="00CE3E40"/>
    <w:rsid w:val="00CE4196"/>
    <w:rsid w:val="00CE471E"/>
    <w:rsid w:val="00CE4D0A"/>
    <w:rsid w:val="00CE514C"/>
    <w:rsid w:val="00CE533F"/>
    <w:rsid w:val="00CE578B"/>
    <w:rsid w:val="00CE5D30"/>
    <w:rsid w:val="00CE65AF"/>
    <w:rsid w:val="00CE686F"/>
    <w:rsid w:val="00CE70E5"/>
    <w:rsid w:val="00CE715F"/>
    <w:rsid w:val="00CE72BB"/>
    <w:rsid w:val="00CF0F17"/>
    <w:rsid w:val="00CF1783"/>
    <w:rsid w:val="00CF2322"/>
    <w:rsid w:val="00CF2705"/>
    <w:rsid w:val="00CF2CF6"/>
    <w:rsid w:val="00CF2D6C"/>
    <w:rsid w:val="00CF329B"/>
    <w:rsid w:val="00CF3784"/>
    <w:rsid w:val="00CF42B4"/>
    <w:rsid w:val="00D007BC"/>
    <w:rsid w:val="00D01196"/>
    <w:rsid w:val="00D011F9"/>
    <w:rsid w:val="00D02358"/>
    <w:rsid w:val="00D0358E"/>
    <w:rsid w:val="00D03E93"/>
    <w:rsid w:val="00D04E97"/>
    <w:rsid w:val="00D078C2"/>
    <w:rsid w:val="00D10665"/>
    <w:rsid w:val="00D1090B"/>
    <w:rsid w:val="00D10DFA"/>
    <w:rsid w:val="00D10F20"/>
    <w:rsid w:val="00D11014"/>
    <w:rsid w:val="00D12EF1"/>
    <w:rsid w:val="00D1459D"/>
    <w:rsid w:val="00D157F8"/>
    <w:rsid w:val="00D206E7"/>
    <w:rsid w:val="00D21D8D"/>
    <w:rsid w:val="00D23E03"/>
    <w:rsid w:val="00D26201"/>
    <w:rsid w:val="00D27C37"/>
    <w:rsid w:val="00D27E21"/>
    <w:rsid w:val="00D30147"/>
    <w:rsid w:val="00D302FF"/>
    <w:rsid w:val="00D30A0B"/>
    <w:rsid w:val="00D31DF4"/>
    <w:rsid w:val="00D3255A"/>
    <w:rsid w:val="00D32B44"/>
    <w:rsid w:val="00D3364C"/>
    <w:rsid w:val="00D337F9"/>
    <w:rsid w:val="00D33EDD"/>
    <w:rsid w:val="00D34BEC"/>
    <w:rsid w:val="00D360E9"/>
    <w:rsid w:val="00D3694A"/>
    <w:rsid w:val="00D36C5A"/>
    <w:rsid w:val="00D37DE6"/>
    <w:rsid w:val="00D37EA5"/>
    <w:rsid w:val="00D41B3D"/>
    <w:rsid w:val="00D42749"/>
    <w:rsid w:val="00D443FF"/>
    <w:rsid w:val="00D449D9"/>
    <w:rsid w:val="00D45ED6"/>
    <w:rsid w:val="00D46949"/>
    <w:rsid w:val="00D46D95"/>
    <w:rsid w:val="00D47091"/>
    <w:rsid w:val="00D47F6F"/>
    <w:rsid w:val="00D50253"/>
    <w:rsid w:val="00D50884"/>
    <w:rsid w:val="00D509C5"/>
    <w:rsid w:val="00D50A9E"/>
    <w:rsid w:val="00D513BF"/>
    <w:rsid w:val="00D52B8F"/>
    <w:rsid w:val="00D53783"/>
    <w:rsid w:val="00D53C88"/>
    <w:rsid w:val="00D55B6D"/>
    <w:rsid w:val="00D55BF3"/>
    <w:rsid w:val="00D56C00"/>
    <w:rsid w:val="00D56E11"/>
    <w:rsid w:val="00D6200B"/>
    <w:rsid w:val="00D64410"/>
    <w:rsid w:val="00D65D22"/>
    <w:rsid w:val="00D66A8F"/>
    <w:rsid w:val="00D67475"/>
    <w:rsid w:val="00D678A8"/>
    <w:rsid w:val="00D70133"/>
    <w:rsid w:val="00D71368"/>
    <w:rsid w:val="00D71692"/>
    <w:rsid w:val="00D72CCE"/>
    <w:rsid w:val="00D73C24"/>
    <w:rsid w:val="00D74623"/>
    <w:rsid w:val="00D75051"/>
    <w:rsid w:val="00D769A6"/>
    <w:rsid w:val="00D772F6"/>
    <w:rsid w:val="00D80424"/>
    <w:rsid w:val="00D8113E"/>
    <w:rsid w:val="00D81D0A"/>
    <w:rsid w:val="00D829E9"/>
    <w:rsid w:val="00D82A06"/>
    <w:rsid w:val="00D82BA6"/>
    <w:rsid w:val="00D835A8"/>
    <w:rsid w:val="00D83AD3"/>
    <w:rsid w:val="00D844B2"/>
    <w:rsid w:val="00D85E02"/>
    <w:rsid w:val="00D864B8"/>
    <w:rsid w:val="00D87139"/>
    <w:rsid w:val="00D91FD1"/>
    <w:rsid w:val="00D926DD"/>
    <w:rsid w:val="00D94002"/>
    <w:rsid w:val="00D940AF"/>
    <w:rsid w:val="00D94245"/>
    <w:rsid w:val="00D942EE"/>
    <w:rsid w:val="00D97C26"/>
    <w:rsid w:val="00DA12BC"/>
    <w:rsid w:val="00DA2902"/>
    <w:rsid w:val="00DA554B"/>
    <w:rsid w:val="00DA5874"/>
    <w:rsid w:val="00DA5AC2"/>
    <w:rsid w:val="00DA6AFA"/>
    <w:rsid w:val="00DA6FE8"/>
    <w:rsid w:val="00DA7DF0"/>
    <w:rsid w:val="00DA7F5B"/>
    <w:rsid w:val="00DB015C"/>
    <w:rsid w:val="00DB2067"/>
    <w:rsid w:val="00DB22E0"/>
    <w:rsid w:val="00DB5EBD"/>
    <w:rsid w:val="00DB7095"/>
    <w:rsid w:val="00DB79A9"/>
    <w:rsid w:val="00DC0355"/>
    <w:rsid w:val="00DC1F70"/>
    <w:rsid w:val="00DC20A5"/>
    <w:rsid w:val="00DC2BE0"/>
    <w:rsid w:val="00DC2D42"/>
    <w:rsid w:val="00DC30BE"/>
    <w:rsid w:val="00DC32B1"/>
    <w:rsid w:val="00DC3FFA"/>
    <w:rsid w:val="00DC4E13"/>
    <w:rsid w:val="00DC5478"/>
    <w:rsid w:val="00DC5A13"/>
    <w:rsid w:val="00DC79B8"/>
    <w:rsid w:val="00DC7EC8"/>
    <w:rsid w:val="00DD052B"/>
    <w:rsid w:val="00DD0757"/>
    <w:rsid w:val="00DD164F"/>
    <w:rsid w:val="00DD1F74"/>
    <w:rsid w:val="00DD24FE"/>
    <w:rsid w:val="00DD2F94"/>
    <w:rsid w:val="00DD537C"/>
    <w:rsid w:val="00DD5922"/>
    <w:rsid w:val="00DD5EA1"/>
    <w:rsid w:val="00DD63D6"/>
    <w:rsid w:val="00DD6E70"/>
    <w:rsid w:val="00DD7954"/>
    <w:rsid w:val="00DD7B1A"/>
    <w:rsid w:val="00DE0D3D"/>
    <w:rsid w:val="00DE108D"/>
    <w:rsid w:val="00DE2A0D"/>
    <w:rsid w:val="00DE2C95"/>
    <w:rsid w:val="00DE32D1"/>
    <w:rsid w:val="00DE4350"/>
    <w:rsid w:val="00DE4750"/>
    <w:rsid w:val="00DE47B8"/>
    <w:rsid w:val="00DE68E1"/>
    <w:rsid w:val="00DE6A70"/>
    <w:rsid w:val="00DE7878"/>
    <w:rsid w:val="00DE7BCF"/>
    <w:rsid w:val="00DE7DFA"/>
    <w:rsid w:val="00DF04DE"/>
    <w:rsid w:val="00DF0D8B"/>
    <w:rsid w:val="00DF28BB"/>
    <w:rsid w:val="00DF31A9"/>
    <w:rsid w:val="00DF3857"/>
    <w:rsid w:val="00DF53D2"/>
    <w:rsid w:val="00DF57F6"/>
    <w:rsid w:val="00DF5C17"/>
    <w:rsid w:val="00DF5F86"/>
    <w:rsid w:val="00DF7EF4"/>
    <w:rsid w:val="00E0006D"/>
    <w:rsid w:val="00E007E6"/>
    <w:rsid w:val="00E016B2"/>
    <w:rsid w:val="00E02ED6"/>
    <w:rsid w:val="00E03A18"/>
    <w:rsid w:val="00E03A54"/>
    <w:rsid w:val="00E03B53"/>
    <w:rsid w:val="00E03F47"/>
    <w:rsid w:val="00E041E3"/>
    <w:rsid w:val="00E0574F"/>
    <w:rsid w:val="00E074BE"/>
    <w:rsid w:val="00E07CBF"/>
    <w:rsid w:val="00E07E99"/>
    <w:rsid w:val="00E10642"/>
    <w:rsid w:val="00E106C5"/>
    <w:rsid w:val="00E1130F"/>
    <w:rsid w:val="00E1167B"/>
    <w:rsid w:val="00E1190B"/>
    <w:rsid w:val="00E13649"/>
    <w:rsid w:val="00E1450C"/>
    <w:rsid w:val="00E1556A"/>
    <w:rsid w:val="00E159D6"/>
    <w:rsid w:val="00E16492"/>
    <w:rsid w:val="00E165A0"/>
    <w:rsid w:val="00E1660D"/>
    <w:rsid w:val="00E17652"/>
    <w:rsid w:val="00E17CE8"/>
    <w:rsid w:val="00E207E3"/>
    <w:rsid w:val="00E20F87"/>
    <w:rsid w:val="00E21443"/>
    <w:rsid w:val="00E21A62"/>
    <w:rsid w:val="00E22B06"/>
    <w:rsid w:val="00E22F6F"/>
    <w:rsid w:val="00E236CE"/>
    <w:rsid w:val="00E2731C"/>
    <w:rsid w:val="00E27639"/>
    <w:rsid w:val="00E27BDB"/>
    <w:rsid w:val="00E30BFB"/>
    <w:rsid w:val="00E317BA"/>
    <w:rsid w:val="00E32334"/>
    <w:rsid w:val="00E33987"/>
    <w:rsid w:val="00E33F23"/>
    <w:rsid w:val="00E363A9"/>
    <w:rsid w:val="00E36CA9"/>
    <w:rsid w:val="00E37F9F"/>
    <w:rsid w:val="00E37FF4"/>
    <w:rsid w:val="00E40408"/>
    <w:rsid w:val="00E418DE"/>
    <w:rsid w:val="00E43839"/>
    <w:rsid w:val="00E440B2"/>
    <w:rsid w:val="00E44765"/>
    <w:rsid w:val="00E44D55"/>
    <w:rsid w:val="00E45676"/>
    <w:rsid w:val="00E4592D"/>
    <w:rsid w:val="00E4611F"/>
    <w:rsid w:val="00E46D1C"/>
    <w:rsid w:val="00E47B0D"/>
    <w:rsid w:val="00E50955"/>
    <w:rsid w:val="00E50ABF"/>
    <w:rsid w:val="00E50B28"/>
    <w:rsid w:val="00E51B8F"/>
    <w:rsid w:val="00E54184"/>
    <w:rsid w:val="00E54BFC"/>
    <w:rsid w:val="00E555D3"/>
    <w:rsid w:val="00E5697C"/>
    <w:rsid w:val="00E56E64"/>
    <w:rsid w:val="00E57CD2"/>
    <w:rsid w:val="00E57EF6"/>
    <w:rsid w:val="00E628F2"/>
    <w:rsid w:val="00E62FB9"/>
    <w:rsid w:val="00E6345B"/>
    <w:rsid w:val="00E63BA8"/>
    <w:rsid w:val="00E67BA5"/>
    <w:rsid w:val="00E67EE6"/>
    <w:rsid w:val="00E73E73"/>
    <w:rsid w:val="00E7467C"/>
    <w:rsid w:val="00E751F6"/>
    <w:rsid w:val="00E80F19"/>
    <w:rsid w:val="00E80F8C"/>
    <w:rsid w:val="00E81370"/>
    <w:rsid w:val="00E81480"/>
    <w:rsid w:val="00E83EAC"/>
    <w:rsid w:val="00E84732"/>
    <w:rsid w:val="00E8501E"/>
    <w:rsid w:val="00E867D4"/>
    <w:rsid w:val="00E9016A"/>
    <w:rsid w:val="00E90D5F"/>
    <w:rsid w:val="00E91882"/>
    <w:rsid w:val="00E9208B"/>
    <w:rsid w:val="00E925CF"/>
    <w:rsid w:val="00E92B08"/>
    <w:rsid w:val="00E92EA6"/>
    <w:rsid w:val="00E92FF3"/>
    <w:rsid w:val="00E94FD3"/>
    <w:rsid w:val="00E964BB"/>
    <w:rsid w:val="00E97936"/>
    <w:rsid w:val="00E97DE2"/>
    <w:rsid w:val="00EA1076"/>
    <w:rsid w:val="00EA11C5"/>
    <w:rsid w:val="00EA16A8"/>
    <w:rsid w:val="00EA1CAE"/>
    <w:rsid w:val="00EA1FBE"/>
    <w:rsid w:val="00EA2087"/>
    <w:rsid w:val="00EA2418"/>
    <w:rsid w:val="00EA2436"/>
    <w:rsid w:val="00EA2F2A"/>
    <w:rsid w:val="00EA328B"/>
    <w:rsid w:val="00EA3DCB"/>
    <w:rsid w:val="00EA3EB9"/>
    <w:rsid w:val="00EA462E"/>
    <w:rsid w:val="00EA4934"/>
    <w:rsid w:val="00EA5277"/>
    <w:rsid w:val="00EA52F3"/>
    <w:rsid w:val="00EA6868"/>
    <w:rsid w:val="00EB279B"/>
    <w:rsid w:val="00EB2942"/>
    <w:rsid w:val="00EB2BA4"/>
    <w:rsid w:val="00EB3A10"/>
    <w:rsid w:val="00EB3A7B"/>
    <w:rsid w:val="00EB3D09"/>
    <w:rsid w:val="00EB3FFF"/>
    <w:rsid w:val="00EB4219"/>
    <w:rsid w:val="00EB4956"/>
    <w:rsid w:val="00EB4D5C"/>
    <w:rsid w:val="00EB5370"/>
    <w:rsid w:val="00EB5719"/>
    <w:rsid w:val="00EB5FEE"/>
    <w:rsid w:val="00EB6178"/>
    <w:rsid w:val="00EB6D90"/>
    <w:rsid w:val="00EC0AF0"/>
    <w:rsid w:val="00EC16C6"/>
    <w:rsid w:val="00EC246B"/>
    <w:rsid w:val="00EC378E"/>
    <w:rsid w:val="00EC3BB1"/>
    <w:rsid w:val="00EC540A"/>
    <w:rsid w:val="00EC6285"/>
    <w:rsid w:val="00EC66C7"/>
    <w:rsid w:val="00EC6EBA"/>
    <w:rsid w:val="00EC6FA2"/>
    <w:rsid w:val="00EC73AB"/>
    <w:rsid w:val="00EC7EA5"/>
    <w:rsid w:val="00ED0129"/>
    <w:rsid w:val="00ED0832"/>
    <w:rsid w:val="00ED0A08"/>
    <w:rsid w:val="00ED0BCF"/>
    <w:rsid w:val="00ED0D09"/>
    <w:rsid w:val="00ED0E0D"/>
    <w:rsid w:val="00ED1926"/>
    <w:rsid w:val="00ED1EA5"/>
    <w:rsid w:val="00ED1EF7"/>
    <w:rsid w:val="00ED2278"/>
    <w:rsid w:val="00ED45D7"/>
    <w:rsid w:val="00ED55BA"/>
    <w:rsid w:val="00ED5A0A"/>
    <w:rsid w:val="00ED5CA4"/>
    <w:rsid w:val="00ED71B2"/>
    <w:rsid w:val="00ED7F6B"/>
    <w:rsid w:val="00EE0706"/>
    <w:rsid w:val="00EE1BD9"/>
    <w:rsid w:val="00EE2834"/>
    <w:rsid w:val="00EE3746"/>
    <w:rsid w:val="00EE3938"/>
    <w:rsid w:val="00EE618F"/>
    <w:rsid w:val="00EE6475"/>
    <w:rsid w:val="00EE64A0"/>
    <w:rsid w:val="00EF050D"/>
    <w:rsid w:val="00EF0753"/>
    <w:rsid w:val="00EF0EAC"/>
    <w:rsid w:val="00EF1956"/>
    <w:rsid w:val="00EF1F80"/>
    <w:rsid w:val="00EF1F8A"/>
    <w:rsid w:val="00EF349C"/>
    <w:rsid w:val="00EF397E"/>
    <w:rsid w:val="00EF44F0"/>
    <w:rsid w:val="00EF4674"/>
    <w:rsid w:val="00EF54C9"/>
    <w:rsid w:val="00EF673B"/>
    <w:rsid w:val="00EF72A0"/>
    <w:rsid w:val="00EF72FB"/>
    <w:rsid w:val="00F01575"/>
    <w:rsid w:val="00F02153"/>
    <w:rsid w:val="00F03BEE"/>
    <w:rsid w:val="00F05761"/>
    <w:rsid w:val="00F06197"/>
    <w:rsid w:val="00F06F3C"/>
    <w:rsid w:val="00F115C2"/>
    <w:rsid w:val="00F118CD"/>
    <w:rsid w:val="00F11FEB"/>
    <w:rsid w:val="00F12408"/>
    <w:rsid w:val="00F13AB8"/>
    <w:rsid w:val="00F13DF5"/>
    <w:rsid w:val="00F14E51"/>
    <w:rsid w:val="00F15078"/>
    <w:rsid w:val="00F1626B"/>
    <w:rsid w:val="00F17B58"/>
    <w:rsid w:val="00F17BCC"/>
    <w:rsid w:val="00F17DFF"/>
    <w:rsid w:val="00F20B2B"/>
    <w:rsid w:val="00F215EF"/>
    <w:rsid w:val="00F228B2"/>
    <w:rsid w:val="00F2345B"/>
    <w:rsid w:val="00F244AA"/>
    <w:rsid w:val="00F249A6"/>
    <w:rsid w:val="00F252BA"/>
    <w:rsid w:val="00F2562E"/>
    <w:rsid w:val="00F25A24"/>
    <w:rsid w:val="00F267A3"/>
    <w:rsid w:val="00F270AD"/>
    <w:rsid w:val="00F277ED"/>
    <w:rsid w:val="00F30076"/>
    <w:rsid w:val="00F3218E"/>
    <w:rsid w:val="00F3236E"/>
    <w:rsid w:val="00F3273C"/>
    <w:rsid w:val="00F32D0A"/>
    <w:rsid w:val="00F32E66"/>
    <w:rsid w:val="00F34166"/>
    <w:rsid w:val="00F34FBD"/>
    <w:rsid w:val="00F35352"/>
    <w:rsid w:val="00F35A48"/>
    <w:rsid w:val="00F36514"/>
    <w:rsid w:val="00F37A1F"/>
    <w:rsid w:val="00F37D6F"/>
    <w:rsid w:val="00F408E4"/>
    <w:rsid w:val="00F40FE1"/>
    <w:rsid w:val="00F41A21"/>
    <w:rsid w:val="00F41DFC"/>
    <w:rsid w:val="00F43188"/>
    <w:rsid w:val="00F432EB"/>
    <w:rsid w:val="00F43598"/>
    <w:rsid w:val="00F45430"/>
    <w:rsid w:val="00F45683"/>
    <w:rsid w:val="00F46148"/>
    <w:rsid w:val="00F50433"/>
    <w:rsid w:val="00F50957"/>
    <w:rsid w:val="00F52303"/>
    <w:rsid w:val="00F5290A"/>
    <w:rsid w:val="00F54AD0"/>
    <w:rsid w:val="00F554FC"/>
    <w:rsid w:val="00F5557F"/>
    <w:rsid w:val="00F5598E"/>
    <w:rsid w:val="00F55D91"/>
    <w:rsid w:val="00F56517"/>
    <w:rsid w:val="00F579EF"/>
    <w:rsid w:val="00F601B1"/>
    <w:rsid w:val="00F60804"/>
    <w:rsid w:val="00F60942"/>
    <w:rsid w:val="00F60E74"/>
    <w:rsid w:val="00F61422"/>
    <w:rsid w:val="00F61A00"/>
    <w:rsid w:val="00F62DE8"/>
    <w:rsid w:val="00F642A1"/>
    <w:rsid w:val="00F67F4A"/>
    <w:rsid w:val="00F67FC0"/>
    <w:rsid w:val="00F7098A"/>
    <w:rsid w:val="00F7155D"/>
    <w:rsid w:val="00F722D6"/>
    <w:rsid w:val="00F72CC7"/>
    <w:rsid w:val="00F72E38"/>
    <w:rsid w:val="00F736EC"/>
    <w:rsid w:val="00F744B9"/>
    <w:rsid w:val="00F74E7E"/>
    <w:rsid w:val="00F758A3"/>
    <w:rsid w:val="00F75A64"/>
    <w:rsid w:val="00F76BBE"/>
    <w:rsid w:val="00F76C97"/>
    <w:rsid w:val="00F772EC"/>
    <w:rsid w:val="00F77411"/>
    <w:rsid w:val="00F77CC0"/>
    <w:rsid w:val="00F80D45"/>
    <w:rsid w:val="00F81119"/>
    <w:rsid w:val="00F819AE"/>
    <w:rsid w:val="00F82D68"/>
    <w:rsid w:val="00F83366"/>
    <w:rsid w:val="00F83A79"/>
    <w:rsid w:val="00F83E59"/>
    <w:rsid w:val="00F84657"/>
    <w:rsid w:val="00F85E20"/>
    <w:rsid w:val="00F865EA"/>
    <w:rsid w:val="00F86C33"/>
    <w:rsid w:val="00F90129"/>
    <w:rsid w:val="00F90551"/>
    <w:rsid w:val="00F92883"/>
    <w:rsid w:val="00F92A1E"/>
    <w:rsid w:val="00F942A2"/>
    <w:rsid w:val="00F95E98"/>
    <w:rsid w:val="00F96F2B"/>
    <w:rsid w:val="00F97A73"/>
    <w:rsid w:val="00FA0F9D"/>
    <w:rsid w:val="00FA1F55"/>
    <w:rsid w:val="00FA2329"/>
    <w:rsid w:val="00FA2397"/>
    <w:rsid w:val="00FA2AF3"/>
    <w:rsid w:val="00FA386D"/>
    <w:rsid w:val="00FA3903"/>
    <w:rsid w:val="00FA3C36"/>
    <w:rsid w:val="00FA4D96"/>
    <w:rsid w:val="00FA63BE"/>
    <w:rsid w:val="00FB2522"/>
    <w:rsid w:val="00FB2554"/>
    <w:rsid w:val="00FB2B57"/>
    <w:rsid w:val="00FB326F"/>
    <w:rsid w:val="00FB4847"/>
    <w:rsid w:val="00FB4D73"/>
    <w:rsid w:val="00FB530C"/>
    <w:rsid w:val="00FB53CA"/>
    <w:rsid w:val="00FB5C9B"/>
    <w:rsid w:val="00FB6133"/>
    <w:rsid w:val="00FB62A5"/>
    <w:rsid w:val="00FB6760"/>
    <w:rsid w:val="00FB72C0"/>
    <w:rsid w:val="00FB753A"/>
    <w:rsid w:val="00FB7DDC"/>
    <w:rsid w:val="00FC0365"/>
    <w:rsid w:val="00FC0388"/>
    <w:rsid w:val="00FC0B36"/>
    <w:rsid w:val="00FC208D"/>
    <w:rsid w:val="00FC2944"/>
    <w:rsid w:val="00FC2B08"/>
    <w:rsid w:val="00FC44E5"/>
    <w:rsid w:val="00FC735B"/>
    <w:rsid w:val="00FC7D4A"/>
    <w:rsid w:val="00FC7D8A"/>
    <w:rsid w:val="00FD0069"/>
    <w:rsid w:val="00FD03A4"/>
    <w:rsid w:val="00FD0C31"/>
    <w:rsid w:val="00FD3079"/>
    <w:rsid w:val="00FD40AA"/>
    <w:rsid w:val="00FD479B"/>
    <w:rsid w:val="00FD4DFF"/>
    <w:rsid w:val="00FD4F56"/>
    <w:rsid w:val="00FD5756"/>
    <w:rsid w:val="00FD7C76"/>
    <w:rsid w:val="00FE021A"/>
    <w:rsid w:val="00FE02E6"/>
    <w:rsid w:val="00FE28E1"/>
    <w:rsid w:val="00FE3EE0"/>
    <w:rsid w:val="00FE4DB9"/>
    <w:rsid w:val="00FE68F3"/>
    <w:rsid w:val="00FF0915"/>
    <w:rsid w:val="00FF09D6"/>
    <w:rsid w:val="00FF3273"/>
    <w:rsid w:val="00FF3C96"/>
    <w:rsid w:val="00FF3D66"/>
    <w:rsid w:val="00FF51FB"/>
    <w:rsid w:val="00FF56AD"/>
    <w:rsid w:val="00FF5AB7"/>
    <w:rsid w:val="00FF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38122"/>
  <w15:docId w15:val="{6752BB43-DE43-F148-AABB-FF135204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E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0E9"/>
    <w:pPr>
      <w:suppressAutoHyphens w:val="0"/>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0E9"/>
    <w:pPr>
      <w:tabs>
        <w:tab w:val="center" w:pos="4680"/>
        <w:tab w:val="right" w:pos="9360"/>
      </w:tabs>
    </w:pPr>
  </w:style>
  <w:style w:type="character" w:customStyle="1" w:styleId="HeaderChar">
    <w:name w:val="Header Char"/>
    <w:basedOn w:val="DefaultParagraphFont"/>
    <w:link w:val="Header"/>
    <w:uiPriority w:val="99"/>
    <w:rsid w:val="00D360E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360E9"/>
    <w:pPr>
      <w:tabs>
        <w:tab w:val="center" w:pos="4680"/>
        <w:tab w:val="right" w:pos="9360"/>
      </w:tabs>
    </w:pPr>
  </w:style>
  <w:style w:type="character" w:customStyle="1" w:styleId="FooterChar">
    <w:name w:val="Footer Char"/>
    <w:basedOn w:val="DefaultParagraphFont"/>
    <w:link w:val="Footer"/>
    <w:uiPriority w:val="99"/>
    <w:rsid w:val="00D360E9"/>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D360E9"/>
    <w:pPr>
      <w:suppressAutoHyphens w:val="0"/>
      <w:spacing w:before="100" w:beforeAutospacing="1" w:after="100" w:afterAutospacing="1"/>
    </w:pPr>
    <w:rPr>
      <w:lang w:val="id-ID" w:eastAsia="id-ID"/>
    </w:rPr>
  </w:style>
  <w:style w:type="paragraph" w:styleId="HTMLPreformatted">
    <w:name w:val="HTML Preformatted"/>
    <w:basedOn w:val="Normal"/>
    <w:link w:val="HTMLPreformattedChar"/>
    <w:uiPriority w:val="99"/>
    <w:unhideWhenUsed/>
    <w:rsid w:val="00D36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D360E9"/>
    <w:rPr>
      <w:rFonts w:ascii="Courier New" w:eastAsia="Times New Roman" w:hAnsi="Courier New" w:cs="Courier New"/>
      <w:sz w:val="20"/>
      <w:szCs w:val="20"/>
    </w:rPr>
  </w:style>
  <w:style w:type="character" w:styleId="Hyperlink">
    <w:name w:val="Hyperlink"/>
    <w:basedOn w:val="DefaultParagraphFont"/>
    <w:uiPriority w:val="99"/>
    <w:unhideWhenUsed/>
    <w:rsid w:val="00D360E9"/>
    <w:rPr>
      <w:color w:val="0000FF" w:themeColor="hyperlink"/>
      <w:u w:val="single"/>
    </w:rPr>
  </w:style>
  <w:style w:type="paragraph" w:styleId="BalloonText">
    <w:name w:val="Balloon Text"/>
    <w:basedOn w:val="Normal"/>
    <w:link w:val="BalloonTextChar"/>
    <w:uiPriority w:val="99"/>
    <w:semiHidden/>
    <w:unhideWhenUsed/>
    <w:rsid w:val="00D360E9"/>
    <w:rPr>
      <w:rFonts w:ascii="Tahoma" w:hAnsi="Tahoma" w:cs="Tahoma"/>
      <w:sz w:val="16"/>
      <w:szCs w:val="16"/>
    </w:rPr>
  </w:style>
  <w:style w:type="character" w:customStyle="1" w:styleId="BalloonTextChar">
    <w:name w:val="Balloon Text Char"/>
    <w:basedOn w:val="DefaultParagraphFont"/>
    <w:link w:val="BalloonText"/>
    <w:uiPriority w:val="99"/>
    <w:semiHidden/>
    <w:rsid w:val="00D360E9"/>
    <w:rPr>
      <w:rFonts w:ascii="Tahoma" w:eastAsia="Times New Roman" w:hAnsi="Tahoma" w:cs="Tahoma"/>
      <w:sz w:val="16"/>
      <w:szCs w:val="16"/>
      <w:lang w:eastAsia="ar-SA"/>
    </w:rPr>
  </w:style>
  <w:style w:type="character" w:customStyle="1" w:styleId="y2iqfc">
    <w:name w:val="y2iqfc"/>
    <w:basedOn w:val="DefaultParagraphFont"/>
    <w:rsid w:val="00D360E9"/>
  </w:style>
  <w:style w:type="character" w:styleId="UnresolvedMention">
    <w:name w:val="Unresolved Mention"/>
    <w:basedOn w:val="DefaultParagraphFont"/>
    <w:uiPriority w:val="99"/>
    <w:semiHidden/>
    <w:unhideWhenUsed/>
    <w:rsid w:val="000D1D4F"/>
    <w:rPr>
      <w:color w:val="605E5C"/>
      <w:shd w:val="clear" w:color="auto" w:fill="E1DFDD"/>
    </w:rPr>
  </w:style>
  <w:style w:type="paragraph" w:styleId="BodyText">
    <w:name w:val="Body Text"/>
    <w:basedOn w:val="Normal"/>
    <w:link w:val="BodyTextChar"/>
    <w:uiPriority w:val="99"/>
    <w:semiHidden/>
    <w:unhideWhenUsed/>
    <w:rsid w:val="000D1D4F"/>
    <w:pPr>
      <w:spacing w:after="120"/>
    </w:pPr>
  </w:style>
  <w:style w:type="character" w:customStyle="1" w:styleId="BodyTextChar">
    <w:name w:val="Body Text Char"/>
    <w:basedOn w:val="DefaultParagraphFont"/>
    <w:link w:val="BodyText"/>
    <w:uiPriority w:val="99"/>
    <w:semiHidden/>
    <w:rsid w:val="000D1D4F"/>
    <w:rPr>
      <w:rFonts w:ascii="Times New Roman" w:eastAsia="Times New Roman" w:hAnsi="Times New Roman" w:cs="Times New Roman"/>
      <w:sz w:val="24"/>
      <w:szCs w:val="24"/>
      <w:lang w:eastAsia="ar-SA"/>
    </w:rPr>
  </w:style>
  <w:style w:type="character" w:styleId="FollowedHyperlink">
    <w:name w:val="FollowedHyperlink"/>
    <w:basedOn w:val="DefaultParagraphFont"/>
    <w:uiPriority w:val="99"/>
    <w:semiHidden/>
    <w:unhideWhenUsed/>
    <w:rsid w:val="00617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9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hmilubis291219@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rzaprasetia@gmail.com"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mailto:eva_mutia48@yahoo.com1"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eva_mutia48@yahoo.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4510</Words>
  <Characters>28912</Characters>
  <Application>Microsoft Office Word</Application>
  <DocSecurity>0</DocSecurity>
  <Lines>2628</Lines>
  <Paragraphs>1078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Adelina Pinem</cp:lastModifiedBy>
  <cp:revision>5</cp:revision>
  <dcterms:created xsi:type="dcterms:W3CDTF">2022-07-21T04:28:00Z</dcterms:created>
  <dcterms:modified xsi:type="dcterms:W3CDTF">2022-08-15T07:50:00Z</dcterms:modified>
</cp:coreProperties>
</file>